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916869" w:rsidRDefault="00212D65">
      <w:pPr>
        <w:rPr>
          <w:rFonts w:eastAsia="仿宋_GB2312"/>
          <w:sz w:val="84"/>
        </w:rPr>
      </w:pPr>
    </w:p>
    <w:p w:rsidR="006B4D99" w:rsidRPr="00916869" w:rsidRDefault="001D53D3" w:rsidP="00AF1C29">
      <w:pPr>
        <w:ind w:right="105"/>
        <w:jc w:val="right"/>
        <w:rPr>
          <w:rFonts w:eastAsia="黑体"/>
          <w:b/>
          <w:spacing w:val="40"/>
          <w:w w:val="66"/>
          <w:sz w:val="60"/>
          <w:szCs w:val="60"/>
        </w:rPr>
      </w:pPr>
      <w:r w:rsidRPr="00916869">
        <w:rPr>
          <w:rFonts w:eastAsia="黑体"/>
          <w:b/>
          <w:noProof/>
          <w:spacing w:val="40"/>
          <w:sz w:val="60"/>
          <w:szCs w:val="60"/>
        </w:rPr>
        <mc:AlternateContent>
          <mc:Choice Requires="wps">
            <w:drawing>
              <wp:anchor distT="0" distB="0" distL="114300" distR="114300" simplePos="0" relativeHeight="251659776" behindDoc="0" locked="0" layoutInCell="1" allowOverlap="1" wp14:anchorId="5E7D8213" wp14:editId="0FF3EEC5">
                <wp:simplePos x="0" y="0"/>
                <wp:positionH relativeFrom="column">
                  <wp:posOffset>154305</wp:posOffset>
                </wp:positionH>
                <wp:positionV relativeFrom="paragraph">
                  <wp:posOffset>809957</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63.8pt" to="68.8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" strokecolor="#4b69b5" strokeweight="15pt"/>
            </w:pict>
          </mc:Fallback>
        </mc:AlternateContent>
      </w:r>
      <w:r w:rsidR="006B4D99" w:rsidRPr="00916869">
        <w:rPr>
          <w:rFonts w:eastAsia="黑体"/>
          <w:b/>
          <w:spacing w:val="40"/>
          <w:w w:val="66"/>
          <w:sz w:val="60"/>
          <w:szCs w:val="60"/>
        </w:rPr>
        <w:t xml:space="preserve"> </w:t>
      </w:r>
      <w:r w:rsidR="00FB21ED">
        <w:rPr>
          <w:rFonts w:eastAsia="黑体"/>
          <w:b/>
          <w:spacing w:val="40"/>
          <w:w w:val="66"/>
          <w:sz w:val="60"/>
          <w:szCs w:val="60"/>
        </w:rPr>
        <w:t>天津市粮食和物资储备局市级储备粮和收购粮食质量安全检验项目</w:t>
      </w:r>
    </w:p>
    <w:p w:rsidR="00212D65" w:rsidRPr="00916869" w:rsidRDefault="00560418" w:rsidP="00AF1C29">
      <w:pPr>
        <w:ind w:right="105"/>
        <w:jc w:val="right"/>
        <w:rPr>
          <w:rFonts w:eastAsia="黑体"/>
          <w:b/>
          <w:spacing w:val="40"/>
          <w:w w:val="66"/>
          <w:sz w:val="60"/>
          <w:szCs w:val="60"/>
        </w:rPr>
      </w:pPr>
      <w:r w:rsidRPr="00916869">
        <w:rPr>
          <w:rFonts w:eastAsia="黑体"/>
          <w:b/>
          <w:noProof/>
          <w:spacing w:val="40"/>
          <w:sz w:val="60"/>
          <w:szCs w:val="60"/>
        </w:rPr>
        <mc:AlternateContent>
          <mc:Choice Requires="wps">
            <w:drawing>
              <wp:anchor distT="0" distB="0" distL="114300" distR="114300" simplePos="0" relativeHeight="251656704" behindDoc="0" locked="0" layoutInCell="1" allowOverlap="1" wp14:anchorId="3E3A9A57" wp14:editId="693FDDE9">
                <wp:simplePos x="0" y="0"/>
                <wp:positionH relativeFrom="column">
                  <wp:posOffset>154305</wp:posOffset>
                </wp:positionH>
                <wp:positionV relativeFrom="paragraph">
                  <wp:posOffset>280035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2.05pt" to="162.9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" strokecolor="#4b69b5" strokeweight="15pt"/>
            </w:pict>
          </mc:Fallback>
        </mc:AlternateContent>
      </w:r>
      <w:r w:rsidR="00212D65" w:rsidRPr="00916869">
        <w:rPr>
          <w:rFonts w:eastAsia="黑体"/>
          <w:b/>
          <w:spacing w:val="40"/>
          <w:w w:val="66"/>
          <w:sz w:val="60"/>
          <w:szCs w:val="60"/>
        </w:rPr>
        <w:t>竞争性磋商文件</w:t>
      </w:r>
    </w:p>
    <w:p w:rsidR="00212D65" w:rsidRPr="00916869" w:rsidRDefault="00212D65">
      <w:pPr>
        <w:ind w:right="1025"/>
        <w:jc w:val="center"/>
        <w:rPr>
          <w:rFonts w:eastAsia="黑体"/>
          <w:b/>
          <w:spacing w:val="40"/>
          <w:w w:val="66"/>
          <w:sz w:val="60"/>
          <w:szCs w:val="60"/>
        </w:rPr>
      </w:pPr>
    </w:p>
    <w:p w:rsidR="00212D65" w:rsidRPr="00916869" w:rsidRDefault="00212D65">
      <w:pPr>
        <w:jc w:val="center"/>
        <w:rPr>
          <w:rFonts w:eastAsia="黑体"/>
          <w:b/>
          <w:spacing w:val="40"/>
          <w:w w:val="66"/>
          <w:sz w:val="15"/>
          <w:szCs w:val="15"/>
        </w:rPr>
      </w:pPr>
      <w:r w:rsidRPr="00916869">
        <w:rPr>
          <w:rFonts w:eastAsia="黑体"/>
          <w:b/>
          <w:spacing w:val="40"/>
          <w:w w:val="66"/>
          <w:sz w:val="56"/>
          <w:szCs w:val="56"/>
        </w:rPr>
        <w:t xml:space="preserve">            </w:t>
      </w:r>
    </w:p>
    <w:p w:rsidR="00212D65" w:rsidRPr="00916869" w:rsidRDefault="00212D65">
      <w:pPr>
        <w:jc w:val="center"/>
        <w:rPr>
          <w:rFonts w:eastAsia="黑体"/>
          <w:spacing w:val="40"/>
          <w:w w:val="66"/>
          <w:sz w:val="32"/>
          <w:szCs w:val="32"/>
        </w:rPr>
      </w:pPr>
      <w:r w:rsidRPr="00916869">
        <w:rPr>
          <w:rFonts w:eastAsia="黑体"/>
          <w:spacing w:val="40"/>
          <w:w w:val="66"/>
          <w:sz w:val="32"/>
          <w:szCs w:val="32"/>
        </w:rPr>
        <w:t>（项目编号：</w:t>
      </w:r>
      <w:r w:rsidRPr="00916869">
        <w:rPr>
          <w:rFonts w:eastAsia="黑体"/>
          <w:spacing w:val="40"/>
          <w:w w:val="66"/>
          <w:sz w:val="32"/>
          <w:szCs w:val="32"/>
        </w:rPr>
        <w:t>TGPC-</w:t>
      </w:r>
      <w:r w:rsidR="00CA78A0" w:rsidRPr="00916869">
        <w:rPr>
          <w:rFonts w:eastAsia="黑体"/>
          <w:spacing w:val="40"/>
          <w:w w:val="66"/>
          <w:sz w:val="32"/>
          <w:szCs w:val="32"/>
        </w:rPr>
        <w:t>202</w:t>
      </w:r>
      <w:r w:rsidR="00783D24" w:rsidRPr="00916869">
        <w:rPr>
          <w:rFonts w:eastAsia="黑体"/>
          <w:spacing w:val="40"/>
          <w:w w:val="66"/>
          <w:sz w:val="32"/>
          <w:szCs w:val="32"/>
        </w:rPr>
        <w:t>6</w:t>
      </w:r>
      <w:r w:rsidRPr="00916869">
        <w:rPr>
          <w:rFonts w:eastAsia="黑体"/>
          <w:spacing w:val="40"/>
          <w:w w:val="66"/>
          <w:sz w:val="32"/>
          <w:szCs w:val="32"/>
        </w:rPr>
        <w:t>-</w:t>
      </w:r>
      <w:r w:rsidR="006B4716" w:rsidRPr="00916869">
        <w:rPr>
          <w:rFonts w:eastAsia="黑体"/>
          <w:spacing w:val="40"/>
          <w:w w:val="66"/>
          <w:sz w:val="32"/>
          <w:szCs w:val="32"/>
        </w:rPr>
        <w:t>D</w:t>
      </w:r>
      <w:r w:rsidR="00E02866" w:rsidRPr="00916869">
        <w:rPr>
          <w:rFonts w:eastAsia="黑体"/>
          <w:spacing w:val="40"/>
          <w:w w:val="66"/>
          <w:sz w:val="32"/>
          <w:szCs w:val="32"/>
        </w:rPr>
        <w:t>-</w:t>
      </w:r>
      <w:r w:rsidR="00B4160D">
        <w:rPr>
          <w:rFonts w:eastAsia="黑体" w:hint="eastAsia"/>
          <w:spacing w:val="40"/>
          <w:w w:val="66"/>
          <w:sz w:val="32"/>
          <w:szCs w:val="32"/>
        </w:rPr>
        <w:t>0119</w:t>
      </w:r>
      <w:r w:rsidRPr="00916869">
        <w:rPr>
          <w:rFonts w:eastAsia="黑体"/>
          <w:spacing w:val="40"/>
          <w:w w:val="66"/>
          <w:sz w:val="32"/>
          <w:szCs w:val="32"/>
        </w:rPr>
        <w:t>）</w:t>
      </w:r>
    </w:p>
    <w:p w:rsidR="00212D65" w:rsidRPr="00916869" w:rsidRDefault="00212D65">
      <w:pPr>
        <w:rPr>
          <w:sz w:val="40"/>
        </w:rPr>
      </w:pPr>
    </w:p>
    <w:p w:rsidR="00212D65" w:rsidRPr="00916869" w:rsidRDefault="00212D65">
      <w:pPr>
        <w:rPr>
          <w:sz w:val="36"/>
        </w:rPr>
      </w:pPr>
    </w:p>
    <w:p w:rsidR="00212D65" w:rsidRPr="00916869" w:rsidRDefault="00212D65">
      <w:pPr>
        <w:rPr>
          <w:sz w:val="36"/>
        </w:rPr>
      </w:pPr>
    </w:p>
    <w:p w:rsidR="00212D65" w:rsidRPr="00916869" w:rsidRDefault="00212D65">
      <w:pPr>
        <w:rPr>
          <w:sz w:val="36"/>
        </w:rPr>
      </w:pPr>
    </w:p>
    <w:p w:rsidR="00212D65" w:rsidRPr="00916869" w:rsidRDefault="00212D65">
      <w:pPr>
        <w:rPr>
          <w:sz w:val="36"/>
        </w:rPr>
      </w:pPr>
    </w:p>
    <w:p w:rsidR="00212D65" w:rsidRPr="00916869" w:rsidRDefault="00212D65">
      <w:pPr>
        <w:rPr>
          <w:sz w:val="36"/>
        </w:rPr>
      </w:pPr>
    </w:p>
    <w:p w:rsidR="00212D65" w:rsidRPr="00916869" w:rsidRDefault="00212D65">
      <w:pPr>
        <w:rPr>
          <w:sz w:val="36"/>
        </w:rPr>
      </w:pPr>
    </w:p>
    <w:p w:rsidR="00212D65" w:rsidRPr="00916869" w:rsidRDefault="00212D65">
      <w:pPr>
        <w:rPr>
          <w:sz w:val="36"/>
        </w:rPr>
      </w:pPr>
    </w:p>
    <w:p w:rsidR="00212D65" w:rsidRPr="00916869" w:rsidRDefault="00212D65">
      <w:pPr>
        <w:rPr>
          <w:sz w:val="36"/>
        </w:rPr>
      </w:pPr>
    </w:p>
    <w:p w:rsidR="00212D65" w:rsidRPr="00916869" w:rsidRDefault="00212D65">
      <w:pPr>
        <w:rPr>
          <w:sz w:val="36"/>
        </w:rPr>
      </w:pPr>
    </w:p>
    <w:p w:rsidR="00212D65" w:rsidRPr="00916869" w:rsidRDefault="00B24BA8">
      <w:pPr>
        <w:ind w:firstLineChars="1493" w:firstLine="2884"/>
        <w:rPr>
          <w:rFonts w:eastAsia="黑体"/>
          <w:spacing w:val="20"/>
          <w:w w:val="66"/>
          <w:sz w:val="44"/>
          <w:szCs w:val="44"/>
        </w:rPr>
      </w:pPr>
      <w:r w:rsidRPr="00916869">
        <w:rPr>
          <w:noProof/>
        </w:rPr>
        <w:drawing>
          <wp:anchor distT="0" distB="0" distL="114300" distR="114300" simplePos="0" relativeHeight="251657728" behindDoc="0" locked="0" layoutInCell="1" allowOverlap="1" wp14:anchorId="52311979" wp14:editId="40AB0B07">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916869">
        <w:rPr>
          <w:rFonts w:eastAsia="黑体"/>
          <w:spacing w:val="20"/>
          <w:w w:val="66"/>
          <w:sz w:val="44"/>
          <w:szCs w:val="44"/>
        </w:rPr>
        <w:t>天津市政府采购中心</w:t>
      </w:r>
    </w:p>
    <w:p w:rsidR="00212D65" w:rsidRPr="00916869" w:rsidRDefault="00CA78A0">
      <w:pPr>
        <w:tabs>
          <w:tab w:val="left" w:pos="3281"/>
          <w:tab w:val="center" w:pos="4711"/>
        </w:tabs>
        <w:jc w:val="center"/>
        <w:rPr>
          <w:rFonts w:eastAsia="仿宋_GB2312"/>
          <w:b/>
          <w:bCs/>
          <w:spacing w:val="20"/>
          <w:w w:val="66"/>
          <w:sz w:val="44"/>
          <w:szCs w:val="44"/>
        </w:rPr>
      </w:pPr>
      <w:r w:rsidRPr="00916869">
        <w:rPr>
          <w:rFonts w:eastAsia="仿宋_GB2312"/>
          <w:b/>
          <w:bCs/>
          <w:kern w:val="0"/>
          <w:sz w:val="44"/>
          <w:szCs w:val="44"/>
        </w:rPr>
        <w:t>202</w:t>
      </w:r>
      <w:r w:rsidR="00783D24" w:rsidRPr="00916869">
        <w:rPr>
          <w:rFonts w:eastAsia="仿宋_GB2312"/>
          <w:b/>
          <w:bCs/>
          <w:kern w:val="0"/>
          <w:sz w:val="44"/>
          <w:szCs w:val="44"/>
        </w:rPr>
        <w:t>6</w:t>
      </w:r>
      <w:r w:rsidR="00C22D3C" w:rsidRPr="00916869">
        <w:rPr>
          <w:rFonts w:eastAsia="仿宋_GB2312"/>
          <w:b/>
          <w:bCs/>
          <w:kern w:val="0"/>
          <w:sz w:val="44"/>
          <w:szCs w:val="44"/>
        </w:rPr>
        <w:t>.</w:t>
      </w:r>
      <w:r w:rsidR="00560418" w:rsidRPr="00916869">
        <w:rPr>
          <w:rFonts w:eastAsia="仿宋_GB2312"/>
          <w:b/>
          <w:bCs/>
          <w:kern w:val="0"/>
          <w:sz w:val="44"/>
          <w:szCs w:val="44"/>
        </w:rPr>
        <w:t>3</w:t>
      </w:r>
    </w:p>
    <w:p w:rsidR="00212D65" w:rsidRPr="00916869" w:rsidRDefault="00212D65">
      <w:pPr>
        <w:tabs>
          <w:tab w:val="left" w:pos="3281"/>
          <w:tab w:val="center" w:pos="4711"/>
        </w:tabs>
        <w:jc w:val="center"/>
        <w:rPr>
          <w:rFonts w:eastAsia="仿宋_GB2312"/>
          <w:b/>
          <w:bCs/>
          <w:kern w:val="0"/>
          <w:sz w:val="44"/>
          <w:szCs w:val="44"/>
        </w:rPr>
      </w:pPr>
    </w:p>
    <w:p w:rsidR="00212D65" w:rsidRPr="00916869" w:rsidRDefault="00212D65">
      <w:pPr>
        <w:tabs>
          <w:tab w:val="left" w:pos="3281"/>
          <w:tab w:val="center" w:pos="4711"/>
        </w:tabs>
        <w:jc w:val="center"/>
        <w:rPr>
          <w:rFonts w:eastAsia="仿宋_GB2312"/>
          <w:b/>
          <w:bCs/>
          <w:spacing w:val="20"/>
          <w:w w:val="66"/>
          <w:sz w:val="44"/>
          <w:szCs w:val="44"/>
        </w:rPr>
        <w:sectPr w:rsidR="00212D65" w:rsidRPr="00916869">
          <w:headerReference w:type="default" r:id="rId10"/>
          <w:pgSz w:w="11906" w:h="16838"/>
          <w:pgMar w:top="1440" w:right="1797" w:bottom="1440" w:left="1797" w:header="851" w:footer="992" w:gutter="0"/>
          <w:cols w:space="720"/>
          <w:docGrid w:type="linesAndChars" w:linePitch="285" w:charSpace="-3449"/>
        </w:sectPr>
      </w:pPr>
    </w:p>
    <w:p w:rsidR="00212D65" w:rsidRPr="00916869" w:rsidRDefault="00212D65">
      <w:pPr>
        <w:tabs>
          <w:tab w:val="left" w:pos="3281"/>
          <w:tab w:val="center" w:pos="4711"/>
        </w:tabs>
        <w:jc w:val="center"/>
        <w:rPr>
          <w:b/>
          <w:bCs/>
          <w:spacing w:val="20"/>
          <w:w w:val="66"/>
          <w:sz w:val="36"/>
          <w:szCs w:val="32"/>
        </w:rPr>
      </w:pPr>
      <w:r w:rsidRPr="00916869">
        <w:rPr>
          <w:b/>
          <w:bCs/>
          <w:spacing w:val="20"/>
          <w:w w:val="66"/>
          <w:sz w:val="36"/>
          <w:szCs w:val="32"/>
        </w:rPr>
        <w:lastRenderedPageBreak/>
        <w:t>目</w:t>
      </w:r>
      <w:r w:rsidRPr="00916869">
        <w:rPr>
          <w:b/>
          <w:bCs/>
          <w:spacing w:val="20"/>
          <w:w w:val="66"/>
          <w:sz w:val="36"/>
          <w:szCs w:val="32"/>
        </w:rPr>
        <w:t xml:space="preserve">  </w:t>
      </w:r>
      <w:r w:rsidRPr="00916869">
        <w:rPr>
          <w:b/>
          <w:bCs/>
          <w:spacing w:val="20"/>
          <w:w w:val="66"/>
          <w:sz w:val="36"/>
          <w:szCs w:val="32"/>
        </w:rPr>
        <w:t>录</w:t>
      </w:r>
    </w:p>
    <w:p w:rsidR="00212D65" w:rsidRPr="00916869" w:rsidRDefault="00212D65">
      <w:pPr>
        <w:tabs>
          <w:tab w:val="left" w:pos="3281"/>
          <w:tab w:val="center" w:pos="4711"/>
        </w:tabs>
        <w:spacing w:line="360" w:lineRule="auto"/>
        <w:jc w:val="center"/>
        <w:rPr>
          <w:rFonts w:eastAsia="仿宋_GB2312"/>
          <w:b/>
          <w:bCs/>
          <w:spacing w:val="20"/>
          <w:w w:val="66"/>
          <w:sz w:val="28"/>
          <w:szCs w:val="28"/>
        </w:rPr>
      </w:pPr>
    </w:p>
    <w:p w:rsidR="00BA6966" w:rsidRPr="00916869" w:rsidRDefault="00BA6966" w:rsidP="00BA6966">
      <w:pPr>
        <w:pStyle w:val="1"/>
        <w:rPr>
          <w:sz w:val="28"/>
          <w:szCs w:val="28"/>
        </w:rPr>
      </w:pPr>
      <w:r w:rsidRPr="00916869">
        <w:rPr>
          <w:sz w:val="28"/>
          <w:szCs w:val="28"/>
        </w:rPr>
        <w:t>第一部分</w:t>
      </w:r>
      <w:r w:rsidRPr="00916869">
        <w:rPr>
          <w:sz w:val="28"/>
          <w:szCs w:val="28"/>
        </w:rPr>
        <w:t xml:space="preserve">  </w:t>
      </w:r>
      <w:r w:rsidRPr="00916869">
        <w:rPr>
          <w:sz w:val="28"/>
          <w:szCs w:val="28"/>
        </w:rPr>
        <w:t>磋商邀请函</w:t>
      </w:r>
    </w:p>
    <w:p w:rsidR="00BA6966" w:rsidRPr="00916869" w:rsidRDefault="00BA6966" w:rsidP="00BA6966"/>
    <w:p w:rsidR="00BA6966" w:rsidRPr="00916869" w:rsidRDefault="00BA6966" w:rsidP="00BA6966">
      <w:pPr>
        <w:pStyle w:val="1"/>
        <w:rPr>
          <w:sz w:val="28"/>
          <w:szCs w:val="28"/>
        </w:rPr>
      </w:pPr>
      <w:r w:rsidRPr="00916869">
        <w:rPr>
          <w:sz w:val="28"/>
          <w:szCs w:val="28"/>
        </w:rPr>
        <w:t>第二部分</w:t>
      </w:r>
      <w:r w:rsidRPr="00916869">
        <w:rPr>
          <w:sz w:val="28"/>
          <w:szCs w:val="28"/>
        </w:rPr>
        <w:t xml:space="preserve">  </w:t>
      </w:r>
      <w:r w:rsidRPr="00916869">
        <w:rPr>
          <w:sz w:val="28"/>
          <w:szCs w:val="28"/>
        </w:rPr>
        <w:t>磋商项目</w:t>
      </w:r>
      <w:r w:rsidR="00966CE0" w:rsidRPr="00916869">
        <w:rPr>
          <w:sz w:val="28"/>
          <w:szCs w:val="28"/>
        </w:rPr>
        <w:t>需求</w:t>
      </w:r>
    </w:p>
    <w:p w:rsidR="00BA6966" w:rsidRPr="00916869" w:rsidRDefault="00BA6966" w:rsidP="00BA6966"/>
    <w:p w:rsidR="00BA6966" w:rsidRPr="00916869" w:rsidRDefault="00BA6966" w:rsidP="00BA6966">
      <w:pPr>
        <w:pStyle w:val="1"/>
        <w:rPr>
          <w:sz w:val="28"/>
          <w:szCs w:val="28"/>
        </w:rPr>
      </w:pPr>
      <w:r w:rsidRPr="00916869">
        <w:rPr>
          <w:sz w:val="28"/>
          <w:szCs w:val="28"/>
        </w:rPr>
        <w:t>第三部分</w:t>
      </w:r>
      <w:r w:rsidRPr="00916869">
        <w:rPr>
          <w:sz w:val="28"/>
          <w:szCs w:val="28"/>
        </w:rPr>
        <w:t xml:space="preserve">  </w:t>
      </w:r>
      <w:r w:rsidRPr="00916869">
        <w:rPr>
          <w:sz w:val="28"/>
          <w:szCs w:val="28"/>
        </w:rPr>
        <w:t>供应商须知</w:t>
      </w:r>
    </w:p>
    <w:p w:rsidR="00BA6966" w:rsidRPr="00916869" w:rsidRDefault="00BA6966" w:rsidP="00BA6966"/>
    <w:p w:rsidR="00BA6966" w:rsidRPr="00916869" w:rsidRDefault="00BA6966" w:rsidP="00BA6966">
      <w:pPr>
        <w:pStyle w:val="1"/>
        <w:rPr>
          <w:sz w:val="28"/>
          <w:szCs w:val="28"/>
        </w:rPr>
      </w:pPr>
      <w:r w:rsidRPr="00916869">
        <w:rPr>
          <w:sz w:val="28"/>
          <w:szCs w:val="28"/>
        </w:rPr>
        <w:t>第四部分</w:t>
      </w:r>
      <w:r w:rsidRPr="00916869">
        <w:rPr>
          <w:sz w:val="28"/>
          <w:szCs w:val="28"/>
        </w:rPr>
        <w:t xml:space="preserve">  </w:t>
      </w:r>
      <w:r w:rsidRPr="00916869">
        <w:rPr>
          <w:sz w:val="28"/>
          <w:szCs w:val="28"/>
        </w:rPr>
        <w:t>合同草案</w:t>
      </w:r>
    </w:p>
    <w:p w:rsidR="00BA6966" w:rsidRPr="00916869" w:rsidRDefault="00BA6966" w:rsidP="00BA6966"/>
    <w:p w:rsidR="00BA6966" w:rsidRPr="00916869" w:rsidRDefault="00BA6966" w:rsidP="00BA6966">
      <w:pPr>
        <w:pStyle w:val="1"/>
        <w:rPr>
          <w:sz w:val="28"/>
          <w:szCs w:val="28"/>
        </w:rPr>
      </w:pPr>
      <w:r w:rsidRPr="00916869">
        <w:rPr>
          <w:sz w:val="28"/>
          <w:szCs w:val="28"/>
        </w:rPr>
        <w:t>第五部分</w:t>
      </w:r>
      <w:r w:rsidRPr="00916869">
        <w:rPr>
          <w:sz w:val="28"/>
          <w:szCs w:val="28"/>
        </w:rPr>
        <w:t xml:space="preserve">  </w:t>
      </w:r>
      <w:r w:rsidRPr="00916869">
        <w:rPr>
          <w:sz w:val="28"/>
          <w:szCs w:val="28"/>
        </w:rPr>
        <w:t>响应文件格式</w:t>
      </w:r>
    </w:p>
    <w:p w:rsidR="00212D65" w:rsidRPr="00916869" w:rsidRDefault="00212D65">
      <w:pPr>
        <w:tabs>
          <w:tab w:val="left" w:pos="3281"/>
          <w:tab w:val="center" w:pos="4711"/>
        </w:tabs>
        <w:spacing w:line="360" w:lineRule="auto"/>
        <w:jc w:val="center"/>
        <w:rPr>
          <w:rFonts w:eastAsia="仿宋_GB2312"/>
          <w:b/>
          <w:bCs/>
          <w:spacing w:val="20"/>
          <w:w w:val="66"/>
          <w:sz w:val="28"/>
          <w:szCs w:val="28"/>
        </w:rPr>
      </w:pPr>
    </w:p>
    <w:p w:rsidR="00212D65" w:rsidRPr="00916869" w:rsidRDefault="00212D65">
      <w:pPr>
        <w:tabs>
          <w:tab w:val="left" w:pos="3281"/>
          <w:tab w:val="center" w:pos="4711"/>
        </w:tabs>
        <w:jc w:val="center"/>
        <w:rPr>
          <w:rFonts w:eastAsia="仿宋_GB2312"/>
          <w:b/>
          <w:bCs/>
          <w:spacing w:val="20"/>
          <w:w w:val="66"/>
          <w:sz w:val="44"/>
          <w:szCs w:val="44"/>
        </w:rPr>
      </w:pPr>
    </w:p>
    <w:p w:rsidR="00212D65" w:rsidRPr="00916869" w:rsidRDefault="00212D65">
      <w:pPr>
        <w:tabs>
          <w:tab w:val="left" w:pos="3281"/>
          <w:tab w:val="center" w:pos="4711"/>
        </w:tabs>
        <w:jc w:val="center"/>
        <w:rPr>
          <w:rFonts w:eastAsia="仿宋_GB2312"/>
          <w:b/>
          <w:bCs/>
          <w:spacing w:val="20"/>
          <w:w w:val="66"/>
          <w:sz w:val="44"/>
          <w:szCs w:val="44"/>
        </w:rPr>
        <w:sectPr w:rsidR="00212D65" w:rsidRPr="00916869">
          <w:pgSz w:w="11906" w:h="16838"/>
          <w:pgMar w:top="1440" w:right="1797" w:bottom="1440" w:left="1797" w:header="851" w:footer="992" w:gutter="0"/>
          <w:cols w:space="720"/>
          <w:docGrid w:type="linesAndChars" w:linePitch="285" w:charSpace="-3449"/>
        </w:sectPr>
      </w:pPr>
    </w:p>
    <w:p w:rsidR="007B2C07" w:rsidRPr="00916869" w:rsidRDefault="007B2C07" w:rsidP="007B2C07">
      <w:pPr>
        <w:pStyle w:val="a9"/>
        <w:rPr>
          <w:rFonts w:ascii="Times New Roman" w:hAnsi="Times New Roman"/>
        </w:rPr>
      </w:pPr>
      <w:bookmarkStart w:id="0" w:name="_Toc411426748"/>
      <w:bookmarkStart w:id="1" w:name="_Toc411426750"/>
      <w:r w:rsidRPr="00916869">
        <w:rPr>
          <w:rFonts w:ascii="Times New Roman" w:hAnsi="Times New Roman"/>
        </w:rPr>
        <w:lastRenderedPageBreak/>
        <w:t>第一部分</w:t>
      </w:r>
      <w:r w:rsidRPr="00916869">
        <w:rPr>
          <w:rFonts w:ascii="Times New Roman" w:hAnsi="Times New Roman"/>
        </w:rPr>
        <w:t xml:space="preserve">  </w:t>
      </w:r>
      <w:r w:rsidRPr="00916869">
        <w:rPr>
          <w:rFonts w:ascii="Times New Roman" w:hAnsi="Times New Roman"/>
        </w:rPr>
        <w:t>磋商邀请函</w:t>
      </w:r>
      <w:bookmarkEnd w:id="0"/>
    </w:p>
    <w:p w:rsidR="004127C7" w:rsidRPr="00916869" w:rsidRDefault="004127C7" w:rsidP="00D105A8">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sidRPr="00916869">
        <w:rPr>
          <w:rFonts w:ascii="Times New Roman" w:eastAsiaTheme="minorEastAsia" w:hAnsi="Times New Roman" w:cs="Times New Roman"/>
          <w:color w:val="auto"/>
          <w:szCs w:val="32"/>
        </w:rPr>
        <w:t>受</w:t>
      </w:r>
      <w:r w:rsidR="00560418" w:rsidRPr="00916869">
        <w:rPr>
          <w:rFonts w:ascii="Times New Roman" w:eastAsia="宋体" w:hAnsi="Times New Roman" w:cs="Times New Roman"/>
          <w:color w:val="auto"/>
        </w:rPr>
        <w:t>天津市粮食和物资储备局</w:t>
      </w:r>
      <w:r w:rsidRPr="00916869">
        <w:rPr>
          <w:rFonts w:ascii="Times New Roman" w:eastAsiaTheme="minorEastAsia" w:hAnsi="Times New Roman" w:cs="Times New Roman"/>
          <w:color w:val="auto"/>
          <w:szCs w:val="32"/>
        </w:rPr>
        <w:t>委托，天津市政府采购中心对</w:t>
      </w:r>
      <w:r w:rsidR="00FB21ED">
        <w:rPr>
          <w:rFonts w:ascii="Times New Roman" w:eastAsiaTheme="minorEastAsia" w:hAnsi="Times New Roman" w:cs="Times New Roman"/>
          <w:color w:val="auto"/>
          <w:szCs w:val="32"/>
        </w:rPr>
        <w:t>天津市粮食和物资储备局市级储备粮和收购粮食质量安全检验项目</w:t>
      </w:r>
      <w:r w:rsidRPr="00916869">
        <w:rPr>
          <w:rFonts w:ascii="Times New Roman" w:eastAsiaTheme="minorEastAsia" w:hAnsi="Times New Roman" w:cs="Times New Roman"/>
          <w:color w:val="auto"/>
          <w:szCs w:val="32"/>
        </w:rPr>
        <w:t>实施政府采购。现欢迎合格的供应商参加</w:t>
      </w:r>
      <w:r w:rsidR="006D4ACA" w:rsidRPr="00916869">
        <w:rPr>
          <w:rFonts w:ascii="Times New Roman" w:eastAsiaTheme="minorEastAsia" w:hAnsi="Times New Roman" w:cs="Times New Roman"/>
          <w:color w:val="auto"/>
          <w:szCs w:val="32"/>
        </w:rPr>
        <w:t>磋商</w:t>
      </w:r>
      <w:r w:rsidRPr="00916869">
        <w:rPr>
          <w:rFonts w:ascii="Times New Roman" w:eastAsiaTheme="minorEastAsia" w:hAnsi="Times New Roman" w:cs="Times New Roman"/>
          <w:color w:val="auto"/>
          <w:szCs w:val="32"/>
        </w:rPr>
        <w:t>。</w:t>
      </w:r>
    </w:p>
    <w:p w:rsidR="00070221" w:rsidRPr="00916869" w:rsidRDefault="00070221" w:rsidP="00D105A8">
      <w:pPr>
        <w:pStyle w:val="Default"/>
        <w:spacing w:line="360" w:lineRule="auto"/>
        <w:ind w:firstLineChars="200" w:firstLine="480"/>
        <w:jc w:val="both"/>
        <w:rPr>
          <w:rFonts w:ascii="Times New Roman" w:eastAsiaTheme="minorEastAsia" w:hAnsi="Times New Roman" w:cs="Times New Roman"/>
          <w:color w:val="auto"/>
          <w:szCs w:val="32"/>
        </w:rPr>
      </w:pPr>
      <w:r w:rsidRPr="00916869">
        <w:rPr>
          <w:rFonts w:ascii="Times New Roman" w:eastAsiaTheme="minorEastAsia" w:hAnsi="Times New Roman" w:cs="Times New Roman"/>
          <w:color w:val="auto"/>
          <w:szCs w:val="32"/>
        </w:rPr>
        <w:t>本项目为远程招投标，一律不接受纸质</w:t>
      </w:r>
      <w:r w:rsidR="008C34D7" w:rsidRPr="00916869">
        <w:rPr>
          <w:rFonts w:ascii="Times New Roman" w:eastAsiaTheme="minorEastAsia" w:hAnsi="Times New Roman" w:cs="Times New Roman"/>
          <w:color w:val="auto"/>
          <w:szCs w:val="32"/>
        </w:rPr>
        <w:t>响应文件</w:t>
      </w:r>
      <w:r w:rsidRPr="00916869">
        <w:rPr>
          <w:rFonts w:ascii="Times New Roman" w:eastAsiaTheme="minorEastAsia" w:hAnsi="Times New Roman" w:cs="Times New Roman"/>
          <w:color w:val="auto"/>
          <w:szCs w:val="32"/>
        </w:rPr>
        <w:t>，只接受加盖投标人电子签章的</w:t>
      </w:r>
      <w:r w:rsidR="00471224" w:rsidRPr="00916869">
        <w:rPr>
          <w:rFonts w:ascii="Times New Roman" w:eastAsiaTheme="minorEastAsia" w:hAnsi="Times New Roman" w:cs="Times New Roman"/>
          <w:color w:val="auto"/>
          <w:szCs w:val="32"/>
        </w:rPr>
        <w:t>电子响应文件</w:t>
      </w:r>
      <w:r w:rsidRPr="00916869">
        <w:rPr>
          <w:rFonts w:ascii="Times New Roman" w:eastAsiaTheme="minorEastAsia" w:hAnsi="Times New Roman" w:cs="Times New Roman"/>
          <w:color w:val="auto"/>
          <w:szCs w:val="32"/>
        </w:rPr>
        <w:t>（</w:t>
      </w:r>
      <w:r w:rsidR="002C0C89" w:rsidRPr="00916869">
        <w:rPr>
          <w:rFonts w:ascii="Times New Roman" w:eastAsiaTheme="minorEastAsia" w:hAnsi="Times New Roman" w:cs="Times New Roman"/>
          <w:color w:val="auto"/>
          <w:szCs w:val="32"/>
        </w:rPr>
        <w:t>以通过天津公共资源电子签章客户端正确读取签章信息为准</w:t>
      </w:r>
      <w:r w:rsidRPr="00916869">
        <w:rPr>
          <w:rFonts w:ascii="Times New Roman" w:eastAsiaTheme="minorEastAsia" w:hAnsi="Times New Roman" w:cs="Times New Roman"/>
          <w:color w:val="auto"/>
          <w:szCs w:val="32"/>
        </w:rPr>
        <w:t>）。供应商参加投标前须办理</w:t>
      </w:r>
      <w:r w:rsidRPr="00916869">
        <w:rPr>
          <w:rFonts w:ascii="Times New Roman" w:eastAsiaTheme="minorEastAsia" w:hAnsi="Times New Roman" w:cs="Times New Roman"/>
          <w:color w:val="auto"/>
          <w:szCs w:val="32"/>
        </w:rPr>
        <w:t>CA</w:t>
      </w:r>
      <w:r w:rsidRPr="00916869">
        <w:rPr>
          <w:rFonts w:ascii="Times New Roman" w:eastAsiaTheme="minorEastAsia" w:hAnsi="Times New Roman" w:cs="Times New Roman"/>
          <w:color w:val="auto"/>
          <w:szCs w:val="32"/>
        </w:rPr>
        <w:t>数字证书（</w:t>
      </w:r>
      <w:r w:rsidRPr="00916869">
        <w:rPr>
          <w:rFonts w:ascii="Times New Roman" w:eastAsiaTheme="minorEastAsia" w:hAnsi="Times New Roman" w:cs="Times New Roman"/>
          <w:color w:val="auto"/>
          <w:szCs w:val="32"/>
        </w:rPr>
        <w:t>USBKEY</w:t>
      </w:r>
      <w:r w:rsidRPr="00916869">
        <w:rPr>
          <w:rFonts w:ascii="Times New Roman" w:eastAsiaTheme="minorEastAsia" w:hAnsi="Times New Roman" w:cs="Times New Roman"/>
          <w:color w:val="auto"/>
          <w:szCs w:val="32"/>
        </w:rPr>
        <w:t>）和电子签章。投标人须按</w:t>
      </w:r>
      <w:r w:rsidR="00DF1F58" w:rsidRPr="00916869">
        <w:rPr>
          <w:rFonts w:ascii="Times New Roman" w:eastAsiaTheme="minorEastAsia" w:hAnsi="Times New Roman" w:cs="Times New Roman"/>
          <w:color w:val="auto"/>
          <w:szCs w:val="32"/>
        </w:rPr>
        <w:t>竞争性磋商文件</w:t>
      </w:r>
      <w:r w:rsidRPr="00916869">
        <w:rPr>
          <w:rFonts w:ascii="Times New Roman" w:eastAsiaTheme="minorEastAsia" w:hAnsi="Times New Roman" w:cs="Times New Roman"/>
          <w:color w:val="auto"/>
          <w:szCs w:val="32"/>
        </w:rPr>
        <w:t>的规定在天津市政府采购中心招投标系统中提交网上应答并上传加盖投标人电子签章的</w:t>
      </w:r>
      <w:r w:rsidR="00471224" w:rsidRPr="00916869">
        <w:rPr>
          <w:rFonts w:ascii="Times New Roman" w:eastAsiaTheme="minorEastAsia" w:hAnsi="Times New Roman" w:cs="Times New Roman"/>
          <w:color w:val="auto"/>
          <w:szCs w:val="32"/>
        </w:rPr>
        <w:t>电子响应文件</w:t>
      </w:r>
      <w:r w:rsidRPr="00916869">
        <w:rPr>
          <w:rFonts w:ascii="Times New Roman" w:eastAsiaTheme="minorEastAsia" w:hAnsi="Times New Roman" w:cs="Times New Roman"/>
          <w:color w:val="auto"/>
          <w:szCs w:val="32"/>
        </w:rPr>
        <w:t>（</w:t>
      </w:r>
      <w:r w:rsidR="002C0C89" w:rsidRPr="00916869">
        <w:rPr>
          <w:rFonts w:ascii="Times New Roman" w:eastAsiaTheme="minorEastAsia" w:hAnsi="Times New Roman" w:cs="Times New Roman"/>
          <w:color w:val="auto"/>
          <w:szCs w:val="32"/>
        </w:rPr>
        <w:t>以通过天津公共资源电子签章客户端正确读取签章信息为准</w:t>
      </w:r>
      <w:r w:rsidRPr="00916869">
        <w:rPr>
          <w:rFonts w:ascii="Times New Roman" w:eastAsiaTheme="minorEastAsia" w:hAnsi="Times New Roman" w:cs="Times New Roman"/>
          <w:color w:val="auto"/>
          <w:szCs w:val="32"/>
        </w:rPr>
        <w:t>）。</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一、基本概况</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（一）项目名称：</w:t>
      </w:r>
      <w:r w:rsidR="00FB21ED">
        <w:rPr>
          <w:rFonts w:ascii="Times New Roman" w:eastAsia="宋体" w:hAnsi="Times New Roman" w:cs="Times New Roman"/>
          <w:color w:val="auto"/>
        </w:rPr>
        <w:t>天津市粮食和物资储备局市级储备粮和收购粮食质量安全检验项目</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（二）项目编号：</w:t>
      </w:r>
      <w:r w:rsidRPr="00916869">
        <w:rPr>
          <w:rFonts w:ascii="Times New Roman" w:eastAsia="宋体" w:hAnsi="Times New Roman" w:cs="Times New Roman"/>
          <w:color w:val="auto"/>
        </w:rPr>
        <w:t>TGPC-2026-D-0</w:t>
      </w:r>
      <w:r w:rsidR="00B4160D">
        <w:rPr>
          <w:rFonts w:ascii="Times New Roman" w:eastAsia="宋体" w:hAnsi="Times New Roman" w:cs="Times New Roman" w:hint="eastAsia"/>
          <w:color w:val="auto"/>
        </w:rPr>
        <w:t>119</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（三）采购方式：竞争性磋商</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（四）项目属性：服务</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（五）本项目不接受联合体参与。不接受联合体参与的，若有供应商组成联合体参与，视为无效响应。</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（六）本文件售价：免费。</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二、项目内容</w:t>
      </w:r>
    </w:p>
    <w:tbl>
      <w:tblPr>
        <w:tblStyle w:val="aa"/>
        <w:tblW w:w="8803" w:type="dxa"/>
        <w:jc w:val="center"/>
        <w:tblLook w:val="04A0" w:firstRow="1" w:lastRow="0" w:firstColumn="1" w:lastColumn="0" w:noHBand="0" w:noVBand="1"/>
      </w:tblPr>
      <w:tblGrid>
        <w:gridCol w:w="816"/>
        <w:gridCol w:w="2234"/>
        <w:gridCol w:w="1262"/>
        <w:gridCol w:w="1446"/>
        <w:gridCol w:w="1656"/>
        <w:gridCol w:w="1389"/>
      </w:tblGrid>
      <w:tr w:rsidR="004127C7" w:rsidRPr="00916869" w:rsidTr="00FB21ED">
        <w:trPr>
          <w:jc w:val="center"/>
        </w:trPr>
        <w:tc>
          <w:tcPr>
            <w:tcW w:w="816" w:type="dxa"/>
            <w:vAlign w:val="center"/>
          </w:tcPr>
          <w:p w:rsidR="004127C7" w:rsidRPr="00916869" w:rsidRDefault="004127C7" w:rsidP="00F34A5F">
            <w:pPr>
              <w:pStyle w:val="Default"/>
              <w:adjustRightInd/>
              <w:jc w:val="center"/>
              <w:rPr>
                <w:rFonts w:ascii="Times New Roman" w:eastAsia="宋体" w:hAnsi="Times New Roman" w:cs="Times New Roman"/>
                <w:color w:val="auto"/>
                <w:sz w:val="21"/>
                <w:szCs w:val="21"/>
              </w:rPr>
            </w:pPr>
            <w:proofErr w:type="gramStart"/>
            <w:r w:rsidRPr="00916869">
              <w:rPr>
                <w:rFonts w:ascii="Times New Roman" w:eastAsia="宋体" w:hAnsi="Times New Roman" w:cs="Times New Roman"/>
                <w:color w:val="auto"/>
                <w:sz w:val="21"/>
                <w:szCs w:val="21"/>
              </w:rPr>
              <w:t>包号</w:t>
            </w:r>
            <w:proofErr w:type="gramEnd"/>
          </w:p>
        </w:tc>
        <w:tc>
          <w:tcPr>
            <w:tcW w:w="2234" w:type="dxa"/>
            <w:vAlign w:val="center"/>
          </w:tcPr>
          <w:p w:rsidR="004127C7" w:rsidRPr="00916869" w:rsidRDefault="004127C7" w:rsidP="00F34A5F">
            <w:pPr>
              <w:pStyle w:val="Default"/>
              <w:adjustRightInd/>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包名称</w:t>
            </w:r>
          </w:p>
        </w:tc>
        <w:tc>
          <w:tcPr>
            <w:tcW w:w="1262" w:type="dxa"/>
            <w:vAlign w:val="center"/>
          </w:tcPr>
          <w:p w:rsidR="004127C7" w:rsidRPr="00916869" w:rsidRDefault="004127C7" w:rsidP="00F34A5F">
            <w:pPr>
              <w:pStyle w:val="Default"/>
              <w:adjustRightInd/>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包预算</w:t>
            </w:r>
          </w:p>
        </w:tc>
        <w:tc>
          <w:tcPr>
            <w:tcW w:w="1446" w:type="dxa"/>
            <w:vAlign w:val="center"/>
          </w:tcPr>
          <w:p w:rsidR="004127C7" w:rsidRPr="00916869" w:rsidRDefault="004127C7" w:rsidP="00F34A5F">
            <w:pPr>
              <w:pStyle w:val="Default"/>
              <w:adjustRightInd/>
              <w:jc w:val="center"/>
              <w:rPr>
                <w:rFonts w:ascii="Times New Roman" w:eastAsia="宋体" w:hAnsi="Times New Roman" w:cs="Times New Roman"/>
                <w:color w:val="auto"/>
                <w:sz w:val="21"/>
                <w:szCs w:val="21"/>
              </w:rPr>
            </w:pPr>
            <w:proofErr w:type="gramStart"/>
            <w:r w:rsidRPr="00916869">
              <w:rPr>
                <w:rFonts w:ascii="Times New Roman" w:eastAsia="宋体" w:hAnsi="Times New Roman" w:cs="Times New Roman"/>
                <w:color w:val="auto"/>
                <w:sz w:val="21"/>
                <w:szCs w:val="21"/>
              </w:rPr>
              <w:t>包最高</w:t>
            </w:r>
            <w:proofErr w:type="gramEnd"/>
            <w:r w:rsidRPr="00916869">
              <w:rPr>
                <w:rFonts w:ascii="Times New Roman" w:eastAsia="宋体" w:hAnsi="Times New Roman" w:cs="Times New Roman"/>
                <w:color w:val="auto"/>
                <w:sz w:val="21"/>
                <w:szCs w:val="21"/>
              </w:rPr>
              <w:t>限价</w:t>
            </w:r>
          </w:p>
        </w:tc>
        <w:tc>
          <w:tcPr>
            <w:tcW w:w="1656" w:type="dxa"/>
            <w:vAlign w:val="center"/>
          </w:tcPr>
          <w:p w:rsidR="004127C7" w:rsidRPr="00916869" w:rsidRDefault="004127C7" w:rsidP="00F34A5F">
            <w:pPr>
              <w:pStyle w:val="Default"/>
              <w:adjustRightInd/>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合同履行期限</w:t>
            </w:r>
          </w:p>
        </w:tc>
        <w:tc>
          <w:tcPr>
            <w:tcW w:w="1389" w:type="dxa"/>
            <w:vAlign w:val="center"/>
          </w:tcPr>
          <w:p w:rsidR="004127C7" w:rsidRPr="00916869" w:rsidRDefault="004127C7" w:rsidP="00F34A5F">
            <w:pPr>
              <w:pStyle w:val="Default"/>
              <w:adjustRightInd/>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所属行业</w:t>
            </w:r>
          </w:p>
        </w:tc>
      </w:tr>
      <w:tr w:rsidR="004127C7" w:rsidRPr="00916869" w:rsidTr="00FB21ED">
        <w:trPr>
          <w:jc w:val="center"/>
        </w:trPr>
        <w:tc>
          <w:tcPr>
            <w:tcW w:w="816" w:type="dxa"/>
            <w:vAlign w:val="center"/>
          </w:tcPr>
          <w:p w:rsidR="004127C7" w:rsidRPr="00916869" w:rsidRDefault="004127C7" w:rsidP="00F34A5F">
            <w:pPr>
              <w:pStyle w:val="Default"/>
              <w:adjustRightInd/>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1</w:t>
            </w:r>
          </w:p>
        </w:tc>
        <w:tc>
          <w:tcPr>
            <w:tcW w:w="2234" w:type="dxa"/>
            <w:vAlign w:val="center"/>
          </w:tcPr>
          <w:p w:rsidR="004127C7" w:rsidRPr="00916869" w:rsidRDefault="00FB21ED" w:rsidP="00F34A5F">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市级</w:t>
            </w:r>
            <w:r w:rsidR="00560418" w:rsidRPr="00916869">
              <w:rPr>
                <w:rFonts w:ascii="Times New Roman" w:eastAsia="宋体" w:hAnsi="Times New Roman" w:cs="Times New Roman"/>
                <w:color w:val="auto"/>
                <w:sz w:val="21"/>
                <w:szCs w:val="21"/>
              </w:rPr>
              <w:t>储备粮和收购粮食质量安全检验服务</w:t>
            </w:r>
          </w:p>
        </w:tc>
        <w:tc>
          <w:tcPr>
            <w:tcW w:w="1262" w:type="dxa"/>
            <w:vAlign w:val="center"/>
          </w:tcPr>
          <w:p w:rsidR="004127C7" w:rsidRPr="00916869" w:rsidRDefault="00560418" w:rsidP="00F34A5F">
            <w:pPr>
              <w:pStyle w:val="Default"/>
              <w:adjustRightInd/>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3361600</w:t>
            </w:r>
            <w:r w:rsidR="008B51FA" w:rsidRPr="00916869">
              <w:rPr>
                <w:rFonts w:ascii="Times New Roman" w:eastAsia="宋体" w:hAnsi="Times New Roman" w:cs="Times New Roman"/>
                <w:color w:val="auto"/>
                <w:sz w:val="21"/>
                <w:szCs w:val="21"/>
              </w:rPr>
              <w:t>元</w:t>
            </w:r>
          </w:p>
        </w:tc>
        <w:tc>
          <w:tcPr>
            <w:tcW w:w="1446" w:type="dxa"/>
            <w:vAlign w:val="center"/>
          </w:tcPr>
          <w:p w:rsidR="004127C7" w:rsidRPr="00916869" w:rsidRDefault="00560418" w:rsidP="00F34A5F">
            <w:pPr>
              <w:pStyle w:val="Default"/>
              <w:adjustRightInd/>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3361600</w:t>
            </w:r>
            <w:r w:rsidRPr="00916869">
              <w:rPr>
                <w:rFonts w:ascii="Times New Roman" w:eastAsia="宋体" w:hAnsi="Times New Roman" w:cs="Times New Roman"/>
                <w:color w:val="auto"/>
                <w:sz w:val="21"/>
                <w:szCs w:val="21"/>
              </w:rPr>
              <w:t>元</w:t>
            </w:r>
          </w:p>
        </w:tc>
        <w:tc>
          <w:tcPr>
            <w:tcW w:w="1656" w:type="dxa"/>
            <w:vAlign w:val="center"/>
          </w:tcPr>
          <w:p w:rsidR="004127C7" w:rsidRPr="00916869" w:rsidRDefault="007429F3" w:rsidP="00F34A5F">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一年</w:t>
            </w:r>
          </w:p>
        </w:tc>
        <w:tc>
          <w:tcPr>
            <w:tcW w:w="1389" w:type="dxa"/>
            <w:vAlign w:val="center"/>
          </w:tcPr>
          <w:p w:rsidR="004127C7" w:rsidRPr="00916869" w:rsidRDefault="007429F3" w:rsidP="00F34A5F">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其他未列明行业</w:t>
            </w:r>
          </w:p>
        </w:tc>
      </w:tr>
    </w:tbl>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三、供应商资格要求（实质性要求）</w:t>
      </w:r>
    </w:p>
    <w:p w:rsidR="00560418" w:rsidRPr="00916869" w:rsidRDefault="00560418" w:rsidP="00560418">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（一）投标人须具备《检验检测机构资质认定证书》（许可使用标志</w:t>
      </w:r>
      <w:r w:rsidRPr="00916869">
        <w:rPr>
          <w:rFonts w:ascii="Times New Roman" w:eastAsia="宋体" w:hAnsi="Times New Roman" w:cs="Times New Roman"/>
          <w:color w:val="auto"/>
        </w:rPr>
        <w:t>CMA</w:t>
      </w:r>
      <w:r w:rsidRPr="00916869">
        <w:rPr>
          <w:rFonts w:ascii="Times New Roman" w:eastAsia="宋体" w:hAnsi="Times New Roman" w:cs="Times New Roman"/>
          <w:color w:val="auto"/>
        </w:rPr>
        <w:t>）（检测能力至少包括附表的内容），提供证书及其附表扫描件；</w:t>
      </w:r>
    </w:p>
    <w:p w:rsidR="00560418" w:rsidRPr="00916869" w:rsidRDefault="00560418" w:rsidP="00560418">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附表</w:t>
      </w:r>
    </w:p>
    <w:tbl>
      <w:tblPr>
        <w:tblW w:w="8908" w:type="dxa"/>
        <w:jc w:val="center"/>
        <w:tblInd w:w="93" w:type="dxa"/>
        <w:tblLook w:val="04A0" w:firstRow="1" w:lastRow="0" w:firstColumn="1" w:lastColumn="0" w:noHBand="0" w:noVBand="1"/>
      </w:tblPr>
      <w:tblGrid>
        <w:gridCol w:w="749"/>
        <w:gridCol w:w="1224"/>
        <w:gridCol w:w="1851"/>
        <w:gridCol w:w="5084"/>
      </w:tblGrid>
      <w:tr w:rsidR="00477921" w:rsidRPr="00477921" w:rsidTr="00477921">
        <w:trPr>
          <w:trHeight w:val="171"/>
          <w:tblHeader/>
          <w:jc w:val="center"/>
        </w:trPr>
        <w:tc>
          <w:tcPr>
            <w:tcW w:w="7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FB21ED">
            <w:pPr>
              <w:widowControl/>
              <w:jc w:val="center"/>
              <w:textAlignment w:val="center"/>
              <w:rPr>
                <w:rFonts w:eastAsiaTheme="minorEastAsia"/>
                <w:szCs w:val="21"/>
              </w:rPr>
            </w:pPr>
            <w:r w:rsidRPr="00477921">
              <w:rPr>
                <w:rFonts w:eastAsiaTheme="minorEastAsia"/>
                <w:kern w:val="0"/>
                <w:szCs w:val="21"/>
                <w:lang w:bidi="ar"/>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FB21ED">
            <w:pPr>
              <w:widowControl/>
              <w:jc w:val="center"/>
              <w:textAlignment w:val="center"/>
              <w:rPr>
                <w:rFonts w:eastAsiaTheme="minorEastAsia"/>
                <w:szCs w:val="21"/>
              </w:rPr>
            </w:pPr>
            <w:r w:rsidRPr="00477921">
              <w:rPr>
                <w:rFonts w:eastAsiaTheme="minorEastAsia"/>
                <w:kern w:val="0"/>
                <w:szCs w:val="21"/>
                <w:lang w:bidi="ar"/>
              </w:rPr>
              <w:t>分类</w:t>
            </w:r>
          </w:p>
        </w:tc>
        <w:tc>
          <w:tcPr>
            <w:tcW w:w="1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FB21ED">
            <w:pPr>
              <w:widowControl/>
              <w:jc w:val="center"/>
              <w:textAlignment w:val="center"/>
              <w:rPr>
                <w:rFonts w:eastAsiaTheme="minorEastAsia"/>
                <w:szCs w:val="21"/>
              </w:rPr>
            </w:pPr>
            <w:r w:rsidRPr="00477921">
              <w:rPr>
                <w:rFonts w:eastAsiaTheme="minorEastAsia"/>
                <w:kern w:val="0"/>
                <w:szCs w:val="21"/>
                <w:lang w:bidi="ar"/>
              </w:rPr>
              <w:t>项目</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FB21ED">
            <w:pPr>
              <w:widowControl/>
              <w:jc w:val="center"/>
              <w:textAlignment w:val="center"/>
              <w:rPr>
                <w:rFonts w:eastAsiaTheme="minorEastAsia"/>
                <w:szCs w:val="21"/>
              </w:rPr>
            </w:pPr>
            <w:r w:rsidRPr="00477921">
              <w:rPr>
                <w:rFonts w:eastAsiaTheme="minorEastAsia"/>
                <w:kern w:val="0"/>
                <w:szCs w:val="21"/>
                <w:lang w:bidi="ar"/>
              </w:rPr>
              <w:t>依据标准</w:t>
            </w:r>
          </w:p>
        </w:tc>
      </w:tr>
      <w:tr w:rsidR="00477921" w:rsidRPr="00477921" w:rsidTr="00477921">
        <w:trPr>
          <w:trHeight w:val="161"/>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1</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一般理化指标</w:t>
            </w: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色泽、气味、口味</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5492</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2</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类型及互混</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5493</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3</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杂质、不完善粒</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5494</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4</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水分</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5497</w:t>
            </w:r>
            <w:r w:rsidRPr="00477921">
              <w:rPr>
                <w:rFonts w:eastAsiaTheme="minorEastAsia"/>
                <w:kern w:val="0"/>
                <w:szCs w:val="21"/>
                <w:lang w:bidi="ar"/>
              </w:rPr>
              <w:t>或</w:t>
            </w:r>
            <w:r w:rsidRPr="00477921">
              <w:rPr>
                <w:rFonts w:eastAsiaTheme="minorEastAsia"/>
                <w:kern w:val="0"/>
                <w:szCs w:val="21"/>
                <w:lang w:bidi="ar"/>
              </w:rPr>
              <w:t>GB 5009.3</w:t>
            </w:r>
            <w:r w:rsidRPr="00477921">
              <w:rPr>
                <w:rFonts w:eastAsiaTheme="minorEastAsia"/>
                <w:kern w:val="0"/>
                <w:szCs w:val="21"/>
                <w:lang w:bidi="ar"/>
              </w:rPr>
              <w:t>或</w:t>
            </w:r>
            <w:r w:rsidRPr="00477921">
              <w:rPr>
                <w:rFonts w:eastAsiaTheme="minorEastAsia"/>
                <w:kern w:val="0"/>
                <w:szCs w:val="21"/>
                <w:lang w:bidi="ar"/>
              </w:rPr>
              <w:t>LS/T 6103</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lastRenderedPageBreak/>
              <w:t>5</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黄粒米</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5496</w:t>
            </w:r>
            <w:r w:rsidRPr="00477921">
              <w:rPr>
                <w:rFonts w:eastAsiaTheme="minorEastAsia"/>
                <w:kern w:val="0"/>
                <w:szCs w:val="21"/>
                <w:lang w:bidi="ar"/>
              </w:rPr>
              <w:t>或</w:t>
            </w:r>
            <w:r w:rsidRPr="00477921">
              <w:rPr>
                <w:rFonts w:eastAsiaTheme="minorEastAsia"/>
                <w:kern w:val="0"/>
                <w:szCs w:val="21"/>
                <w:lang w:bidi="ar"/>
              </w:rPr>
              <w:t>GB/T 35881</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6</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整精米率</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21719</w:t>
            </w:r>
            <w:r w:rsidRPr="00477921">
              <w:rPr>
                <w:rFonts w:eastAsiaTheme="minorEastAsia"/>
                <w:kern w:val="0"/>
                <w:szCs w:val="21"/>
                <w:lang w:bidi="ar"/>
              </w:rPr>
              <w:t>或</w:t>
            </w:r>
            <w:r w:rsidRPr="00477921">
              <w:rPr>
                <w:rFonts w:eastAsiaTheme="minorEastAsia"/>
                <w:kern w:val="0"/>
                <w:szCs w:val="21"/>
                <w:lang w:bidi="ar"/>
              </w:rPr>
              <w:t>GB/T 35865</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7</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出糙率</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5495</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8</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proofErr w:type="gramStart"/>
            <w:r w:rsidRPr="00477921">
              <w:rPr>
                <w:rFonts w:eastAsiaTheme="minorEastAsia"/>
                <w:kern w:val="0"/>
                <w:szCs w:val="21"/>
                <w:lang w:bidi="ar"/>
              </w:rPr>
              <w:t>谷外糙米</w:t>
            </w:r>
            <w:proofErr w:type="gramEnd"/>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1350</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9</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容重</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5498</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10</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碎米</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5503</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11</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米类加工精度</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5502</w:t>
            </w:r>
            <w:r w:rsidRPr="00477921">
              <w:rPr>
                <w:rFonts w:eastAsiaTheme="minorEastAsia"/>
                <w:kern w:val="0"/>
                <w:szCs w:val="21"/>
                <w:lang w:bidi="ar"/>
              </w:rPr>
              <w:t>或</w:t>
            </w:r>
            <w:r w:rsidRPr="00477921">
              <w:rPr>
                <w:rFonts w:eastAsiaTheme="minorEastAsia"/>
                <w:kern w:val="0"/>
                <w:szCs w:val="21"/>
                <w:lang w:bidi="ar"/>
              </w:rPr>
              <w:t>GB/T 27628</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12</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小麦粉加工精度</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5504</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13</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灰分含量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5009.4</w:t>
            </w:r>
            <w:r w:rsidRPr="00477921">
              <w:rPr>
                <w:rFonts w:eastAsiaTheme="minorEastAsia"/>
                <w:kern w:val="0"/>
                <w:szCs w:val="21"/>
                <w:lang w:bidi="ar"/>
              </w:rPr>
              <w:t>或</w:t>
            </w:r>
            <w:r w:rsidRPr="00477921">
              <w:rPr>
                <w:rFonts w:eastAsiaTheme="minorEastAsia"/>
                <w:kern w:val="0"/>
                <w:szCs w:val="21"/>
                <w:lang w:bidi="ar"/>
              </w:rPr>
              <w:t>GB/T 24872</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14</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含砂量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5508</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15</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磁性金属物</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5509</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16</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面筋含量（湿面筋含量）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5506.1-4</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17</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食用植物油透明度、气味、滋味</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5525</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18</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食用植物油色泽</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5009.37</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19</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水分及挥发物含量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5009.236</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20</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不溶性杂质</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15688</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21</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酸价</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5009.229</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22</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过氧化值</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5009.227</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23</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溶剂残留量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5009.262</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24</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冷冻试验</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35877</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25</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烟点</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20795</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26</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小麦粒色</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5493</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27</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稻谷粒型</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24535</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28</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大豆油脂肪酸</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5009.168</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29</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nil"/>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硬度</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21304</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30</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nil"/>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千粒重</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5519</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31</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小麦粗蛋白质含量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NY/T 3-1982</w:t>
            </w:r>
            <w:r w:rsidRPr="00477921">
              <w:rPr>
                <w:rFonts w:eastAsiaTheme="minorEastAsia"/>
                <w:kern w:val="0"/>
                <w:szCs w:val="21"/>
                <w:lang w:bidi="ar"/>
              </w:rPr>
              <w:t>或</w:t>
            </w:r>
            <w:r w:rsidRPr="00477921">
              <w:rPr>
                <w:rFonts w:eastAsiaTheme="minorEastAsia"/>
                <w:kern w:val="0"/>
                <w:szCs w:val="21"/>
                <w:lang w:bidi="ar"/>
              </w:rPr>
              <w:t>GB 5009.5</w:t>
            </w:r>
            <w:r w:rsidRPr="00477921">
              <w:rPr>
                <w:rFonts w:eastAsiaTheme="minorEastAsia"/>
                <w:kern w:val="0"/>
                <w:szCs w:val="21"/>
                <w:lang w:bidi="ar"/>
              </w:rPr>
              <w:t>或</w:t>
            </w:r>
            <w:r w:rsidRPr="00477921">
              <w:rPr>
                <w:rFonts w:eastAsiaTheme="minorEastAsia"/>
                <w:kern w:val="0"/>
                <w:szCs w:val="21"/>
                <w:lang w:bidi="ar"/>
              </w:rPr>
              <w:t>GB/T 24899</w:t>
            </w:r>
            <w:r w:rsidRPr="00477921">
              <w:rPr>
                <w:rFonts w:eastAsiaTheme="minorEastAsia"/>
                <w:kern w:val="0"/>
                <w:szCs w:val="21"/>
                <w:lang w:bidi="ar"/>
              </w:rPr>
              <w:t>或</w:t>
            </w:r>
            <w:r w:rsidRPr="00477921">
              <w:rPr>
                <w:rFonts w:eastAsiaTheme="minorEastAsia"/>
                <w:kern w:val="0"/>
                <w:szCs w:val="21"/>
                <w:lang w:bidi="ar"/>
              </w:rPr>
              <w:t>GB/T 24871</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32</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降落数值</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10361</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33</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小麦沉淀指数测定</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15685</w:t>
            </w:r>
            <w:r w:rsidRPr="00477921">
              <w:rPr>
                <w:rFonts w:eastAsiaTheme="minorEastAsia"/>
                <w:kern w:val="0"/>
                <w:szCs w:val="21"/>
                <w:lang w:bidi="ar"/>
              </w:rPr>
              <w:t>或</w:t>
            </w:r>
            <w:r w:rsidRPr="00477921">
              <w:rPr>
                <w:rFonts w:eastAsiaTheme="minorEastAsia"/>
                <w:kern w:val="0"/>
                <w:szCs w:val="21"/>
                <w:lang w:bidi="ar"/>
              </w:rPr>
              <w:t>GB/T 21119</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34</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小麦粉面团流变特性测定</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14614</w:t>
            </w:r>
            <w:r w:rsidRPr="00477921">
              <w:rPr>
                <w:rFonts w:eastAsiaTheme="minorEastAsia"/>
                <w:kern w:val="0"/>
                <w:szCs w:val="21"/>
                <w:lang w:bidi="ar"/>
              </w:rPr>
              <w:t>或</w:t>
            </w:r>
            <w:r w:rsidRPr="00477921">
              <w:rPr>
                <w:rFonts w:eastAsiaTheme="minorEastAsia"/>
                <w:kern w:val="0"/>
                <w:szCs w:val="21"/>
                <w:lang w:bidi="ar"/>
              </w:rPr>
              <w:t xml:space="preserve"> GB/T 14615</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35</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烘焙品质评分</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14611</w:t>
            </w:r>
            <w:r w:rsidRPr="00477921">
              <w:rPr>
                <w:rFonts w:eastAsiaTheme="minorEastAsia"/>
                <w:kern w:val="0"/>
                <w:szCs w:val="21"/>
                <w:lang w:bidi="ar"/>
              </w:rPr>
              <w:t>或</w:t>
            </w:r>
            <w:r w:rsidRPr="00477921">
              <w:rPr>
                <w:rFonts w:eastAsiaTheme="minorEastAsia"/>
                <w:kern w:val="0"/>
                <w:szCs w:val="21"/>
                <w:lang w:bidi="ar"/>
              </w:rPr>
              <w:t>GB/T 35869</w:t>
            </w:r>
            <w:r w:rsidRPr="00477921">
              <w:rPr>
                <w:rFonts w:eastAsiaTheme="minorEastAsia"/>
                <w:kern w:val="0"/>
                <w:szCs w:val="21"/>
                <w:lang w:bidi="ar"/>
              </w:rPr>
              <w:t>或</w:t>
            </w:r>
            <w:r w:rsidRPr="00477921">
              <w:rPr>
                <w:rFonts w:eastAsiaTheme="minorEastAsia"/>
                <w:kern w:val="0"/>
                <w:szCs w:val="21"/>
                <w:lang w:bidi="ar"/>
              </w:rPr>
              <w:t>GB/T 14612</w:t>
            </w:r>
            <w:r w:rsidRPr="00477921">
              <w:rPr>
                <w:rFonts w:eastAsiaTheme="minorEastAsia"/>
                <w:kern w:val="0"/>
                <w:szCs w:val="21"/>
                <w:lang w:bidi="ar"/>
              </w:rPr>
              <w:t>或</w:t>
            </w:r>
            <w:r w:rsidRPr="00477921">
              <w:rPr>
                <w:rFonts w:eastAsiaTheme="minorEastAsia"/>
                <w:kern w:val="0"/>
                <w:szCs w:val="21"/>
                <w:lang w:bidi="ar"/>
              </w:rPr>
              <w:t>GB/T 35869</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36</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proofErr w:type="gramStart"/>
            <w:r w:rsidRPr="00477921">
              <w:rPr>
                <w:rFonts w:eastAsiaTheme="minorEastAsia"/>
                <w:kern w:val="0"/>
                <w:szCs w:val="21"/>
                <w:lang w:bidi="ar"/>
              </w:rPr>
              <w:t>垩</w:t>
            </w:r>
            <w:proofErr w:type="gramEnd"/>
            <w:r w:rsidRPr="00477921">
              <w:rPr>
                <w:rFonts w:eastAsiaTheme="minorEastAsia"/>
                <w:kern w:val="0"/>
                <w:szCs w:val="21"/>
                <w:lang w:bidi="ar"/>
              </w:rPr>
              <w:t>白度</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17891</w:t>
            </w:r>
            <w:r w:rsidRPr="00477921">
              <w:rPr>
                <w:rFonts w:eastAsiaTheme="minorEastAsia"/>
                <w:kern w:val="0"/>
                <w:szCs w:val="21"/>
                <w:lang w:bidi="ar"/>
              </w:rPr>
              <w:t>或</w:t>
            </w:r>
            <w:r w:rsidRPr="00477921">
              <w:rPr>
                <w:rFonts w:eastAsiaTheme="minorEastAsia"/>
                <w:kern w:val="0"/>
                <w:szCs w:val="21"/>
                <w:lang w:bidi="ar"/>
              </w:rPr>
              <w:t>NY/T 2334</w:t>
            </w:r>
            <w:r w:rsidRPr="00477921">
              <w:rPr>
                <w:rFonts w:eastAsiaTheme="minorEastAsia"/>
                <w:kern w:val="0"/>
                <w:szCs w:val="21"/>
                <w:lang w:bidi="ar"/>
              </w:rPr>
              <w:t>或</w:t>
            </w:r>
            <w:r w:rsidRPr="00477921">
              <w:rPr>
                <w:rFonts w:eastAsiaTheme="minorEastAsia"/>
                <w:kern w:val="0"/>
                <w:szCs w:val="21"/>
                <w:lang w:bidi="ar"/>
              </w:rPr>
              <w:t>NY/T 83</w:t>
            </w:r>
            <w:r w:rsidRPr="00477921">
              <w:rPr>
                <w:rFonts w:eastAsiaTheme="minorEastAsia"/>
                <w:kern w:val="0"/>
                <w:szCs w:val="21"/>
                <w:lang w:bidi="ar"/>
              </w:rPr>
              <w:t>并</w:t>
            </w:r>
            <w:r w:rsidRPr="00477921">
              <w:rPr>
                <w:rFonts w:eastAsiaTheme="minorEastAsia"/>
                <w:kern w:val="0"/>
                <w:szCs w:val="21"/>
                <w:lang w:bidi="ar"/>
              </w:rPr>
              <w:t>GB/T 1354</w:t>
            </w:r>
          </w:p>
        </w:tc>
      </w:tr>
      <w:tr w:rsidR="00477921" w:rsidRPr="00477921" w:rsidTr="00477921">
        <w:trPr>
          <w:trHeight w:val="229"/>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37</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直链淀粉含量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15683</w:t>
            </w:r>
            <w:r w:rsidRPr="00477921">
              <w:rPr>
                <w:rFonts w:eastAsiaTheme="minorEastAsia"/>
                <w:kern w:val="0"/>
                <w:szCs w:val="21"/>
                <w:lang w:bidi="ar"/>
              </w:rPr>
              <w:t>或</w:t>
            </w:r>
            <w:r w:rsidRPr="00477921">
              <w:rPr>
                <w:rFonts w:eastAsiaTheme="minorEastAsia"/>
                <w:kern w:val="0"/>
                <w:szCs w:val="21"/>
                <w:lang w:bidi="ar"/>
              </w:rPr>
              <w:t>NY/T 55-1987</w:t>
            </w:r>
            <w:r w:rsidRPr="00477921">
              <w:rPr>
                <w:rFonts w:eastAsiaTheme="minorEastAsia"/>
                <w:kern w:val="0"/>
                <w:szCs w:val="21"/>
                <w:lang w:bidi="ar"/>
              </w:rPr>
              <w:t>或</w:t>
            </w:r>
            <w:r w:rsidRPr="00477921">
              <w:rPr>
                <w:rFonts w:eastAsiaTheme="minorEastAsia"/>
                <w:kern w:val="0"/>
                <w:szCs w:val="21"/>
                <w:lang w:bidi="ar"/>
              </w:rPr>
              <w:t>NY/T 2639</w:t>
            </w:r>
          </w:p>
        </w:tc>
      </w:tr>
      <w:tr w:rsidR="00477921" w:rsidRPr="00477921" w:rsidTr="00477921">
        <w:trPr>
          <w:trHeight w:val="205"/>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38</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玉米粗脂肪含量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5009.6</w:t>
            </w:r>
            <w:r w:rsidRPr="00477921">
              <w:rPr>
                <w:rFonts w:eastAsiaTheme="minorEastAsia"/>
                <w:kern w:val="0"/>
                <w:szCs w:val="21"/>
                <w:lang w:bidi="ar"/>
              </w:rPr>
              <w:t>或</w:t>
            </w:r>
            <w:r w:rsidRPr="00477921">
              <w:rPr>
                <w:rFonts w:eastAsiaTheme="minorEastAsia"/>
                <w:kern w:val="0"/>
                <w:szCs w:val="21"/>
                <w:lang w:bidi="ar"/>
              </w:rPr>
              <w:t>GB/T 24902</w:t>
            </w:r>
          </w:p>
        </w:tc>
      </w:tr>
      <w:tr w:rsidR="00477921" w:rsidRPr="00477921" w:rsidTr="00477921">
        <w:trPr>
          <w:trHeight w:val="209"/>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39</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玉米淀粉含量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5009.9</w:t>
            </w:r>
            <w:r w:rsidRPr="00477921">
              <w:rPr>
                <w:rFonts w:eastAsiaTheme="minorEastAsia"/>
                <w:kern w:val="0"/>
                <w:szCs w:val="21"/>
                <w:lang w:bidi="ar"/>
              </w:rPr>
              <w:t>或</w:t>
            </w:r>
            <w:r w:rsidRPr="00477921">
              <w:rPr>
                <w:rFonts w:eastAsiaTheme="minorEastAsia"/>
                <w:kern w:val="0"/>
                <w:szCs w:val="21"/>
                <w:lang w:bidi="ar"/>
              </w:rPr>
              <w:t>NY/T 11</w:t>
            </w:r>
          </w:p>
        </w:tc>
      </w:tr>
      <w:tr w:rsidR="00477921" w:rsidRPr="00477921" w:rsidTr="00477921">
        <w:trPr>
          <w:trHeight w:val="58"/>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40</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玉米粗蛋白质</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 xml:space="preserve">GB/T 24901 </w:t>
            </w:r>
            <w:r w:rsidRPr="00477921">
              <w:rPr>
                <w:rFonts w:eastAsiaTheme="minorEastAsia"/>
                <w:kern w:val="0"/>
                <w:szCs w:val="21"/>
                <w:lang w:bidi="ar"/>
              </w:rPr>
              <w:t>或</w:t>
            </w:r>
            <w:r w:rsidRPr="00477921">
              <w:rPr>
                <w:rFonts w:eastAsiaTheme="minorEastAsia"/>
                <w:kern w:val="0"/>
                <w:szCs w:val="21"/>
                <w:lang w:bidi="ar"/>
              </w:rPr>
              <w:t>NY/T 3-1982</w:t>
            </w:r>
            <w:r w:rsidRPr="00477921">
              <w:rPr>
                <w:rFonts w:eastAsiaTheme="minorEastAsia"/>
                <w:kern w:val="0"/>
                <w:szCs w:val="21"/>
                <w:lang w:bidi="ar"/>
              </w:rPr>
              <w:t>或</w:t>
            </w:r>
            <w:r w:rsidRPr="00477921">
              <w:rPr>
                <w:rFonts w:eastAsiaTheme="minorEastAsia"/>
                <w:kern w:val="0"/>
                <w:szCs w:val="21"/>
                <w:lang w:bidi="ar"/>
              </w:rPr>
              <w:t>GB 5009.5</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41</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稻谷食味品质</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15682</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42</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小麦粉脂肪酸值</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5510</w:t>
            </w:r>
            <w:r w:rsidRPr="00477921">
              <w:rPr>
                <w:rFonts w:eastAsiaTheme="minorEastAsia"/>
                <w:kern w:val="0"/>
                <w:szCs w:val="21"/>
                <w:lang w:bidi="ar"/>
              </w:rPr>
              <w:t>或</w:t>
            </w:r>
            <w:r w:rsidRPr="00477921">
              <w:rPr>
                <w:rFonts w:eastAsiaTheme="minorEastAsia"/>
                <w:kern w:val="0"/>
                <w:szCs w:val="21"/>
                <w:lang w:bidi="ar"/>
              </w:rPr>
              <w:t>GB/T 15684</w:t>
            </w:r>
            <w:r w:rsidRPr="00477921">
              <w:rPr>
                <w:rFonts w:eastAsiaTheme="minorEastAsia"/>
                <w:kern w:val="0"/>
                <w:szCs w:val="21"/>
                <w:lang w:bidi="ar"/>
              </w:rPr>
              <w:t>或</w:t>
            </w:r>
            <w:r w:rsidRPr="00477921">
              <w:rPr>
                <w:rFonts w:eastAsiaTheme="minorEastAsia"/>
                <w:kern w:val="0"/>
                <w:szCs w:val="21"/>
                <w:lang w:bidi="ar"/>
              </w:rPr>
              <w:t>GB/T 29405</w:t>
            </w:r>
            <w:r w:rsidRPr="00477921">
              <w:rPr>
                <w:rFonts w:eastAsiaTheme="minorEastAsia"/>
                <w:kern w:val="0"/>
                <w:szCs w:val="21"/>
                <w:lang w:bidi="ar"/>
              </w:rPr>
              <w:t>或</w:t>
            </w:r>
            <w:r w:rsidRPr="00477921">
              <w:rPr>
                <w:rFonts w:eastAsiaTheme="minorEastAsia"/>
                <w:kern w:val="0"/>
                <w:szCs w:val="21"/>
                <w:lang w:bidi="ar"/>
              </w:rPr>
              <w:t>NY/T 2333</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43</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稻谷脂肪酸值</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5510</w:t>
            </w:r>
            <w:r w:rsidRPr="00477921">
              <w:rPr>
                <w:rFonts w:eastAsiaTheme="minorEastAsia"/>
                <w:kern w:val="0"/>
                <w:szCs w:val="21"/>
                <w:lang w:bidi="ar"/>
              </w:rPr>
              <w:t>或</w:t>
            </w:r>
            <w:r w:rsidRPr="00477921">
              <w:rPr>
                <w:rFonts w:eastAsiaTheme="minorEastAsia"/>
                <w:kern w:val="0"/>
                <w:szCs w:val="21"/>
                <w:lang w:bidi="ar"/>
              </w:rPr>
              <w:t>GB/T 20569</w:t>
            </w:r>
            <w:r w:rsidRPr="00477921">
              <w:rPr>
                <w:rFonts w:eastAsiaTheme="minorEastAsia"/>
                <w:kern w:val="0"/>
                <w:szCs w:val="21"/>
                <w:lang w:bidi="ar"/>
              </w:rPr>
              <w:t>或</w:t>
            </w:r>
            <w:r w:rsidRPr="00477921">
              <w:rPr>
                <w:rFonts w:eastAsiaTheme="minorEastAsia"/>
                <w:kern w:val="0"/>
                <w:szCs w:val="21"/>
                <w:lang w:bidi="ar"/>
              </w:rPr>
              <w:t>GB 5009.168</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44</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玉米脂肪酸值</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5510</w:t>
            </w:r>
            <w:r w:rsidRPr="00477921">
              <w:rPr>
                <w:rFonts w:eastAsiaTheme="minorEastAsia"/>
                <w:kern w:val="0"/>
                <w:szCs w:val="21"/>
                <w:lang w:bidi="ar"/>
              </w:rPr>
              <w:t>或</w:t>
            </w:r>
            <w:r w:rsidRPr="00477921">
              <w:rPr>
                <w:rFonts w:eastAsiaTheme="minorEastAsia"/>
                <w:kern w:val="0"/>
                <w:szCs w:val="21"/>
                <w:lang w:bidi="ar"/>
              </w:rPr>
              <w:t>GB/T 20570</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lastRenderedPageBreak/>
              <w:t>45</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面筋吸水量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5506.1-4</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46</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稻谷色泽、气味、品尝评分</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20569</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47</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小麦色泽、气味、品尝评分</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20571</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48</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玉米色泽、气味、品尝评分</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20570</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49</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重金属及微量元素</w:t>
            </w: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铅</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5009.12</w:t>
            </w:r>
            <w:r w:rsidRPr="00477921">
              <w:rPr>
                <w:rFonts w:eastAsiaTheme="minorEastAsia"/>
                <w:kern w:val="0"/>
                <w:szCs w:val="21"/>
                <w:lang w:bidi="ar"/>
              </w:rPr>
              <w:t>或</w:t>
            </w:r>
            <w:r w:rsidRPr="00477921">
              <w:rPr>
                <w:rFonts w:eastAsiaTheme="minorEastAsia"/>
                <w:kern w:val="0"/>
                <w:szCs w:val="21"/>
                <w:lang w:bidi="ar"/>
              </w:rPr>
              <w:t>GB 5009.268</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50</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镉</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5009.15</w:t>
            </w:r>
            <w:r w:rsidRPr="00477921">
              <w:rPr>
                <w:rFonts w:eastAsiaTheme="minorEastAsia"/>
                <w:kern w:val="0"/>
                <w:szCs w:val="21"/>
                <w:lang w:bidi="ar"/>
              </w:rPr>
              <w:t>或</w:t>
            </w:r>
            <w:r w:rsidRPr="00477921">
              <w:rPr>
                <w:rFonts w:eastAsiaTheme="minorEastAsia"/>
                <w:kern w:val="0"/>
                <w:szCs w:val="21"/>
                <w:lang w:bidi="ar"/>
              </w:rPr>
              <w:t>GB 5009.268</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51</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总汞</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5009.17</w:t>
            </w:r>
            <w:r w:rsidRPr="00477921">
              <w:rPr>
                <w:rFonts w:eastAsiaTheme="minorEastAsia"/>
                <w:kern w:val="0"/>
                <w:szCs w:val="21"/>
                <w:lang w:bidi="ar"/>
              </w:rPr>
              <w:t>或</w:t>
            </w:r>
            <w:r w:rsidRPr="00477921">
              <w:rPr>
                <w:rFonts w:eastAsiaTheme="minorEastAsia"/>
                <w:kern w:val="0"/>
                <w:szCs w:val="21"/>
                <w:lang w:bidi="ar"/>
              </w:rPr>
              <w:t>GB 5009.268</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52</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总砷</w:t>
            </w:r>
            <w:r w:rsidRPr="00477921">
              <w:rPr>
                <w:rFonts w:eastAsiaTheme="minorEastAsia"/>
                <w:kern w:val="0"/>
                <w:szCs w:val="21"/>
                <w:lang w:bidi="ar"/>
              </w:rPr>
              <w:t>/</w:t>
            </w:r>
            <w:r w:rsidRPr="00477921">
              <w:rPr>
                <w:rFonts w:eastAsiaTheme="minorEastAsia"/>
                <w:kern w:val="0"/>
                <w:szCs w:val="21"/>
                <w:lang w:bidi="ar"/>
              </w:rPr>
              <w:t>无机砷</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5009.11</w:t>
            </w:r>
            <w:r w:rsidRPr="00477921">
              <w:rPr>
                <w:rFonts w:eastAsiaTheme="minorEastAsia"/>
                <w:kern w:val="0"/>
                <w:szCs w:val="21"/>
                <w:lang w:bidi="ar"/>
              </w:rPr>
              <w:t>或</w:t>
            </w:r>
            <w:r w:rsidRPr="00477921">
              <w:rPr>
                <w:rFonts w:eastAsiaTheme="minorEastAsia"/>
                <w:kern w:val="0"/>
                <w:szCs w:val="21"/>
                <w:lang w:bidi="ar"/>
              </w:rPr>
              <w:t>GB 5009.268</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53</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生物毒素</w:t>
            </w: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Style w:val="font01"/>
                <w:rFonts w:ascii="Times New Roman" w:eastAsiaTheme="minorEastAsia" w:hAnsi="Times New Roman" w:cs="Times New Roman" w:hint="default"/>
                <w:color w:val="auto"/>
                <w:sz w:val="21"/>
                <w:szCs w:val="21"/>
                <w:lang w:bidi="ar"/>
              </w:rPr>
              <w:t>黄曲霉毒素</w:t>
            </w:r>
            <w:r w:rsidRPr="00477921">
              <w:rPr>
                <w:rStyle w:val="font01"/>
                <w:rFonts w:ascii="Times New Roman" w:eastAsiaTheme="minorEastAsia" w:hAnsi="Times New Roman" w:cs="Times New Roman" w:hint="default"/>
                <w:color w:val="auto"/>
                <w:sz w:val="21"/>
                <w:szCs w:val="21"/>
                <w:lang w:bidi="ar"/>
              </w:rPr>
              <w:t>B</w:t>
            </w:r>
            <w:r w:rsidRPr="00477921">
              <w:rPr>
                <w:rFonts w:eastAsiaTheme="minorEastAsia"/>
                <w:kern w:val="0"/>
                <w:szCs w:val="21"/>
                <w:vertAlign w:val="subscript"/>
                <w:lang w:bidi="ar"/>
              </w:rPr>
              <w:t>1</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5009.22</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54</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proofErr w:type="gramStart"/>
            <w:r w:rsidRPr="00477921">
              <w:rPr>
                <w:rFonts w:eastAsiaTheme="minorEastAsia"/>
                <w:kern w:val="0"/>
                <w:szCs w:val="21"/>
                <w:lang w:bidi="ar"/>
              </w:rPr>
              <w:t>脱氧雪腐镰刀菌</w:t>
            </w:r>
            <w:proofErr w:type="gramEnd"/>
            <w:r w:rsidRPr="00477921">
              <w:rPr>
                <w:rFonts w:eastAsiaTheme="minorEastAsia"/>
                <w:kern w:val="0"/>
                <w:szCs w:val="21"/>
                <w:lang w:bidi="ar"/>
              </w:rPr>
              <w:t>烯醇</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5009.111</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55</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玉米</w:t>
            </w:r>
            <w:proofErr w:type="gramStart"/>
            <w:r w:rsidRPr="00477921">
              <w:rPr>
                <w:rFonts w:eastAsiaTheme="minorEastAsia"/>
                <w:kern w:val="0"/>
                <w:szCs w:val="21"/>
                <w:lang w:bidi="ar"/>
              </w:rPr>
              <w:t>赤</w:t>
            </w:r>
            <w:proofErr w:type="gramEnd"/>
            <w:r w:rsidRPr="00477921">
              <w:rPr>
                <w:rFonts w:eastAsiaTheme="minorEastAsia"/>
                <w:kern w:val="0"/>
                <w:szCs w:val="21"/>
                <w:lang w:bidi="ar"/>
              </w:rPr>
              <w:t>霉烯酮</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5009.209</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56</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农药残留</w:t>
            </w: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敌敌畏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 xml:space="preserve">GB 23200.113 </w:t>
            </w:r>
            <w:r w:rsidRPr="00477921">
              <w:rPr>
                <w:rFonts w:eastAsiaTheme="minorEastAsia"/>
                <w:kern w:val="0"/>
                <w:szCs w:val="21"/>
                <w:lang w:bidi="ar"/>
              </w:rPr>
              <w:t>或</w:t>
            </w:r>
            <w:r w:rsidRPr="00477921">
              <w:rPr>
                <w:rFonts w:eastAsiaTheme="minorEastAsia"/>
                <w:kern w:val="0"/>
                <w:szCs w:val="21"/>
                <w:lang w:bidi="ar"/>
              </w:rPr>
              <w:t>SN/T 2324-2009</w:t>
            </w:r>
            <w:r w:rsidRPr="00477921">
              <w:rPr>
                <w:rFonts w:eastAsiaTheme="minorEastAsia"/>
                <w:kern w:val="0"/>
                <w:szCs w:val="21"/>
                <w:lang w:bidi="ar"/>
              </w:rPr>
              <w:t>或</w:t>
            </w:r>
            <w:r w:rsidRPr="00477921">
              <w:rPr>
                <w:rFonts w:eastAsiaTheme="minorEastAsia"/>
                <w:kern w:val="0"/>
                <w:szCs w:val="21"/>
                <w:lang w:bidi="ar"/>
              </w:rPr>
              <w:t>GB/T 5009.20</w:t>
            </w:r>
            <w:r w:rsidRPr="00477921">
              <w:rPr>
                <w:rFonts w:eastAsiaTheme="minorEastAsia"/>
                <w:kern w:val="0"/>
                <w:szCs w:val="21"/>
                <w:lang w:bidi="ar"/>
              </w:rPr>
              <w:t>或</w:t>
            </w:r>
            <w:r w:rsidRPr="00477921">
              <w:rPr>
                <w:rFonts w:eastAsiaTheme="minorEastAsia"/>
                <w:kern w:val="0"/>
                <w:szCs w:val="21"/>
                <w:lang w:bidi="ar"/>
              </w:rPr>
              <w:t>GB/T 5009.145</w:t>
            </w:r>
            <w:r w:rsidRPr="00477921">
              <w:rPr>
                <w:rFonts w:eastAsiaTheme="minorEastAsia"/>
                <w:kern w:val="0"/>
                <w:szCs w:val="21"/>
                <w:lang w:bidi="ar"/>
              </w:rPr>
              <w:t>或</w:t>
            </w:r>
            <w:r w:rsidRPr="00477921">
              <w:rPr>
                <w:rFonts w:eastAsiaTheme="minorEastAsia"/>
                <w:kern w:val="0"/>
                <w:szCs w:val="21"/>
                <w:lang w:bidi="ar"/>
              </w:rPr>
              <w:t>GB 23200.9</w:t>
            </w:r>
            <w:r w:rsidRPr="00477921">
              <w:rPr>
                <w:rFonts w:eastAsiaTheme="minorEastAsia"/>
                <w:kern w:val="0"/>
                <w:szCs w:val="21"/>
                <w:lang w:bidi="ar"/>
              </w:rPr>
              <w:t>或</w:t>
            </w:r>
            <w:r w:rsidRPr="00477921">
              <w:rPr>
                <w:rFonts w:eastAsiaTheme="minorEastAsia"/>
                <w:kern w:val="0"/>
                <w:szCs w:val="21"/>
                <w:lang w:bidi="ar"/>
              </w:rPr>
              <w:t>GB 23200.93</w:t>
            </w:r>
            <w:r w:rsidRPr="00477921">
              <w:rPr>
                <w:rFonts w:eastAsiaTheme="minorEastAsia"/>
                <w:kern w:val="0"/>
                <w:szCs w:val="21"/>
                <w:lang w:bidi="ar"/>
              </w:rPr>
              <w:t>或</w:t>
            </w:r>
            <w:r w:rsidRPr="00477921">
              <w:rPr>
                <w:rFonts w:eastAsiaTheme="minorEastAsia"/>
                <w:kern w:val="0"/>
                <w:szCs w:val="21"/>
                <w:lang w:bidi="ar"/>
              </w:rPr>
              <w:t>GB 23200.121</w:t>
            </w:r>
            <w:r w:rsidRPr="00477921">
              <w:rPr>
                <w:rFonts w:eastAsiaTheme="minorEastAsia"/>
                <w:kern w:val="0"/>
                <w:szCs w:val="21"/>
                <w:lang w:bidi="ar"/>
              </w:rPr>
              <w:t>或</w:t>
            </w:r>
            <w:r w:rsidRPr="00477921">
              <w:rPr>
                <w:rFonts w:eastAsiaTheme="minorEastAsia"/>
                <w:kern w:val="0"/>
                <w:szCs w:val="21"/>
                <w:lang w:bidi="ar"/>
              </w:rPr>
              <w:t>GB/T 20770</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57</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辛硫磷</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5009.102</w:t>
            </w:r>
            <w:r w:rsidRPr="00477921">
              <w:rPr>
                <w:rFonts w:eastAsiaTheme="minorEastAsia"/>
                <w:kern w:val="0"/>
                <w:szCs w:val="21"/>
                <w:lang w:bidi="ar"/>
              </w:rPr>
              <w:t>或</w:t>
            </w:r>
            <w:r w:rsidRPr="00477921">
              <w:rPr>
                <w:rFonts w:eastAsiaTheme="minorEastAsia"/>
                <w:kern w:val="0"/>
                <w:szCs w:val="21"/>
                <w:lang w:bidi="ar"/>
              </w:rPr>
              <w:t>SN/T 3769</w:t>
            </w:r>
            <w:r w:rsidRPr="00477921">
              <w:rPr>
                <w:rFonts w:eastAsiaTheme="minorEastAsia"/>
                <w:kern w:val="0"/>
                <w:szCs w:val="21"/>
                <w:lang w:bidi="ar"/>
              </w:rPr>
              <w:t>或</w:t>
            </w:r>
            <w:r w:rsidRPr="00477921">
              <w:rPr>
                <w:rFonts w:eastAsiaTheme="minorEastAsia"/>
                <w:kern w:val="0"/>
                <w:szCs w:val="21"/>
                <w:lang w:bidi="ar"/>
              </w:rPr>
              <w:t>GB/T 20769</w:t>
            </w:r>
            <w:r w:rsidRPr="00477921">
              <w:rPr>
                <w:rFonts w:eastAsiaTheme="minorEastAsia"/>
                <w:kern w:val="0"/>
                <w:szCs w:val="21"/>
                <w:lang w:bidi="ar"/>
              </w:rPr>
              <w:t>或</w:t>
            </w:r>
            <w:r w:rsidRPr="00477921">
              <w:rPr>
                <w:rFonts w:eastAsiaTheme="minorEastAsia"/>
                <w:kern w:val="0"/>
                <w:szCs w:val="21"/>
                <w:lang w:bidi="ar"/>
              </w:rPr>
              <w:t>GB/T 20770</w:t>
            </w:r>
            <w:r w:rsidRPr="00477921">
              <w:rPr>
                <w:rFonts w:eastAsiaTheme="minorEastAsia"/>
                <w:kern w:val="0"/>
                <w:szCs w:val="21"/>
                <w:lang w:bidi="ar"/>
              </w:rPr>
              <w:t>或</w:t>
            </w:r>
            <w:r w:rsidRPr="00477921">
              <w:rPr>
                <w:rFonts w:eastAsiaTheme="minorEastAsia"/>
                <w:kern w:val="0"/>
                <w:szCs w:val="21"/>
                <w:lang w:bidi="ar"/>
              </w:rPr>
              <w:t xml:space="preserve"> GB 23200.34</w:t>
            </w:r>
            <w:r w:rsidRPr="00477921">
              <w:rPr>
                <w:rFonts w:eastAsiaTheme="minorEastAsia"/>
                <w:kern w:val="0"/>
                <w:szCs w:val="21"/>
                <w:lang w:bidi="ar"/>
              </w:rPr>
              <w:t>或</w:t>
            </w:r>
            <w:r w:rsidRPr="00477921">
              <w:rPr>
                <w:rFonts w:eastAsiaTheme="minorEastAsia"/>
                <w:kern w:val="0"/>
                <w:szCs w:val="21"/>
                <w:lang w:bidi="ar"/>
              </w:rPr>
              <w:t>GB 23200.121</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58</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马拉硫磷</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23200.9</w:t>
            </w:r>
            <w:r w:rsidRPr="00477921">
              <w:rPr>
                <w:rFonts w:eastAsiaTheme="minorEastAsia"/>
                <w:kern w:val="0"/>
                <w:szCs w:val="21"/>
                <w:lang w:bidi="ar"/>
              </w:rPr>
              <w:t>或</w:t>
            </w:r>
            <w:r w:rsidRPr="00477921">
              <w:rPr>
                <w:rFonts w:eastAsiaTheme="minorEastAsia"/>
                <w:kern w:val="0"/>
                <w:szCs w:val="21"/>
                <w:lang w:bidi="ar"/>
              </w:rPr>
              <w:t>GB 23200.113</w:t>
            </w:r>
            <w:r w:rsidRPr="00477921">
              <w:rPr>
                <w:rFonts w:eastAsiaTheme="minorEastAsia"/>
                <w:kern w:val="0"/>
                <w:szCs w:val="21"/>
                <w:lang w:bidi="ar"/>
              </w:rPr>
              <w:t>或</w:t>
            </w:r>
            <w:r w:rsidRPr="00477921">
              <w:rPr>
                <w:rFonts w:eastAsiaTheme="minorEastAsia"/>
                <w:kern w:val="0"/>
                <w:szCs w:val="21"/>
                <w:lang w:bidi="ar"/>
              </w:rPr>
              <w:t>GB 5009.20</w:t>
            </w:r>
            <w:r w:rsidRPr="00477921">
              <w:rPr>
                <w:rFonts w:eastAsiaTheme="minorEastAsia"/>
                <w:kern w:val="0"/>
                <w:szCs w:val="21"/>
                <w:lang w:bidi="ar"/>
              </w:rPr>
              <w:t>或</w:t>
            </w:r>
            <w:r w:rsidRPr="00477921">
              <w:rPr>
                <w:rFonts w:eastAsiaTheme="minorEastAsia"/>
                <w:kern w:val="0"/>
                <w:szCs w:val="21"/>
                <w:lang w:bidi="ar"/>
              </w:rPr>
              <w:t>GB/T 5009.145</w:t>
            </w:r>
            <w:r w:rsidRPr="00477921">
              <w:rPr>
                <w:rFonts w:eastAsiaTheme="minorEastAsia"/>
                <w:kern w:val="0"/>
                <w:szCs w:val="21"/>
                <w:lang w:bidi="ar"/>
              </w:rPr>
              <w:t>或</w:t>
            </w:r>
            <w:r w:rsidRPr="00477921">
              <w:rPr>
                <w:rFonts w:eastAsiaTheme="minorEastAsia"/>
                <w:kern w:val="0"/>
                <w:szCs w:val="21"/>
                <w:lang w:bidi="ar"/>
              </w:rPr>
              <w:t>GB 23200.93</w:t>
            </w:r>
            <w:r w:rsidRPr="00477921">
              <w:rPr>
                <w:rFonts w:eastAsiaTheme="minorEastAsia"/>
                <w:kern w:val="0"/>
                <w:szCs w:val="21"/>
                <w:lang w:bidi="ar"/>
              </w:rPr>
              <w:t>或</w:t>
            </w:r>
            <w:r w:rsidRPr="00477921">
              <w:rPr>
                <w:rFonts w:eastAsiaTheme="minorEastAsia"/>
                <w:kern w:val="0"/>
                <w:szCs w:val="21"/>
                <w:lang w:bidi="ar"/>
              </w:rPr>
              <w:t>GB/T 20770</w:t>
            </w:r>
            <w:r w:rsidRPr="00477921">
              <w:rPr>
                <w:rFonts w:eastAsiaTheme="minorEastAsia"/>
                <w:kern w:val="0"/>
                <w:szCs w:val="21"/>
                <w:lang w:bidi="ar"/>
              </w:rPr>
              <w:t>或</w:t>
            </w:r>
            <w:r w:rsidRPr="00477921">
              <w:rPr>
                <w:rFonts w:eastAsiaTheme="minorEastAsia"/>
                <w:kern w:val="0"/>
                <w:szCs w:val="21"/>
                <w:lang w:bidi="ar"/>
              </w:rPr>
              <w:t>GB 23200.121</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59</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甲拌磷</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23200.113</w:t>
            </w:r>
            <w:r w:rsidRPr="00477921">
              <w:rPr>
                <w:rFonts w:eastAsiaTheme="minorEastAsia"/>
                <w:kern w:val="0"/>
                <w:szCs w:val="21"/>
                <w:lang w:bidi="ar"/>
              </w:rPr>
              <w:t>或</w:t>
            </w:r>
            <w:r w:rsidRPr="00477921">
              <w:rPr>
                <w:rFonts w:eastAsiaTheme="minorEastAsia"/>
                <w:kern w:val="0"/>
                <w:szCs w:val="21"/>
                <w:lang w:bidi="ar"/>
              </w:rPr>
              <w:t>GB 23200.121</w:t>
            </w:r>
            <w:r w:rsidRPr="00477921">
              <w:rPr>
                <w:rFonts w:eastAsiaTheme="minorEastAsia"/>
                <w:kern w:val="0"/>
                <w:szCs w:val="21"/>
                <w:lang w:bidi="ar"/>
              </w:rPr>
              <w:t>或</w:t>
            </w:r>
            <w:r w:rsidRPr="00477921">
              <w:rPr>
                <w:rFonts w:eastAsiaTheme="minorEastAsia"/>
                <w:kern w:val="0"/>
                <w:szCs w:val="21"/>
                <w:lang w:bidi="ar"/>
              </w:rPr>
              <w:t>GB/T 5009.20</w:t>
            </w:r>
            <w:r w:rsidRPr="00477921">
              <w:rPr>
                <w:rFonts w:eastAsiaTheme="minorEastAsia"/>
                <w:kern w:val="0"/>
                <w:szCs w:val="21"/>
                <w:lang w:bidi="ar"/>
              </w:rPr>
              <w:t>或</w:t>
            </w:r>
            <w:r w:rsidRPr="00477921">
              <w:rPr>
                <w:rFonts w:eastAsiaTheme="minorEastAsia"/>
                <w:kern w:val="0"/>
                <w:szCs w:val="21"/>
                <w:lang w:bidi="ar"/>
              </w:rPr>
              <w:t>GB 23200.9</w:t>
            </w:r>
            <w:r w:rsidRPr="00477921">
              <w:rPr>
                <w:rFonts w:eastAsiaTheme="minorEastAsia"/>
                <w:kern w:val="0"/>
                <w:szCs w:val="21"/>
                <w:lang w:bidi="ar"/>
              </w:rPr>
              <w:t>或</w:t>
            </w:r>
            <w:r w:rsidRPr="00477921">
              <w:rPr>
                <w:rFonts w:eastAsiaTheme="minorEastAsia"/>
                <w:kern w:val="0"/>
                <w:szCs w:val="21"/>
                <w:lang w:bidi="ar"/>
              </w:rPr>
              <w:t>GB/T 14553</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60</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proofErr w:type="gramStart"/>
            <w:r w:rsidRPr="00477921">
              <w:rPr>
                <w:rFonts w:eastAsiaTheme="minorEastAsia"/>
                <w:kern w:val="0"/>
                <w:szCs w:val="21"/>
                <w:lang w:bidi="ar"/>
              </w:rPr>
              <w:t>涕</w:t>
            </w:r>
            <w:proofErr w:type="gramEnd"/>
            <w:r w:rsidRPr="00477921">
              <w:rPr>
                <w:rFonts w:eastAsiaTheme="minorEastAsia"/>
                <w:kern w:val="0"/>
                <w:szCs w:val="21"/>
                <w:lang w:bidi="ar"/>
              </w:rPr>
              <w:t>灭威</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23200.112</w:t>
            </w:r>
            <w:r w:rsidRPr="00477921">
              <w:rPr>
                <w:rFonts w:eastAsiaTheme="minorEastAsia"/>
                <w:kern w:val="0"/>
                <w:szCs w:val="21"/>
                <w:lang w:bidi="ar"/>
              </w:rPr>
              <w:t>或</w:t>
            </w:r>
            <w:r w:rsidRPr="00477921">
              <w:rPr>
                <w:rFonts w:eastAsiaTheme="minorEastAsia"/>
                <w:kern w:val="0"/>
                <w:szCs w:val="21"/>
                <w:lang w:bidi="ar"/>
              </w:rPr>
              <w:t>GB/T 14929.2</w:t>
            </w:r>
            <w:r w:rsidRPr="00477921">
              <w:rPr>
                <w:rFonts w:eastAsiaTheme="minorEastAsia"/>
                <w:kern w:val="0"/>
                <w:szCs w:val="21"/>
                <w:lang w:bidi="ar"/>
              </w:rPr>
              <w:t>或</w:t>
            </w:r>
            <w:r w:rsidRPr="00477921">
              <w:rPr>
                <w:rFonts w:eastAsiaTheme="minorEastAsia"/>
                <w:kern w:val="0"/>
                <w:szCs w:val="21"/>
                <w:lang w:bidi="ar"/>
              </w:rPr>
              <w:t>GB 23200.121</w:t>
            </w:r>
            <w:r w:rsidRPr="00477921">
              <w:rPr>
                <w:rFonts w:eastAsiaTheme="minorEastAsia"/>
                <w:kern w:val="0"/>
                <w:szCs w:val="21"/>
                <w:lang w:bidi="ar"/>
              </w:rPr>
              <w:t>或</w:t>
            </w:r>
            <w:r w:rsidRPr="00477921">
              <w:rPr>
                <w:rFonts w:eastAsiaTheme="minorEastAsia"/>
                <w:kern w:val="0"/>
                <w:szCs w:val="21"/>
                <w:lang w:bidi="ar"/>
              </w:rPr>
              <w:t>GB 23200.112</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61</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氧乐果</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23200.113</w:t>
            </w:r>
            <w:r w:rsidRPr="00477921">
              <w:rPr>
                <w:rFonts w:eastAsiaTheme="minorEastAsia"/>
                <w:kern w:val="0"/>
                <w:szCs w:val="21"/>
                <w:lang w:bidi="ar"/>
              </w:rPr>
              <w:t>或</w:t>
            </w:r>
            <w:r w:rsidRPr="00477921">
              <w:rPr>
                <w:rFonts w:eastAsiaTheme="minorEastAsia"/>
                <w:kern w:val="0"/>
                <w:szCs w:val="21"/>
                <w:lang w:bidi="ar"/>
              </w:rPr>
              <w:t xml:space="preserve"> GB 23200.121</w:t>
            </w:r>
            <w:r w:rsidRPr="00477921">
              <w:rPr>
                <w:rFonts w:eastAsiaTheme="minorEastAsia"/>
                <w:kern w:val="0"/>
                <w:szCs w:val="21"/>
                <w:lang w:bidi="ar"/>
              </w:rPr>
              <w:t>或</w:t>
            </w:r>
            <w:r w:rsidRPr="00477921">
              <w:rPr>
                <w:rFonts w:eastAsiaTheme="minorEastAsia"/>
                <w:kern w:val="0"/>
                <w:szCs w:val="21"/>
                <w:lang w:bidi="ar"/>
              </w:rPr>
              <w:t>GB/T 20770</w:t>
            </w:r>
            <w:r w:rsidRPr="00477921">
              <w:rPr>
                <w:rFonts w:eastAsiaTheme="minorEastAsia"/>
                <w:kern w:val="0"/>
                <w:szCs w:val="21"/>
                <w:lang w:bidi="ar"/>
              </w:rPr>
              <w:t>或</w:t>
            </w:r>
            <w:r w:rsidRPr="00477921">
              <w:rPr>
                <w:rFonts w:eastAsiaTheme="minorEastAsia"/>
                <w:kern w:val="0"/>
                <w:szCs w:val="21"/>
                <w:lang w:bidi="ar"/>
              </w:rPr>
              <w:t>SN/T 1739-2006</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62</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水胺硫磷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23200.9</w:t>
            </w:r>
            <w:r w:rsidRPr="00477921">
              <w:rPr>
                <w:rFonts w:eastAsiaTheme="minorEastAsia"/>
                <w:kern w:val="0"/>
                <w:szCs w:val="21"/>
                <w:lang w:bidi="ar"/>
              </w:rPr>
              <w:t>或</w:t>
            </w:r>
            <w:r w:rsidRPr="00477921">
              <w:rPr>
                <w:rFonts w:eastAsiaTheme="minorEastAsia"/>
                <w:kern w:val="0"/>
                <w:szCs w:val="21"/>
                <w:lang w:bidi="ar"/>
              </w:rPr>
              <w:t>GB 23200.113</w:t>
            </w:r>
            <w:r w:rsidRPr="00477921">
              <w:rPr>
                <w:rFonts w:eastAsiaTheme="minorEastAsia"/>
                <w:kern w:val="0"/>
                <w:szCs w:val="21"/>
                <w:lang w:bidi="ar"/>
              </w:rPr>
              <w:t>或</w:t>
            </w:r>
            <w:r w:rsidRPr="00477921">
              <w:rPr>
                <w:rFonts w:eastAsiaTheme="minorEastAsia"/>
                <w:kern w:val="0"/>
                <w:szCs w:val="21"/>
                <w:lang w:bidi="ar"/>
              </w:rPr>
              <w:t>GB/T 14553</w:t>
            </w:r>
            <w:r w:rsidRPr="00477921">
              <w:rPr>
                <w:rFonts w:eastAsiaTheme="minorEastAsia"/>
                <w:kern w:val="0"/>
                <w:szCs w:val="21"/>
                <w:lang w:bidi="ar"/>
              </w:rPr>
              <w:t>或</w:t>
            </w:r>
            <w:r w:rsidRPr="00477921">
              <w:rPr>
                <w:rFonts w:eastAsiaTheme="minorEastAsia"/>
                <w:kern w:val="0"/>
                <w:szCs w:val="21"/>
                <w:lang w:bidi="ar"/>
              </w:rPr>
              <w:t>GB/T 5009.20</w:t>
            </w:r>
            <w:r w:rsidRPr="00477921">
              <w:rPr>
                <w:rFonts w:eastAsiaTheme="minorEastAsia"/>
                <w:kern w:val="0"/>
                <w:szCs w:val="21"/>
                <w:lang w:bidi="ar"/>
              </w:rPr>
              <w:t>或</w:t>
            </w:r>
            <w:r w:rsidRPr="00477921">
              <w:rPr>
                <w:rFonts w:eastAsiaTheme="minorEastAsia"/>
                <w:kern w:val="0"/>
                <w:szCs w:val="21"/>
                <w:lang w:bidi="ar"/>
              </w:rPr>
              <w:t>GB 23200.121</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63</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甲基异柳磷</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5009.144</w:t>
            </w:r>
            <w:r w:rsidRPr="00477921">
              <w:rPr>
                <w:rFonts w:eastAsiaTheme="minorEastAsia"/>
                <w:kern w:val="0"/>
                <w:szCs w:val="21"/>
                <w:lang w:bidi="ar"/>
              </w:rPr>
              <w:t>或</w:t>
            </w:r>
            <w:r w:rsidRPr="00477921">
              <w:rPr>
                <w:rFonts w:eastAsiaTheme="minorEastAsia"/>
                <w:kern w:val="0"/>
                <w:szCs w:val="21"/>
                <w:lang w:bidi="ar"/>
              </w:rPr>
              <w:t>GB 23200.116</w:t>
            </w:r>
            <w:r w:rsidRPr="00477921">
              <w:rPr>
                <w:rFonts w:eastAsiaTheme="minorEastAsia"/>
                <w:kern w:val="0"/>
                <w:szCs w:val="21"/>
                <w:lang w:bidi="ar"/>
              </w:rPr>
              <w:t>或</w:t>
            </w:r>
            <w:r w:rsidRPr="00477921">
              <w:rPr>
                <w:rFonts w:eastAsiaTheme="minorEastAsia"/>
                <w:kern w:val="0"/>
                <w:szCs w:val="21"/>
                <w:lang w:bidi="ar"/>
              </w:rPr>
              <w:t>GB 23200.113</w:t>
            </w:r>
          </w:p>
        </w:tc>
      </w:tr>
      <w:tr w:rsidR="00477921" w:rsidRPr="00477921" w:rsidTr="00477921">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64</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proofErr w:type="gramStart"/>
            <w:r w:rsidRPr="00477921">
              <w:rPr>
                <w:rFonts w:eastAsiaTheme="minorEastAsia"/>
                <w:kern w:val="0"/>
                <w:szCs w:val="21"/>
                <w:lang w:bidi="ar"/>
              </w:rPr>
              <w:t>克百威</w:t>
            </w:r>
            <w:proofErr w:type="gramEnd"/>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23200.34</w:t>
            </w:r>
            <w:r w:rsidRPr="00477921">
              <w:rPr>
                <w:rFonts w:eastAsiaTheme="minorEastAsia"/>
                <w:kern w:val="0"/>
                <w:szCs w:val="21"/>
                <w:lang w:bidi="ar"/>
              </w:rPr>
              <w:t>或</w:t>
            </w:r>
            <w:r w:rsidRPr="00477921">
              <w:rPr>
                <w:rFonts w:eastAsiaTheme="minorEastAsia"/>
                <w:kern w:val="0"/>
                <w:szCs w:val="21"/>
                <w:lang w:bidi="ar"/>
              </w:rPr>
              <w:t>GB/T 20770</w:t>
            </w:r>
            <w:r w:rsidRPr="00477921">
              <w:rPr>
                <w:rFonts w:eastAsiaTheme="minorEastAsia"/>
                <w:kern w:val="0"/>
                <w:szCs w:val="21"/>
                <w:lang w:bidi="ar"/>
              </w:rPr>
              <w:t>或</w:t>
            </w:r>
            <w:r w:rsidRPr="00477921">
              <w:rPr>
                <w:rFonts w:eastAsiaTheme="minorEastAsia"/>
                <w:kern w:val="0"/>
                <w:szCs w:val="21"/>
                <w:lang w:bidi="ar"/>
              </w:rPr>
              <w:t>GB/T 5009.104</w:t>
            </w:r>
            <w:r w:rsidRPr="00477921">
              <w:rPr>
                <w:rFonts w:eastAsiaTheme="minorEastAsia"/>
                <w:kern w:val="0"/>
                <w:szCs w:val="21"/>
                <w:lang w:bidi="ar"/>
              </w:rPr>
              <w:t>或</w:t>
            </w:r>
            <w:r w:rsidRPr="00477921">
              <w:rPr>
                <w:rFonts w:eastAsiaTheme="minorEastAsia"/>
                <w:kern w:val="0"/>
                <w:szCs w:val="21"/>
                <w:lang w:bidi="ar"/>
              </w:rPr>
              <w:t>GB 23200.121</w:t>
            </w:r>
            <w:r w:rsidRPr="00477921">
              <w:rPr>
                <w:rFonts w:eastAsiaTheme="minorEastAsia"/>
                <w:kern w:val="0"/>
                <w:szCs w:val="21"/>
                <w:lang w:bidi="ar"/>
              </w:rPr>
              <w:t>或</w:t>
            </w:r>
            <w:r w:rsidRPr="00477921">
              <w:rPr>
                <w:rFonts w:eastAsiaTheme="minorEastAsia"/>
                <w:kern w:val="0"/>
                <w:szCs w:val="21"/>
                <w:lang w:bidi="ar"/>
              </w:rPr>
              <w:t>GB 23200.112</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65</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灭多威</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23200.121</w:t>
            </w:r>
            <w:r w:rsidRPr="00477921">
              <w:rPr>
                <w:rFonts w:eastAsiaTheme="minorEastAsia"/>
                <w:kern w:val="0"/>
                <w:szCs w:val="21"/>
                <w:lang w:bidi="ar"/>
              </w:rPr>
              <w:t>或</w:t>
            </w:r>
            <w:r w:rsidRPr="00477921">
              <w:rPr>
                <w:rFonts w:eastAsiaTheme="minorEastAsia"/>
                <w:kern w:val="0"/>
                <w:szCs w:val="21"/>
                <w:lang w:bidi="ar"/>
              </w:rPr>
              <w:t>SN/T 0134</w:t>
            </w:r>
            <w:r w:rsidRPr="00477921">
              <w:rPr>
                <w:rFonts w:eastAsiaTheme="minorEastAsia"/>
                <w:kern w:val="0"/>
                <w:szCs w:val="21"/>
                <w:lang w:bidi="ar"/>
              </w:rPr>
              <w:t>或</w:t>
            </w:r>
            <w:r w:rsidRPr="00477921">
              <w:rPr>
                <w:rFonts w:eastAsiaTheme="minorEastAsia"/>
                <w:kern w:val="0"/>
                <w:szCs w:val="21"/>
                <w:lang w:bidi="ar"/>
              </w:rPr>
              <w:t>GB 23200.112</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66</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proofErr w:type="gramStart"/>
            <w:r w:rsidRPr="00477921">
              <w:rPr>
                <w:rFonts w:eastAsiaTheme="minorEastAsia"/>
                <w:kern w:val="0"/>
                <w:szCs w:val="21"/>
                <w:lang w:bidi="ar"/>
              </w:rPr>
              <w:t>灭线磷</w:t>
            </w:r>
            <w:proofErr w:type="gramEnd"/>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SN/T 3768</w:t>
            </w:r>
            <w:r w:rsidRPr="00477921">
              <w:rPr>
                <w:rFonts w:eastAsiaTheme="minorEastAsia"/>
                <w:kern w:val="0"/>
                <w:szCs w:val="21"/>
                <w:lang w:bidi="ar"/>
              </w:rPr>
              <w:t>或</w:t>
            </w:r>
            <w:r w:rsidRPr="00477921">
              <w:rPr>
                <w:rFonts w:eastAsiaTheme="minorEastAsia"/>
                <w:kern w:val="0"/>
                <w:szCs w:val="21"/>
                <w:lang w:bidi="ar"/>
              </w:rPr>
              <w:t>GB 23200.121</w:t>
            </w:r>
            <w:r w:rsidRPr="00477921">
              <w:rPr>
                <w:rFonts w:eastAsiaTheme="minorEastAsia"/>
                <w:kern w:val="0"/>
                <w:szCs w:val="21"/>
                <w:lang w:bidi="ar"/>
              </w:rPr>
              <w:t>或</w:t>
            </w:r>
            <w:r w:rsidRPr="00477921">
              <w:rPr>
                <w:rFonts w:eastAsiaTheme="minorEastAsia"/>
                <w:kern w:val="0"/>
                <w:szCs w:val="21"/>
                <w:lang w:bidi="ar"/>
              </w:rPr>
              <w:t xml:space="preserve"> GB 23200.113</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67</w:t>
            </w:r>
          </w:p>
        </w:tc>
        <w:tc>
          <w:tcPr>
            <w:tcW w:w="0" w:type="auto"/>
            <w:tcBorders>
              <w:top w:val="nil"/>
              <w:left w:val="single" w:sz="8" w:space="0" w:color="000000"/>
              <w:bottom w:val="nil"/>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非法添加物</w:t>
            </w: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过氧化苯甲酰</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GB/T 22325</w:t>
            </w:r>
            <w:r w:rsidRPr="00477921">
              <w:rPr>
                <w:rFonts w:eastAsiaTheme="minorEastAsia"/>
                <w:kern w:val="0"/>
                <w:szCs w:val="21"/>
                <w:lang w:bidi="ar"/>
              </w:rPr>
              <w:t>或</w:t>
            </w:r>
            <w:r w:rsidRPr="00477921">
              <w:rPr>
                <w:rFonts w:eastAsiaTheme="minorEastAsia"/>
                <w:kern w:val="0"/>
                <w:szCs w:val="21"/>
                <w:lang w:bidi="ar"/>
              </w:rPr>
              <w:t>GB/T 18415</w:t>
            </w:r>
          </w:p>
        </w:tc>
      </w:tr>
      <w:tr w:rsidR="00477921" w:rsidRPr="00477921" w:rsidTr="00477921">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kern w:val="0"/>
                <w:szCs w:val="21"/>
                <w:lang w:bidi="ar"/>
              </w:rPr>
              <w:t>68</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污染物</w:t>
            </w:r>
          </w:p>
        </w:tc>
        <w:tc>
          <w:tcPr>
            <w:tcW w:w="1851" w:type="dxa"/>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center"/>
              <w:textAlignment w:val="center"/>
              <w:rPr>
                <w:rFonts w:eastAsiaTheme="minorEastAsia"/>
                <w:szCs w:val="21"/>
              </w:rPr>
            </w:pPr>
            <w:r w:rsidRPr="00477921">
              <w:rPr>
                <w:rFonts w:eastAsiaTheme="minorEastAsia"/>
                <w:kern w:val="0"/>
                <w:szCs w:val="21"/>
                <w:lang w:bidi="ar"/>
              </w:rPr>
              <w:t>苯并（</w:t>
            </w:r>
            <w:r w:rsidRPr="00477921">
              <w:rPr>
                <w:rFonts w:eastAsiaTheme="minorEastAsia"/>
                <w:kern w:val="0"/>
                <w:szCs w:val="21"/>
                <w:lang w:bidi="ar"/>
              </w:rPr>
              <w:t>α</w:t>
            </w:r>
            <w:r w:rsidRPr="00477921">
              <w:rPr>
                <w:rFonts w:eastAsiaTheme="minorEastAsia"/>
                <w:kern w:val="0"/>
                <w:szCs w:val="21"/>
                <w:lang w:bidi="ar"/>
              </w:rPr>
              <w:t>）</w:t>
            </w:r>
            <w:proofErr w:type="gramStart"/>
            <w:r w:rsidRPr="00477921">
              <w:rPr>
                <w:rFonts w:eastAsiaTheme="minorEastAsia"/>
                <w:kern w:val="0"/>
                <w:szCs w:val="21"/>
                <w:lang w:bidi="ar"/>
              </w:rPr>
              <w:t>芘</w:t>
            </w:r>
            <w:proofErr w:type="gramEnd"/>
          </w:p>
        </w:tc>
        <w:tc>
          <w:tcPr>
            <w:tcW w:w="0" w:type="auto"/>
            <w:tcBorders>
              <w:top w:val="nil"/>
              <w:left w:val="single" w:sz="8" w:space="0" w:color="000000"/>
              <w:bottom w:val="single" w:sz="8" w:space="0" w:color="000000"/>
              <w:right w:val="single" w:sz="8" w:space="0" w:color="000000"/>
            </w:tcBorders>
            <w:shd w:val="clear" w:color="auto" w:fill="auto"/>
            <w:vAlign w:val="center"/>
          </w:tcPr>
          <w:p w:rsidR="00477921" w:rsidRPr="00477921" w:rsidRDefault="00477921" w:rsidP="00477921">
            <w:pPr>
              <w:widowControl/>
              <w:jc w:val="left"/>
              <w:textAlignment w:val="center"/>
              <w:rPr>
                <w:rFonts w:eastAsiaTheme="minorEastAsia"/>
                <w:szCs w:val="21"/>
              </w:rPr>
            </w:pPr>
            <w:r w:rsidRPr="00477921">
              <w:rPr>
                <w:rFonts w:eastAsiaTheme="minorEastAsia"/>
                <w:kern w:val="0"/>
                <w:szCs w:val="21"/>
                <w:lang w:bidi="ar"/>
              </w:rPr>
              <w:t>GB 5009.27</w:t>
            </w:r>
            <w:r w:rsidRPr="00477921">
              <w:rPr>
                <w:rFonts w:eastAsiaTheme="minorEastAsia"/>
                <w:kern w:val="0"/>
                <w:szCs w:val="21"/>
                <w:lang w:bidi="ar"/>
              </w:rPr>
              <w:t>或</w:t>
            </w:r>
            <w:r w:rsidRPr="00477921">
              <w:rPr>
                <w:rFonts w:eastAsiaTheme="minorEastAsia"/>
                <w:kern w:val="0"/>
                <w:szCs w:val="21"/>
                <w:lang w:bidi="ar"/>
              </w:rPr>
              <w:t>GB 5009.265</w:t>
            </w:r>
          </w:p>
        </w:tc>
      </w:tr>
    </w:tbl>
    <w:p w:rsidR="00FB21ED" w:rsidRPr="009C2C2E" w:rsidRDefault="00FB21ED" w:rsidP="004127C7">
      <w:pPr>
        <w:pStyle w:val="Default"/>
        <w:spacing w:line="360" w:lineRule="auto"/>
        <w:ind w:firstLineChars="200" w:firstLine="480"/>
        <w:rPr>
          <w:rFonts w:ascii="Times New Roman" w:eastAsia="宋体" w:hAnsi="Times New Roman" w:cs="Times New Roman"/>
          <w:color w:val="auto"/>
        </w:rPr>
      </w:pPr>
      <w:r w:rsidRPr="009C2C2E">
        <w:rPr>
          <w:rFonts w:ascii="Times New Roman" w:eastAsia="宋体" w:hAnsi="Times New Roman" w:cs="Times New Roman" w:hint="eastAsia"/>
          <w:color w:val="auto"/>
        </w:rPr>
        <w:t>为了方便评审，请供应商在响应文件</w:t>
      </w:r>
      <w:r w:rsidR="00107C6C" w:rsidRPr="009C2C2E">
        <w:rPr>
          <w:rFonts w:ascii="Times New Roman" w:eastAsia="宋体" w:hAnsi="Times New Roman" w:cs="Times New Roman" w:hint="eastAsia"/>
          <w:color w:val="auto"/>
        </w:rPr>
        <w:t>中</w:t>
      </w:r>
      <w:r w:rsidRPr="009C2C2E">
        <w:rPr>
          <w:rFonts w:ascii="Times New Roman" w:eastAsia="宋体" w:hAnsi="Times New Roman" w:cs="Times New Roman" w:hint="eastAsia"/>
          <w:color w:val="auto"/>
        </w:rPr>
        <w:t>，用明显标记标识出上表</w:t>
      </w:r>
      <w:r w:rsidRPr="009C2C2E">
        <w:rPr>
          <w:rFonts w:ascii="Times New Roman" w:eastAsia="宋体" w:hAnsi="Times New Roman" w:cs="Times New Roman" w:hint="eastAsia"/>
          <w:color w:val="auto"/>
        </w:rPr>
        <w:t>68</w:t>
      </w:r>
      <w:r w:rsidRPr="009C2C2E">
        <w:rPr>
          <w:rFonts w:ascii="Times New Roman" w:eastAsia="宋体" w:hAnsi="Times New Roman" w:cs="Times New Roman" w:hint="eastAsia"/>
          <w:color w:val="auto"/>
        </w:rPr>
        <w:t>项所在位置。</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（二）供应商应具备《中华人民共和国政府采购法》第二十二条第一款和《政府采购法实施条例》第十八条规定的条件，提供以下材料：</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1. </w:t>
      </w:r>
      <w:r w:rsidRPr="00916869">
        <w:rPr>
          <w:rFonts w:ascii="Times New Roman" w:eastAsia="宋体" w:hAnsi="Times New Roman" w:cs="Times New Roman"/>
          <w:color w:val="auto"/>
        </w:rPr>
        <w:t>营业执照副本或事业单位法人证书或民办非企业单位登记证书或社会团</w:t>
      </w:r>
      <w:r w:rsidRPr="00916869">
        <w:rPr>
          <w:rFonts w:ascii="Times New Roman" w:eastAsia="宋体" w:hAnsi="Times New Roman" w:cs="Times New Roman"/>
          <w:color w:val="auto"/>
        </w:rPr>
        <w:lastRenderedPageBreak/>
        <w:t>体法人登记证书或基金会法人登记证书扫描件或自然人的身份证明扫描件。</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2. </w:t>
      </w:r>
      <w:r w:rsidRPr="00916869">
        <w:rPr>
          <w:rFonts w:ascii="Times New Roman" w:eastAsia="宋体" w:hAnsi="Times New Roman" w:cs="Times New Roman"/>
          <w:color w:val="auto"/>
        </w:rPr>
        <w:t>提供《供应商资格声明函》（格式见附件</w:t>
      </w:r>
      <w:r w:rsidRPr="00916869">
        <w:rPr>
          <w:rFonts w:ascii="Times New Roman" w:eastAsia="宋体" w:hAnsi="Times New Roman" w:cs="Times New Roman"/>
          <w:color w:val="auto"/>
        </w:rPr>
        <w:t>2</w:t>
      </w:r>
      <w:r w:rsidRPr="00916869">
        <w:rPr>
          <w:rFonts w:ascii="Times New Roman" w:eastAsia="宋体" w:hAnsi="Times New Roman" w:cs="Times New Roman"/>
          <w:color w:val="auto"/>
        </w:rPr>
        <w:t>）</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四、项目需要落实的政府采购政策</w:t>
      </w:r>
    </w:p>
    <w:p w:rsidR="004127C7" w:rsidRPr="009C2C2E" w:rsidRDefault="004127C7" w:rsidP="004127C7">
      <w:pPr>
        <w:pStyle w:val="Default"/>
        <w:spacing w:line="360" w:lineRule="auto"/>
        <w:ind w:firstLineChars="200" w:firstLine="480"/>
        <w:rPr>
          <w:rFonts w:ascii="Times New Roman" w:eastAsia="宋体" w:hAnsi="Times New Roman" w:cs="Times New Roman"/>
          <w:color w:val="auto"/>
        </w:rPr>
      </w:pPr>
      <w:r w:rsidRPr="009C2C2E">
        <w:rPr>
          <w:rFonts w:ascii="Times New Roman" w:eastAsia="宋体" w:hAnsi="Times New Roman" w:cs="Times New Roman"/>
          <w:color w:val="auto"/>
        </w:rPr>
        <w:t>（一）本项目对小</w:t>
      </w:r>
      <w:proofErr w:type="gramStart"/>
      <w:r w:rsidRPr="009C2C2E">
        <w:rPr>
          <w:rFonts w:ascii="Times New Roman" w:eastAsia="宋体" w:hAnsi="Times New Roman" w:cs="Times New Roman"/>
          <w:color w:val="auto"/>
        </w:rPr>
        <w:t>微企业</w:t>
      </w:r>
      <w:proofErr w:type="gramEnd"/>
      <w:r w:rsidRPr="009C2C2E">
        <w:rPr>
          <w:rFonts w:ascii="Times New Roman" w:eastAsia="宋体" w:hAnsi="Times New Roman" w:cs="Times New Roman"/>
          <w:color w:val="auto"/>
        </w:rPr>
        <w:t>报价给予</w:t>
      </w:r>
      <w:r w:rsidRPr="009C2C2E">
        <w:rPr>
          <w:rFonts w:ascii="Times New Roman" w:eastAsia="宋体" w:hAnsi="Times New Roman" w:cs="Times New Roman"/>
          <w:color w:val="auto"/>
        </w:rPr>
        <w:t>20%</w:t>
      </w:r>
      <w:r w:rsidRPr="009C2C2E">
        <w:rPr>
          <w:rFonts w:ascii="Times New Roman" w:eastAsia="宋体" w:hAnsi="Times New Roman" w:cs="Times New Roman"/>
          <w:color w:val="auto"/>
        </w:rPr>
        <w:t>的扣除。</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（二）根据财政部发布的《关于政府采购支持监狱企业发展有关问题的通知》规定，监狱企业视同小微企业。</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注：中小</w:t>
      </w:r>
      <w:proofErr w:type="gramStart"/>
      <w:r w:rsidRPr="00916869">
        <w:rPr>
          <w:rFonts w:ascii="Times New Roman" w:eastAsia="宋体" w:hAnsi="Times New Roman" w:cs="Times New Roman"/>
          <w:color w:val="auto"/>
        </w:rPr>
        <w:t>微企业</w:t>
      </w:r>
      <w:proofErr w:type="gramEnd"/>
      <w:r w:rsidRPr="00916869">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（四）涉及商品包装或快递包装的，按照《财政部办公厅、生态环境部办公厅、国家邮政局办公室关于印发</w:t>
      </w:r>
      <w:r w:rsidRPr="00916869">
        <w:rPr>
          <w:rFonts w:ascii="Times New Roman" w:eastAsia="宋体" w:hAnsi="Times New Roman" w:cs="Times New Roman"/>
          <w:color w:val="auto"/>
        </w:rPr>
        <w:t>&lt;</w:t>
      </w:r>
      <w:r w:rsidRPr="00916869">
        <w:rPr>
          <w:rFonts w:ascii="Times New Roman" w:eastAsia="宋体" w:hAnsi="Times New Roman" w:cs="Times New Roman"/>
          <w:color w:val="auto"/>
        </w:rPr>
        <w:t>商品包装政府采购需求标准（试行）</w:t>
      </w:r>
      <w:r w:rsidRPr="00916869">
        <w:rPr>
          <w:rFonts w:ascii="Times New Roman" w:eastAsia="宋体" w:hAnsi="Times New Roman" w:cs="Times New Roman"/>
          <w:color w:val="auto"/>
        </w:rPr>
        <w:t>&gt;</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&lt;</w:t>
      </w:r>
      <w:r w:rsidRPr="00916869">
        <w:rPr>
          <w:rFonts w:ascii="Times New Roman" w:eastAsia="宋体" w:hAnsi="Times New Roman" w:cs="Times New Roman"/>
          <w:color w:val="auto"/>
        </w:rPr>
        <w:t>快递包装政府采购需求标准（试行）</w:t>
      </w:r>
      <w:r w:rsidRPr="00916869">
        <w:rPr>
          <w:rFonts w:ascii="Times New Roman" w:eastAsia="宋体" w:hAnsi="Times New Roman" w:cs="Times New Roman"/>
          <w:color w:val="auto"/>
        </w:rPr>
        <w:t>&gt;</w:t>
      </w:r>
      <w:r w:rsidRPr="00916869">
        <w:rPr>
          <w:rFonts w:ascii="Times New Roman" w:eastAsia="宋体" w:hAnsi="Times New Roman" w:cs="Times New Roman"/>
          <w:color w:val="auto"/>
        </w:rPr>
        <w:t>的通知》（财办库〔</w:t>
      </w:r>
      <w:r w:rsidRPr="00916869">
        <w:rPr>
          <w:rFonts w:ascii="Times New Roman" w:eastAsia="宋体" w:hAnsi="Times New Roman" w:cs="Times New Roman"/>
          <w:color w:val="auto"/>
        </w:rPr>
        <w:t>2020</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123</w:t>
      </w:r>
      <w:r w:rsidRPr="00916869">
        <w:rPr>
          <w:rFonts w:ascii="Times New Roman" w:eastAsia="宋体" w:hAnsi="Times New Roman" w:cs="Times New Roman"/>
          <w:color w:val="auto"/>
        </w:rPr>
        <w:t>号）要求执行。</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（五）按照《财政部关于在政府采购活动中查询及使用信用记录有关问题的通知》（财库〔</w:t>
      </w:r>
      <w:r w:rsidRPr="00916869">
        <w:rPr>
          <w:rFonts w:ascii="Times New Roman" w:eastAsia="宋体" w:hAnsi="Times New Roman" w:cs="Times New Roman"/>
          <w:color w:val="auto"/>
        </w:rPr>
        <w:t>2016</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125</w:t>
      </w:r>
      <w:r w:rsidRPr="00916869">
        <w:rPr>
          <w:rFonts w:ascii="Times New Roman" w:eastAsia="宋体" w:hAnsi="Times New Roman" w:cs="Times New Roman"/>
          <w:color w:val="auto"/>
        </w:rPr>
        <w:t>号）的要求，根据开标当日解密截止时间</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信用中国</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网站（</w:t>
      </w:r>
      <w:r w:rsidRPr="00916869">
        <w:rPr>
          <w:rFonts w:ascii="Times New Roman" w:eastAsia="宋体" w:hAnsi="Times New Roman" w:cs="Times New Roman"/>
          <w:color w:val="auto"/>
        </w:rPr>
        <w:t>www.creditchina.gov.cn</w:t>
      </w:r>
      <w:r w:rsidRPr="00916869">
        <w:rPr>
          <w:rFonts w:ascii="Times New Roman" w:eastAsia="宋体" w:hAnsi="Times New Roman" w:cs="Times New Roman"/>
          <w:color w:val="auto"/>
        </w:rPr>
        <w:t>）、中国政府采购网（</w:t>
      </w:r>
      <w:r w:rsidRPr="00916869">
        <w:rPr>
          <w:rFonts w:ascii="Times New Roman" w:eastAsia="宋体" w:hAnsi="Times New Roman" w:cs="Times New Roman"/>
          <w:color w:val="auto"/>
        </w:rPr>
        <w:t>www.ccgp.gov.cn</w:t>
      </w:r>
      <w:r w:rsidRPr="00916869">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（六）按照《关于调整优化节能产品、环境标志产品政府采购执行机制的通知》（财库〔</w:t>
      </w:r>
      <w:r w:rsidRPr="00916869">
        <w:rPr>
          <w:rFonts w:ascii="Times New Roman" w:eastAsia="宋体" w:hAnsi="Times New Roman" w:cs="Times New Roman"/>
          <w:color w:val="auto"/>
        </w:rPr>
        <w:t>2019</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9</w:t>
      </w:r>
      <w:r w:rsidRPr="00916869">
        <w:rPr>
          <w:rFonts w:ascii="Times New Roman" w:eastAsia="宋体" w:hAnsi="Times New Roman" w:cs="Times New Roman"/>
          <w:color w:val="auto"/>
        </w:rPr>
        <w:t>号）、《关于印发环境标志产品政府采购品目清单的通知》（财库〔</w:t>
      </w:r>
      <w:r w:rsidRPr="00916869">
        <w:rPr>
          <w:rFonts w:ascii="Times New Roman" w:eastAsia="宋体" w:hAnsi="Times New Roman" w:cs="Times New Roman"/>
          <w:color w:val="auto"/>
        </w:rPr>
        <w:t>2019</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18</w:t>
      </w:r>
      <w:r w:rsidRPr="00916869">
        <w:rPr>
          <w:rFonts w:ascii="Times New Roman" w:eastAsia="宋体" w:hAnsi="Times New Roman" w:cs="Times New Roman"/>
          <w:color w:val="auto"/>
        </w:rPr>
        <w:t>号）、《关于印发节能产品政府采购品目清单的通知》（财库〔</w:t>
      </w:r>
      <w:r w:rsidRPr="00916869">
        <w:rPr>
          <w:rFonts w:ascii="Times New Roman" w:eastAsia="宋体" w:hAnsi="Times New Roman" w:cs="Times New Roman"/>
          <w:color w:val="auto"/>
        </w:rPr>
        <w:t>2019</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19</w:t>
      </w:r>
      <w:r w:rsidRPr="00916869">
        <w:rPr>
          <w:rFonts w:ascii="Times New Roman" w:eastAsia="宋体" w:hAnsi="Times New Roman" w:cs="Times New Roman"/>
          <w:color w:val="auto"/>
        </w:rPr>
        <w:t>号）、《市场监管总局关于发布参与实施政府采购节能产品、环境标志产品认证机构名录的公告》（</w:t>
      </w:r>
      <w:r w:rsidRPr="00916869">
        <w:rPr>
          <w:rFonts w:ascii="Times New Roman" w:eastAsia="宋体" w:hAnsi="Times New Roman" w:cs="Times New Roman"/>
          <w:color w:val="auto"/>
        </w:rPr>
        <w:t>2019</w:t>
      </w:r>
      <w:r w:rsidRPr="00916869">
        <w:rPr>
          <w:rFonts w:ascii="Times New Roman" w:eastAsia="宋体" w:hAnsi="Times New Roman" w:cs="Times New Roman"/>
          <w:color w:val="auto"/>
        </w:rPr>
        <w:t>年第</w:t>
      </w:r>
      <w:r w:rsidRPr="00916869">
        <w:rPr>
          <w:rFonts w:ascii="Times New Roman" w:eastAsia="宋体" w:hAnsi="Times New Roman" w:cs="Times New Roman"/>
          <w:color w:val="auto"/>
        </w:rPr>
        <w:t>16</w:t>
      </w:r>
      <w:r w:rsidRPr="00916869">
        <w:rPr>
          <w:rFonts w:ascii="Times New Roman" w:eastAsia="宋体" w:hAnsi="Times New Roman" w:cs="Times New Roman"/>
          <w:color w:val="auto"/>
        </w:rPr>
        <w:t>号）等文件要求，对政府采购节能、环境标志品目清单内的产品实施优先采购和强制采购的评标方法。</w:t>
      </w:r>
    </w:p>
    <w:p w:rsidR="00214190" w:rsidRPr="00916869" w:rsidRDefault="00214190" w:rsidP="00214190">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（七）根据《关于推动解决政府采购异常低价问题的通知》（财库〔</w:t>
      </w:r>
      <w:r w:rsidRPr="00916869">
        <w:rPr>
          <w:rFonts w:ascii="Times New Roman" w:eastAsia="宋体" w:hAnsi="Times New Roman" w:cs="Times New Roman"/>
          <w:color w:val="auto"/>
        </w:rPr>
        <w:t>2026</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2</w:t>
      </w:r>
      <w:r w:rsidRPr="00916869">
        <w:rPr>
          <w:rFonts w:ascii="Times New Roman" w:eastAsia="宋体" w:hAnsi="Times New Roman" w:cs="Times New Roman"/>
          <w:color w:val="auto"/>
        </w:rPr>
        <w:t>号）的要求，当供应商报价出现以下情形</w:t>
      </w:r>
      <w:r w:rsidR="00DE2718" w:rsidRPr="00916869">
        <w:rPr>
          <w:rFonts w:ascii="Times New Roman" w:eastAsia="宋体" w:hAnsi="Times New Roman" w:cs="Times New Roman"/>
          <w:color w:val="auto"/>
        </w:rPr>
        <w:t>之一</w:t>
      </w:r>
      <w:r w:rsidRPr="00916869">
        <w:rPr>
          <w:rFonts w:ascii="Times New Roman" w:eastAsia="宋体" w:hAnsi="Times New Roman" w:cs="Times New Roman"/>
          <w:color w:val="auto"/>
        </w:rPr>
        <w:t>时，磋商小组应当启动对该供应商的异常低价审查程序：</w:t>
      </w:r>
    </w:p>
    <w:p w:rsidR="00214190" w:rsidRPr="00916869" w:rsidRDefault="00214190" w:rsidP="00214190">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lastRenderedPageBreak/>
        <w:t xml:space="preserve">1. </w:t>
      </w:r>
      <w:r w:rsidRPr="00916869">
        <w:rPr>
          <w:rFonts w:ascii="Times New Roman" w:eastAsia="宋体" w:hAnsi="Times New Roman" w:cs="Times New Roman"/>
          <w:color w:val="auto"/>
        </w:rPr>
        <w:t>供应商报价</w:t>
      </w:r>
      <w:r w:rsidRPr="00916869">
        <w:rPr>
          <w:rFonts w:ascii="Times New Roman" w:eastAsia="宋体" w:hAnsi="Times New Roman" w:cs="Times New Roman"/>
          <w:color w:val="auto"/>
        </w:rPr>
        <w:t>&lt;</w:t>
      </w:r>
      <w:r w:rsidRPr="00916869">
        <w:rPr>
          <w:rFonts w:ascii="Times New Roman" w:eastAsia="宋体" w:hAnsi="Times New Roman" w:cs="Times New Roman"/>
          <w:color w:val="auto"/>
        </w:rPr>
        <w:t>全部通过符合性审查供应商报价平均值</w:t>
      </w:r>
      <w:r w:rsidRPr="00916869">
        <w:rPr>
          <w:rFonts w:ascii="Times New Roman" w:eastAsia="宋体" w:hAnsi="Times New Roman" w:cs="Times New Roman"/>
          <w:color w:val="auto"/>
        </w:rPr>
        <w:t>×50%</w:t>
      </w:r>
      <w:r w:rsidRPr="00916869">
        <w:rPr>
          <w:rFonts w:ascii="Times New Roman" w:eastAsia="宋体" w:hAnsi="Times New Roman" w:cs="Times New Roman"/>
          <w:color w:val="auto"/>
        </w:rPr>
        <w:t>；</w:t>
      </w:r>
    </w:p>
    <w:p w:rsidR="00214190" w:rsidRPr="00916869" w:rsidRDefault="00214190" w:rsidP="00214190">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2. </w:t>
      </w:r>
      <w:r w:rsidRPr="00916869">
        <w:rPr>
          <w:rFonts w:ascii="Times New Roman" w:eastAsia="宋体" w:hAnsi="Times New Roman" w:cs="Times New Roman"/>
          <w:color w:val="auto"/>
        </w:rPr>
        <w:t>供应商报价</w:t>
      </w:r>
      <w:r w:rsidRPr="00916869">
        <w:rPr>
          <w:rFonts w:ascii="Times New Roman" w:eastAsia="宋体" w:hAnsi="Times New Roman" w:cs="Times New Roman"/>
          <w:color w:val="auto"/>
        </w:rPr>
        <w:t>&lt;</w:t>
      </w:r>
      <w:r w:rsidRPr="00916869">
        <w:rPr>
          <w:rFonts w:ascii="Times New Roman" w:eastAsia="宋体" w:hAnsi="Times New Roman" w:cs="Times New Roman"/>
          <w:color w:val="auto"/>
        </w:rPr>
        <w:t>通过符合性审查的次</w:t>
      </w:r>
      <w:proofErr w:type="gramStart"/>
      <w:r w:rsidRPr="00916869">
        <w:rPr>
          <w:rFonts w:ascii="Times New Roman" w:eastAsia="宋体" w:hAnsi="Times New Roman" w:cs="Times New Roman"/>
          <w:color w:val="auto"/>
        </w:rPr>
        <w:t>低供应</w:t>
      </w:r>
      <w:proofErr w:type="gramEnd"/>
      <w:r w:rsidRPr="00916869">
        <w:rPr>
          <w:rFonts w:ascii="Times New Roman" w:eastAsia="宋体" w:hAnsi="Times New Roman" w:cs="Times New Roman"/>
          <w:color w:val="auto"/>
        </w:rPr>
        <w:t>商报价</w:t>
      </w:r>
      <w:r w:rsidRPr="00916869">
        <w:rPr>
          <w:rFonts w:ascii="Times New Roman" w:eastAsia="宋体" w:hAnsi="Times New Roman" w:cs="Times New Roman"/>
          <w:color w:val="auto"/>
        </w:rPr>
        <w:t>×50%</w:t>
      </w:r>
      <w:r w:rsidRPr="00916869">
        <w:rPr>
          <w:rFonts w:ascii="Times New Roman" w:eastAsia="宋体" w:hAnsi="Times New Roman" w:cs="Times New Roman"/>
          <w:color w:val="auto"/>
        </w:rPr>
        <w:t>；</w:t>
      </w:r>
    </w:p>
    <w:p w:rsidR="00214190" w:rsidRPr="00916869" w:rsidRDefault="00214190" w:rsidP="00214190">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3. </w:t>
      </w:r>
      <w:r w:rsidRPr="00916869">
        <w:rPr>
          <w:rFonts w:ascii="Times New Roman" w:eastAsia="宋体" w:hAnsi="Times New Roman" w:cs="Times New Roman"/>
          <w:color w:val="auto"/>
        </w:rPr>
        <w:t>供应商报价</w:t>
      </w:r>
      <w:r w:rsidRPr="00916869">
        <w:rPr>
          <w:rFonts w:ascii="Times New Roman" w:eastAsia="宋体" w:hAnsi="Times New Roman" w:cs="Times New Roman"/>
          <w:color w:val="auto"/>
        </w:rPr>
        <w:t>&lt;</w:t>
      </w:r>
      <w:r w:rsidRPr="00916869">
        <w:rPr>
          <w:rFonts w:ascii="Times New Roman" w:eastAsia="宋体" w:hAnsi="Times New Roman" w:cs="Times New Roman"/>
          <w:color w:val="auto"/>
        </w:rPr>
        <w:t>最高限价</w:t>
      </w:r>
      <w:r w:rsidRPr="00916869">
        <w:rPr>
          <w:rFonts w:ascii="Times New Roman" w:eastAsia="宋体" w:hAnsi="Times New Roman" w:cs="Times New Roman"/>
          <w:color w:val="auto"/>
        </w:rPr>
        <w:t>×45%</w:t>
      </w:r>
      <w:r w:rsidRPr="00916869">
        <w:rPr>
          <w:rFonts w:ascii="Times New Roman" w:eastAsia="宋体" w:hAnsi="Times New Roman" w:cs="Times New Roman"/>
          <w:color w:val="auto"/>
        </w:rPr>
        <w:t>；</w:t>
      </w:r>
    </w:p>
    <w:p w:rsidR="00214190" w:rsidRPr="00916869" w:rsidRDefault="00214190" w:rsidP="00214190">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4. </w:t>
      </w:r>
      <w:r w:rsidRPr="00916869">
        <w:rPr>
          <w:rFonts w:ascii="Times New Roman" w:eastAsia="宋体" w:hAnsi="Times New Roman" w:cs="Times New Roman"/>
          <w:color w:val="auto"/>
        </w:rPr>
        <w:t>磋商小组基于专业判断，认为供应商报价过低，有可能影响产品质量或者不能诚信履约的其他情形。</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五、参与本项目的步骤、时间与方式</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（一）参与本项目的时间要求</w:t>
      </w:r>
    </w:p>
    <w:tbl>
      <w:tblPr>
        <w:tblStyle w:val="aa"/>
        <w:tblW w:w="9606" w:type="dxa"/>
        <w:jc w:val="center"/>
        <w:tblLook w:val="04A0" w:firstRow="1" w:lastRow="0" w:firstColumn="1" w:lastColumn="0" w:noHBand="0" w:noVBand="1"/>
      </w:tblPr>
      <w:tblGrid>
        <w:gridCol w:w="779"/>
        <w:gridCol w:w="1941"/>
        <w:gridCol w:w="2127"/>
        <w:gridCol w:w="2127"/>
        <w:gridCol w:w="2632"/>
      </w:tblGrid>
      <w:tr w:rsidR="004127C7" w:rsidRPr="00916869" w:rsidTr="009C2C2E">
        <w:trPr>
          <w:tblHeader/>
          <w:jc w:val="center"/>
        </w:trPr>
        <w:tc>
          <w:tcPr>
            <w:tcW w:w="779" w:type="dxa"/>
            <w:vAlign w:val="center"/>
          </w:tcPr>
          <w:p w:rsidR="004127C7" w:rsidRPr="00916869" w:rsidRDefault="004127C7" w:rsidP="00763029">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序号</w:t>
            </w:r>
          </w:p>
        </w:tc>
        <w:tc>
          <w:tcPr>
            <w:tcW w:w="1941" w:type="dxa"/>
            <w:vAlign w:val="center"/>
          </w:tcPr>
          <w:p w:rsidR="004127C7" w:rsidRPr="00916869" w:rsidRDefault="004127C7" w:rsidP="00763029">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步骤名称</w:t>
            </w:r>
          </w:p>
        </w:tc>
        <w:tc>
          <w:tcPr>
            <w:tcW w:w="2127" w:type="dxa"/>
            <w:vAlign w:val="center"/>
          </w:tcPr>
          <w:p w:rsidR="004127C7" w:rsidRPr="00916869" w:rsidRDefault="004127C7" w:rsidP="00763029">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开始时间</w:t>
            </w:r>
          </w:p>
        </w:tc>
        <w:tc>
          <w:tcPr>
            <w:tcW w:w="2127" w:type="dxa"/>
            <w:vAlign w:val="center"/>
          </w:tcPr>
          <w:p w:rsidR="004127C7" w:rsidRPr="00916869" w:rsidRDefault="004127C7" w:rsidP="00763029">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截止时间</w:t>
            </w:r>
          </w:p>
        </w:tc>
        <w:tc>
          <w:tcPr>
            <w:tcW w:w="2632" w:type="dxa"/>
            <w:vAlign w:val="center"/>
          </w:tcPr>
          <w:p w:rsidR="004127C7" w:rsidRPr="00916869" w:rsidRDefault="004127C7" w:rsidP="00763029">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备注</w:t>
            </w:r>
          </w:p>
        </w:tc>
      </w:tr>
      <w:tr w:rsidR="004127C7" w:rsidRPr="00916869" w:rsidTr="009C2C2E">
        <w:trPr>
          <w:jc w:val="center"/>
        </w:trPr>
        <w:tc>
          <w:tcPr>
            <w:tcW w:w="779" w:type="dxa"/>
            <w:vAlign w:val="center"/>
          </w:tcPr>
          <w:p w:rsidR="004127C7" w:rsidRPr="00916869" w:rsidRDefault="004127C7" w:rsidP="00763029">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1</w:t>
            </w:r>
          </w:p>
        </w:tc>
        <w:tc>
          <w:tcPr>
            <w:tcW w:w="1941" w:type="dxa"/>
            <w:vAlign w:val="center"/>
          </w:tcPr>
          <w:p w:rsidR="004127C7" w:rsidRPr="00916869" w:rsidRDefault="004127C7" w:rsidP="00763029">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获取竞争性磋商文件</w:t>
            </w:r>
          </w:p>
        </w:tc>
        <w:tc>
          <w:tcPr>
            <w:tcW w:w="2127" w:type="dxa"/>
            <w:vAlign w:val="center"/>
          </w:tcPr>
          <w:p w:rsidR="004127C7" w:rsidRPr="00916869" w:rsidRDefault="004127C7" w:rsidP="009C2C2E">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2026</w:t>
            </w:r>
            <w:r w:rsidRPr="00916869">
              <w:rPr>
                <w:rFonts w:ascii="Times New Roman" w:eastAsia="宋体" w:hAnsi="Times New Roman" w:cs="Times New Roman"/>
                <w:color w:val="auto"/>
                <w:sz w:val="21"/>
                <w:szCs w:val="21"/>
              </w:rPr>
              <w:t>年</w:t>
            </w:r>
            <w:r w:rsidR="009C2C2E">
              <w:rPr>
                <w:rFonts w:ascii="Times New Roman" w:eastAsia="宋体" w:hAnsi="Times New Roman" w:cs="Times New Roman" w:hint="eastAsia"/>
                <w:color w:val="auto"/>
                <w:sz w:val="21"/>
                <w:szCs w:val="21"/>
              </w:rPr>
              <w:t>3</w:t>
            </w:r>
            <w:r w:rsidRPr="00916869">
              <w:rPr>
                <w:rFonts w:ascii="Times New Roman" w:eastAsia="宋体" w:hAnsi="Times New Roman" w:cs="Times New Roman"/>
                <w:color w:val="auto"/>
                <w:sz w:val="21"/>
                <w:szCs w:val="21"/>
              </w:rPr>
              <w:t>月</w:t>
            </w:r>
            <w:r w:rsidR="009C2C2E">
              <w:rPr>
                <w:rFonts w:ascii="Times New Roman" w:eastAsia="宋体" w:hAnsi="Times New Roman" w:cs="Times New Roman" w:hint="eastAsia"/>
                <w:color w:val="auto"/>
                <w:sz w:val="21"/>
                <w:szCs w:val="21"/>
              </w:rPr>
              <w:t>5</w:t>
            </w:r>
            <w:r w:rsidRPr="00916869">
              <w:rPr>
                <w:rFonts w:ascii="Times New Roman" w:eastAsia="宋体" w:hAnsi="Times New Roman" w:cs="Times New Roman"/>
                <w:color w:val="auto"/>
                <w:sz w:val="21"/>
                <w:szCs w:val="21"/>
              </w:rPr>
              <w:t>日</w:t>
            </w:r>
          </w:p>
        </w:tc>
        <w:tc>
          <w:tcPr>
            <w:tcW w:w="2127" w:type="dxa"/>
            <w:vAlign w:val="center"/>
          </w:tcPr>
          <w:p w:rsidR="004127C7" w:rsidRPr="00916869" w:rsidRDefault="004127C7" w:rsidP="009C2C2E">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2026</w:t>
            </w:r>
            <w:r w:rsidRPr="00916869">
              <w:rPr>
                <w:rFonts w:ascii="Times New Roman" w:eastAsia="宋体" w:hAnsi="Times New Roman" w:cs="Times New Roman"/>
                <w:color w:val="auto"/>
                <w:sz w:val="21"/>
                <w:szCs w:val="21"/>
              </w:rPr>
              <w:t>年</w:t>
            </w:r>
            <w:r w:rsidR="009C2C2E">
              <w:rPr>
                <w:rFonts w:ascii="Times New Roman" w:eastAsia="宋体" w:hAnsi="Times New Roman" w:cs="Times New Roman" w:hint="eastAsia"/>
                <w:color w:val="auto"/>
                <w:sz w:val="21"/>
                <w:szCs w:val="21"/>
              </w:rPr>
              <w:t>3</w:t>
            </w:r>
            <w:r w:rsidRPr="00916869">
              <w:rPr>
                <w:rFonts w:ascii="Times New Roman" w:eastAsia="宋体" w:hAnsi="Times New Roman" w:cs="Times New Roman"/>
                <w:color w:val="auto"/>
                <w:sz w:val="21"/>
                <w:szCs w:val="21"/>
              </w:rPr>
              <w:t>月</w:t>
            </w:r>
            <w:r w:rsidR="009C2C2E">
              <w:rPr>
                <w:rFonts w:ascii="Times New Roman" w:eastAsia="宋体" w:hAnsi="Times New Roman" w:cs="Times New Roman" w:hint="eastAsia"/>
                <w:color w:val="auto"/>
                <w:sz w:val="21"/>
                <w:szCs w:val="21"/>
              </w:rPr>
              <w:t>12</w:t>
            </w:r>
            <w:r w:rsidRPr="00916869">
              <w:rPr>
                <w:rFonts w:ascii="Times New Roman" w:eastAsia="宋体" w:hAnsi="Times New Roman" w:cs="Times New Roman"/>
                <w:color w:val="auto"/>
                <w:sz w:val="21"/>
                <w:szCs w:val="21"/>
              </w:rPr>
              <w:t>日</w:t>
            </w:r>
          </w:p>
        </w:tc>
        <w:tc>
          <w:tcPr>
            <w:tcW w:w="2632" w:type="dxa"/>
            <w:vAlign w:val="center"/>
          </w:tcPr>
          <w:p w:rsidR="004127C7" w:rsidRPr="00916869" w:rsidRDefault="004127C7" w:rsidP="00763029">
            <w:pPr>
              <w:pStyle w:val="Default"/>
              <w:snapToGrid w:val="0"/>
              <w:jc w:val="both"/>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每日</w:t>
            </w:r>
            <w:r w:rsidRPr="00916869">
              <w:rPr>
                <w:rFonts w:ascii="Times New Roman" w:eastAsia="宋体" w:hAnsi="Times New Roman" w:cs="Times New Roman"/>
                <w:color w:val="auto"/>
                <w:sz w:val="21"/>
                <w:szCs w:val="21"/>
              </w:rPr>
              <w:t>9:00</w:t>
            </w:r>
            <w:r w:rsidRPr="00916869">
              <w:rPr>
                <w:rFonts w:ascii="Times New Roman" w:eastAsia="宋体" w:hAnsi="Times New Roman" w:cs="Times New Roman"/>
                <w:color w:val="auto"/>
                <w:sz w:val="21"/>
                <w:szCs w:val="21"/>
              </w:rPr>
              <w:t>至</w:t>
            </w:r>
            <w:r w:rsidRPr="00916869">
              <w:rPr>
                <w:rFonts w:ascii="Times New Roman" w:eastAsia="宋体" w:hAnsi="Times New Roman" w:cs="Times New Roman"/>
                <w:color w:val="auto"/>
                <w:sz w:val="21"/>
                <w:szCs w:val="21"/>
              </w:rPr>
              <w:t>17:00</w:t>
            </w:r>
            <w:r w:rsidRPr="00916869">
              <w:rPr>
                <w:rFonts w:ascii="Times New Roman" w:eastAsia="宋体" w:hAnsi="Times New Roman" w:cs="Times New Roman"/>
                <w:color w:val="auto"/>
                <w:sz w:val="21"/>
                <w:szCs w:val="21"/>
              </w:rPr>
              <w:t>（北京时间，法定节假日除外）。</w:t>
            </w:r>
          </w:p>
          <w:p w:rsidR="004127C7" w:rsidRPr="00916869" w:rsidRDefault="004127C7" w:rsidP="00763029">
            <w:pPr>
              <w:pStyle w:val="Default"/>
              <w:snapToGrid w:val="0"/>
              <w:jc w:val="both"/>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未按时获取竞争性磋商文件的，不能参与本项目</w:t>
            </w:r>
          </w:p>
        </w:tc>
      </w:tr>
      <w:tr w:rsidR="004127C7" w:rsidRPr="00916869" w:rsidTr="009C2C2E">
        <w:trPr>
          <w:jc w:val="center"/>
        </w:trPr>
        <w:tc>
          <w:tcPr>
            <w:tcW w:w="779" w:type="dxa"/>
            <w:vAlign w:val="center"/>
          </w:tcPr>
          <w:p w:rsidR="004127C7" w:rsidRPr="00916869" w:rsidRDefault="004127C7" w:rsidP="00763029">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2</w:t>
            </w:r>
          </w:p>
        </w:tc>
        <w:tc>
          <w:tcPr>
            <w:tcW w:w="1941" w:type="dxa"/>
            <w:vAlign w:val="center"/>
          </w:tcPr>
          <w:p w:rsidR="004127C7" w:rsidRPr="00916869" w:rsidRDefault="004127C7" w:rsidP="007D119D">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网上应答（上传电子响应文件）</w:t>
            </w:r>
          </w:p>
        </w:tc>
        <w:tc>
          <w:tcPr>
            <w:tcW w:w="2127" w:type="dxa"/>
            <w:vAlign w:val="center"/>
          </w:tcPr>
          <w:p w:rsidR="004127C7" w:rsidRPr="00916869" w:rsidRDefault="004127C7" w:rsidP="009C2C2E">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2026</w:t>
            </w:r>
            <w:r w:rsidRPr="00916869">
              <w:rPr>
                <w:rFonts w:ascii="Times New Roman" w:eastAsia="宋体" w:hAnsi="Times New Roman" w:cs="Times New Roman"/>
                <w:color w:val="auto"/>
                <w:sz w:val="21"/>
                <w:szCs w:val="21"/>
              </w:rPr>
              <w:t>年</w:t>
            </w:r>
            <w:r w:rsidR="009C2C2E">
              <w:rPr>
                <w:rFonts w:ascii="Times New Roman" w:eastAsia="宋体" w:hAnsi="Times New Roman" w:cs="Times New Roman" w:hint="eastAsia"/>
                <w:color w:val="auto"/>
                <w:sz w:val="21"/>
                <w:szCs w:val="21"/>
              </w:rPr>
              <w:t>3</w:t>
            </w:r>
            <w:r w:rsidRPr="00916869">
              <w:rPr>
                <w:rFonts w:ascii="Times New Roman" w:eastAsia="宋体" w:hAnsi="Times New Roman" w:cs="Times New Roman"/>
                <w:color w:val="auto"/>
                <w:sz w:val="21"/>
                <w:szCs w:val="21"/>
              </w:rPr>
              <w:t>月</w:t>
            </w:r>
            <w:r w:rsidR="009C2C2E">
              <w:rPr>
                <w:rFonts w:ascii="Times New Roman" w:eastAsia="宋体" w:hAnsi="Times New Roman" w:cs="Times New Roman" w:hint="eastAsia"/>
                <w:color w:val="auto"/>
                <w:sz w:val="21"/>
                <w:szCs w:val="21"/>
              </w:rPr>
              <w:t>5</w:t>
            </w:r>
            <w:r w:rsidRPr="00916869">
              <w:rPr>
                <w:rFonts w:ascii="Times New Roman" w:eastAsia="宋体" w:hAnsi="Times New Roman" w:cs="Times New Roman"/>
                <w:color w:val="auto"/>
                <w:sz w:val="21"/>
                <w:szCs w:val="21"/>
              </w:rPr>
              <w:t>日</w:t>
            </w:r>
            <w:r w:rsidRPr="00916869">
              <w:rPr>
                <w:rFonts w:ascii="Times New Roman" w:eastAsia="宋体" w:hAnsi="Times New Roman" w:cs="Times New Roman"/>
                <w:color w:val="auto"/>
                <w:sz w:val="21"/>
                <w:szCs w:val="21"/>
              </w:rPr>
              <w:t>9:00</w:t>
            </w:r>
          </w:p>
        </w:tc>
        <w:tc>
          <w:tcPr>
            <w:tcW w:w="2127" w:type="dxa"/>
            <w:vAlign w:val="center"/>
          </w:tcPr>
          <w:p w:rsidR="004127C7" w:rsidRPr="00916869" w:rsidRDefault="004127C7" w:rsidP="009C2C2E">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2026</w:t>
            </w:r>
            <w:r w:rsidRPr="00916869">
              <w:rPr>
                <w:rFonts w:ascii="Times New Roman" w:eastAsia="宋体" w:hAnsi="Times New Roman" w:cs="Times New Roman"/>
                <w:color w:val="auto"/>
                <w:sz w:val="21"/>
                <w:szCs w:val="21"/>
              </w:rPr>
              <w:t>年</w:t>
            </w:r>
            <w:r w:rsidR="009C2C2E">
              <w:rPr>
                <w:rFonts w:ascii="Times New Roman" w:eastAsia="宋体" w:hAnsi="Times New Roman" w:cs="Times New Roman" w:hint="eastAsia"/>
                <w:color w:val="auto"/>
                <w:sz w:val="21"/>
                <w:szCs w:val="21"/>
              </w:rPr>
              <w:t>3</w:t>
            </w:r>
            <w:r w:rsidRPr="00916869">
              <w:rPr>
                <w:rFonts w:ascii="Times New Roman" w:eastAsia="宋体" w:hAnsi="Times New Roman" w:cs="Times New Roman"/>
                <w:color w:val="auto"/>
                <w:sz w:val="21"/>
                <w:szCs w:val="21"/>
              </w:rPr>
              <w:t>月</w:t>
            </w:r>
            <w:r w:rsidR="009C2C2E">
              <w:rPr>
                <w:rFonts w:ascii="Times New Roman" w:eastAsia="宋体" w:hAnsi="Times New Roman" w:cs="Times New Roman" w:hint="eastAsia"/>
                <w:color w:val="auto"/>
                <w:sz w:val="21"/>
                <w:szCs w:val="21"/>
              </w:rPr>
              <w:t>16</w:t>
            </w:r>
            <w:r w:rsidRPr="00916869">
              <w:rPr>
                <w:rFonts w:ascii="Times New Roman" w:eastAsia="宋体" w:hAnsi="Times New Roman" w:cs="Times New Roman"/>
                <w:color w:val="auto"/>
                <w:sz w:val="21"/>
                <w:szCs w:val="21"/>
              </w:rPr>
              <w:t>日</w:t>
            </w:r>
            <w:r w:rsidRPr="00916869">
              <w:rPr>
                <w:rFonts w:ascii="Times New Roman" w:eastAsia="宋体" w:hAnsi="Times New Roman" w:cs="Times New Roman"/>
                <w:color w:val="auto"/>
                <w:sz w:val="21"/>
                <w:szCs w:val="21"/>
              </w:rPr>
              <w:t>8:30</w:t>
            </w:r>
          </w:p>
        </w:tc>
        <w:tc>
          <w:tcPr>
            <w:tcW w:w="2632" w:type="dxa"/>
            <w:vAlign w:val="center"/>
          </w:tcPr>
          <w:p w:rsidR="004127C7" w:rsidRPr="00916869" w:rsidRDefault="004127C7" w:rsidP="00763029">
            <w:pPr>
              <w:pStyle w:val="Default"/>
              <w:snapToGrid w:val="0"/>
              <w:jc w:val="both"/>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未按时完成网上应答或未按时上传电子响应文件的，视为无效响应。</w:t>
            </w:r>
          </w:p>
        </w:tc>
      </w:tr>
      <w:tr w:rsidR="004127C7" w:rsidRPr="00916869" w:rsidTr="009C2C2E">
        <w:trPr>
          <w:jc w:val="center"/>
        </w:trPr>
        <w:tc>
          <w:tcPr>
            <w:tcW w:w="779" w:type="dxa"/>
            <w:vAlign w:val="center"/>
          </w:tcPr>
          <w:p w:rsidR="004127C7" w:rsidRPr="00916869" w:rsidRDefault="004127C7" w:rsidP="00763029">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3</w:t>
            </w:r>
          </w:p>
        </w:tc>
        <w:tc>
          <w:tcPr>
            <w:tcW w:w="1941" w:type="dxa"/>
            <w:vAlign w:val="center"/>
          </w:tcPr>
          <w:p w:rsidR="004127C7" w:rsidRPr="00916869" w:rsidRDefault="004127C7" w:rsidP="007D119D">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第一阶段解密</w:t>
            </w:r>
          </w:p>
        </w:tc>
        <w:tc>
          <w:tcPr>
            <w:tcW w:w="2127" w:type="dxa"/>
            <w:vAlign w:val="center"/>
          </w:tcPr>
          <w:p w:rsidR="004127C7" w:rsidRPr="00916869" w:rsidRDefault="004127C7" w:rsidP="00763029">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2026</w:t>
            </w:r>
            <w:r w:rsidRPr="00916869">
              <w:rPr>
                <w:rFonts w:ascii="Times New Roman" w:eastAsia="宋体" w:hAnsi="Times New Roman" w:cs="Times New Roman"/>
                <w:color w:val="auto"/>
                <w:sz w:val="21"/>
                <w:szCs w:val="21"/>
              </w:rPr>
              <w:t>年</w:t>
            </w:r>
            <w:r w:rsidR="009C2C2E">
              <w:rPr>
                <w:rFonts w:ascii="Times New Roman" w:eastAsia="宋体" w:hAnsi="Times New Roman" w:cs="Times New Roman" w:hint="eastAsia"/>
                <w:color w:val="auto"/>
                <w:sz w:val="21"/>
                <w:szCs w:val="21"/>
              </w:rPr>
              <w:t>3</w:t>
            </w:r>
            <w:r w:rsidR="009C2C2E" w:rsidRPr="00916869">
              <w:rPr>
                <w:rFonts w:ascii="Times New Roman" w:eastAsia="宋体" w:hAnsi="Times New Roman" w:cs="Times New Roman"/>
                <w:color w:val="auto"/>
                <w:sz w:val="21"/>
                <w:szCs w:val="21"/>
              </w:rPr>
              <w:t>月</w:t>
            </w:r>
            <w:r w:rsidR="009C2C2E">
              <w:rPr>
                <w:rFonts w:ascii="Times New Roman" w:eastAsia="宋体" w:hAnsi="Times New Roman" w:cs="Times New Roman" w:hint="eastAsia"/>
                <w:color w:val="auto"/>
                <w:sz w:val="21"/>
                <w:szCs w:val="21"/>
              </w:rPr>
              <w:t>16</w:t>
            </w:r>
            <w:r w:rsidR="009C2C2E" w:rsidRPr="00916869">
              <w:rPr>
                <w:rFonts w:ascii="Times New Roman" w:eastAsia="宋体" w:hAnsi="Times New Roman" w:cs="Times New Roman"/>
                <w:color w:val="auto"/>
                <w:sz w:val="21"/>
                <w:szCs w:val="21"/>
              </w:rPr>
              <w:t>日</w:t>
            </w:r>
            <w:r w:rsidRPr="00916869">
              <w:rPr>
                <w:rFonts w:ascii="Times New Roman" w:eastAsia="宋体" w:hAnsi="Times New Roman" w:cs="Times New Roman"/>
                <w:color w:val="auto"/>
                <w:sz w:val="21"/>
                <w:szCs w:val="21"/>
              </w:rPr>
              <w:t>8:30</w:t>
            </w:r>
          </w:p>
        </w:tc>
        <w:tc>
          <w:tcPr>
            <w:tcW w:w="2127" w:type="dxa"/>
            <w:vAlign w:val="center"/>
          </w:tcPr>
          <w:p w:rsidR="004127C7" w:rsidRPr="00916869" w:rsidRDefault="004127C7" w:rsidP="00763029">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2026</w:t>
            </w:r>
            <w:r w:rsidRPr="00916869">
              <w:rPr>
                <w:rFonts w:ascii="Times New Roman" w:eastAsia="宋体" w:hAnsi="Times New Roman" w:cs="Times New Roman"/>
                <w:color w:val="auto"/>
                <w:sz w:val="21"/>
                <w:szCs w:val="21"/>
              </w:rPr>
              <w:t>年</w:t>
            </w:r>
            <w:r w:rsidR="009C2C2E">
              <w:rPr>
                <w:rFonts w:ascii="Times New Roman" w:eastAsia="宋体" w:hAnsi="Times New Roman" w:cs="Times New Roman" w:hint="eastAsia"/>
                <w:color w:val="auto"/>
                <w:sz w:val="21"/>
                <w:szCs w:val="21"/>
              </w:rPr>
              <w:t>3</w:t>
            </w:r>
            <w:r w:rsidR="009C2C2E" w:rsidRPr="00916869">
              <w:rPr>
                <w:rFonts w:ascii="Times New Roman" w:eastAsia="宋体" w:hAnsi="Times New Roman" w:cs="Times New Roman"/>
                <w:color w:val="auto"/>
                <w:sz w:val="21"/>
                <w:szCs w:val="21"/>
              </w:rPr>
              <w:t>月</w:t>
            </w:r>
            <w:r w:rsidR="009C2C2E">
              <w:rPr>
                <w:rFonts w:ascii="Times New Roman" w:eastAsia="宋体" w:hAnsi="Times New Roman" w:cs="Times New Roman" w:hint="eastAsia"/>
                <w:color w:val="auto"/>
                <w:sz w:val="21"/>
                <w:szCs w:val="21"/>
              </w:rPr>
              <w:t>16</w:t>
            </w:r>
            <w:r w:rsidR="009C2C2E" w:rsidRPr="00916869">
              <w:rPr>
                <w:rFonts w:ascii="Times New Roman" w:eastAsia="宋体" w:hAnsi="Times New Roman" w:cs="Times New Roman"/>
                <w:color w:val="auto"/>
                <w:sz w:val="21"/>
                <w:szCs w:val="21"/>
              </w:rPr>
              <w:t>日</w:t>
            </w:r>
            <w:r w:rsidRPr="00916869">
              <w:rPr>
                <w:rFonts w:ascii="Times New Roman" w:eastAsia="宋体" w:hAnsi="Times New Roman" w:cs="Times New Roman"/>
                <w:color w:val="auto"/>
                <w:sz w:val="21"/>
                <w:szCs w:val="21"/>
              </w:rPr>
              <w:t>9:30</w:t>
            </w:r>
          </w:p>
        </w:tc>
        <w:tc>
          <w:tcPr>
            <w:tcW w:w="2632" w:type="dxa"/>
            <w:vAlign w:val="center"/>
          </w:tcPr>
          <w:p w:rsidR="004127C7" w:rsidRPr="00916869" w:rsidRDefault="004127C7" w:rsidP="00763029">
            <w:pPr>
              <w:pStyle w:val="Default"/>
              <w:snapToGrid w:val="0"/>
              <w:jc w:val="both"/>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未按时完成</w:t>
            </w:r>
            <w:r w:rsidR="00943D62" w:rsidRPr="00916869">
              <w:rPr>
                <w:rFonts w:ascii="Times New Roman" w:eastAsia="宋体" w:hAnsi="Times New Roman" w:cs="Times New Roman"/>
                <w:color w:val="auto"/>
                <w:sz w:val="21"/>
                <w:szCs w:val="21"/>
              </w:rPr>
              <w:t>第一阶段</w:t>
            </w:r>
            <w:r w:rsidRPr="00916869">
              <w:rPr>
                <w:rFonts w:ascii="Times New Roman" w:eastAsia="宋体" w:hAnsi="Times New Roman" w:cs="Times New Roman"/>
                <w:color w:val="auto"/>
                <w:sz w:val="21"/>
                <w:szCs w:val="21"/>
              </w:rPr>
              <w:t>解密的，视为无效响应。</w:t>
            </w:r>
          </w:p>
        </w:tc>
      </w:tr>
      <w:tr w:rsidR="004127C7" w:rsidRPr="00916869" w:rsidTr="009C2C2E">
        <w:trPr>
          <w:jc w:val="center"/>
        </w:trPr>
        <w:tc>
          <w:tcPr>
            <w:tcW w:w="779" w:type="dxa"/>
            <w:vAlign w:val="center"/>
          </w:tcPr>
          <w:p w:rsidR="004127C7" w:rsidRPr="00916869" w:rsidRDefault="004127C7" w:rsidP="00763029">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4</w:t>
            </w:r>
          </w:p>
        </w:tc>
        <w:tc>
          <w:tcPr>
            <w:tcW w:w="1941" w:type="dxa"/>
            <w:vAlign w:val="center"/>
          </w:tcPr>
          <w:p w:rsidR="004127C7" w:rsidRPr="00916869" w:rsidRDefault="004127C7" w:rsidP="007D119D">
            <w:pPr>
              <w:pStyle w:val="Default"/>
              <w:snapToGrid w:val="0"/>
              <w:jc w:val="center"/>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第二阶段解密</w:t>
            </w:r>
          </w:p>
        </w:tc>
        <w:tc>
          <w:tcPr>
            <w:tcW w:w="6886" w:type="dxa"/>
            <w:gridSpan w:val="3"/>
            <w:vAlign w:val="center"/>
          </w:tcPr>
          <w:p w:rsidR="004127C7" w:rsidRPr="00916869" w:rsidRDefault="004127C7" w:rsidP="00763029">
            <w:pPr>
              <w:pStyle w:val="Default"/>
              <w:snapToGrid w:val="0"/>
              <w:jc w:val="both"/>
              <w:rPr>
                <w:rFonts w:ascii="Times New Roman" w:eastAsia="宋体" w:hAnsi="Times New Roman" w:cs="Times New Roman"/>
                <w:color w:val="auto"/>
                <w:sz w:val="21"/>
                <w:szCs w:val="21"/>
              </w:rPr>
            </w:pPr>
            <w:r w:rsidRPr="00916869">
              <w:rPr>
                <w:rFonts w:ascii="Times New Roman" w:eastAsia="宋体" w:hAnsi="Times New Roman" w:cs="Times New Roman"/>
                <w:color w:val="auto"/>
                <w:sz w:val="21"/>
                <w:szCs w:val="21"/>
              </w:rPr>
              <w:t>通过第一阶段磋商的供应商在磋商小组要求的时间内（一般是磋商当日</w:t>
            </w:r>
            <w:r w:rsidR="00D868AC" w:rsidRPr="00916869">
              <w:rPr>
                <w:rFonts w:ascii="Times New Roman" w:eastAsia="宋体" w:hAnsi="Times New Roman" w:cs="Times New Roman"/>
                <w:color w:val="auto"/>
                <w:sz w:val="21"/>
                <w:szCs w:val="21"/>
              </w:rPr>
              <w:t>电话通知</w:t>
            </w:r>
            <w:r w:rsidRPr="00916869">
              <w:rPr>
                <w:rFonts w:ascii="Times New Roman" w:eastAsia="宋体" w:hAnsi="Times New Roman" w:cs="Times New Roman"/>
                <w:color w:val="auto"/>
                <w:sz w:val="21"/>
                <w:szCs w:val="21"/>
              </w:rPr>
              <w:t>）完成第二阶段解密，否则视为放弃磋商。</w:t>
            </w:r>
          </w:p>
        </w:tc>
      </w:tr>
    </w:tbl>
    <w:p w:rsidR="004127C7" w:rsidRPr="00916869" w:rsidRDefault="004127C7" w:rsidP="00E00D61">
      <w:pPr>
        <w:pStyle w:val="Default"/>
        <w:adjustRightInd/>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（二）参与本项目的方式要求</w:t>
      </w:r>
    </w:p>
    <w:p w:rsidR="00E00D61" w:rsidRPr="00916869" w:rsidRDefault="00E00D61" w:rsidP="00E00D61">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 </w:t>
      </w:r>
      <w:r w:rsidRPr="00916869">
        <w:rPr>
          <w:rFonts w:ascii="Times New Roman" w:eastAsia="宋体" w:hAnsi="Times New Roman" w:cs="Times New Roman"/>
          <w:color w:val="auto"/>
        </w:rPr>
        <w:t>供应商注册、</w:t>
      </w:r>
      <w:r w:rsidRPr="00916869">
        <w:rPr>
          <w:rFonts w:ascii="Times New Roman" w:eastAsia="宋体" w:hAnsi="Times New Roman" w:cs="Times New Roman"/>
          <w:color w:val="auto"/>
        </w:rPr>
        <w:t>CA</w:t>
      </w:r>
      <w:r w:rsidRPr="00916869">
        <w:rPr>
          <w:rFonts w:ascii="Times New Roman" w:eastAsia="宋体" w:hAnsi="Times New Roman" w:cs="Times New Roman"/>
          <w:color w:val="auto"/>
        </w:rPr>
        <w:t>数字证书（</w:t>
      </w:r>
      <w:r w:rsidRPr="00916869">
        <w:rPr>
          <w:rFonts w:ascii="Times New Roman" w:eastAsia="宋体" w:hAnsi="Times New Roman" w:cs="Times New Roman"/>
          <w:color w:val="auto"/>
        </w:rPr>
        <w:t>USBKey</w:t>
      </w:r>
      <w:r w:rsidRPr="00916869">
        <w:rPr>
          <w:rFonts w:ascii="Times New Roman" w:eastAsia="宋体" w:hAnsi="Times New Roman" w:cs="Times New Roman"/>
          <w:color w:val="auto"/>
        </w:rPr>
        <w:t>）领取、电子签章办理办法：</w:t>
      </w:r>
    </w:p>
    <w:p w:rsidR="00E00D61" w:rsidRPr="00916869" w:rsidRDefault="00E00D61" w:rsidP="00E00D61">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天津市政府采购中心网注册：登录天津市政府采购中心网（</w:t>
      </w:r>
      <w:r w:rsidRPr="00916869">
        <w:rPr>
          <w:rFonts w:ascii="Times New Roman" w:eastAsia="宋体" w:hAnsi="Times New Roman" w:cs="Times New Roman"/>
          <w:color w:val="auto"/>
        </w:rPr>
        <w:t>http://tjgpc.zwfwb.tj.gov.cn</w:t>
      </w:r>
      <w:r w:rsidRPr="00916869">
        <w:rPr>
          <w:rFonts w:ascii="Times New Roman" w:eastAsia="宋体" w:hAnsi="Times New Roman" w:cs="Times New Roman"/>
          <w:color w:val="auto"/>
        </w:rPr>
        <w:t>）首页点击</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用户注册维护</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，填写相关内容。天津市政府采购中心注册窗口联系电话：</w:t>
      </w:r>
      <w:r w:rsidRPr="00916869">
        <w:rPr>
          <w:rFonts w:ascii="Times New Roman" w:eastAsia="宋体" w:hAnsi="Times New Roman" w:cs="Times New Roman"/>
          <w:color w:val="auto"/>
        </w:rPr>
        <w:t>022-24538167</w:t>
      </w:r>
      <w:r w:rsidRPr="00916869">
        <w:rPr>
          <w:rFonts w:ascii="Times New Roman" w:eastAsia="宋体" w:hAnsi="Times New Roman" w:cs="Times New Roman"/>
          <w:color w:val="auto"/>
        </w:rPr>
        <w:t>。</w:t>
      </w:r>
    </w:p>
    <w:p w:rsidR="00E00D61" w:rsidRPr="00916869" w:rsidRDefault="00E00D61" w:rsidP="00E00D61">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CA</w:t>
      </w:r>
      <w:r w:rsidRPr="00916869">
        <w:rPr>
          <w:rFonts w:ascii="Times New Roman" w:eastAsia="宋体" w:hAnsi="Times New Roman" w:cs="Times New Roman"/>
          <w:color w:val="auto"/>
        </w:rPr>
        <w:t>数字证书（</w:t>
      </w:r>
      <w:r w:rsidRPr="00916869">
        <w:rPr>
          <w:rFonts w:ascii="Times New Roman" w:eastAsia="宋体" w:hAnsi="Times New Roman" w:cs="Times New Roman"/>
          <w:color w:val="auto"/>
        </w:rPr>
        <w:t>USBKey</w:t>
      </w:r>
      <w:r w:rsidRPr="00916869">
        <w:rPr>
          <w:rFonts w:ascii="Times New Roman" w:eastAsia="宋体" w:hAnsi="Times New Roman" w:cs="Times New Roman"/>
          <w:color w:val="auto"/>
        </w:rPr>
        <w:t>）领取及电子签章办理：参见天津市政府采购中心网（</w:t>
      </w:r>
      <w:r w:rsidRPr="00916869">
        <w:rPr>
          <w:rFonts w:ascii="Times New Roman" w:eastAsia="宋体" w:hAnsi="Times New Roman" w:cs="Times New Roman"/>
          <w:color w:val="auto"/>
        </w:rPr>
        <w:t>http://tjgpc.zwfwb.tj.gov.cn</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服务指南</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供应商注册、领取</w:t>
      </w:r>
      <w:r w:rsidRPr="00916869">
        <w:rPr>
          <w:rFonts w:ascii="Times New Roman" w:eastAsia="宋体" w:hAnsi="Times New Roman" w:cs="Times New Roman"/>
          <w:color w:val="auto"/>
        </w:rPr>
        <w:t>CA</w:t>
      </w:r>
      <w:r w:rsidRPr="00916869">
        <w:rPr>
          <w:rFonts w:ascii="Times New Roman" w:eastAsia="宋体" w:hAnsi="Times New Roman" w:cs="Times New Roman"/>
          <w:color w:val="auto"/>
        </w:rPr>
        <w:t>数字证书（</w:t>
      </w:r>
      <w:r w:rsidRPr="00916869">
        <w:rPr>
          <w:rFonts w:ascii="Times New Roman" w:eastAsia="宋体" w:hAnsi="Times New Roman" w:cs="Times New Roman"/>
          <w:color w:val="auto"/>
        </w:rPr>
        <w:t>USBKey</w:t>
      </w:r>
      <w:r w:rsidRPr="00916869">
        <w:rPr>
          <w:rFonts w:ascii="Times New Roman" w:eastAsia="宋体" w:hAnsi="Times New Roman" w:cs="Times New Roman"/>
          <w:color w:val="auto"/>
        </w:rPr>
        <w:t>）及电子</w:t>
      </w:r>
      <w:proofErr w:type="gramStart"/>
      <w:r w:rsidRPr="00916869">
        <w:rPr>
          <w:rFonts w:ascii="Times New Roman" w:eastAsia="宋体" w:hAnsi="Times New Roman" w:cs="Times New Roman"/>
          <w:color w:val="auto"/>
        </w:rPr>
        <w:t>签章制章的</w:t>
      </w:r>
      <w:proofErr w:type="gramEnd"/>
      <w:r w:rsidRPr="00916869">
        <w:rPr>
          <w:rFonts w:ascii="Times New Roman" w:eastAsia="宋体" w:hAnsi="Times New Roman" w:cs="Times New Roman"/>
          <w:color w:val="auto"/>
        </w:rPr>
        <w:t>流程。</w:t>
      </w:r>
    </w:p>
    <w:p w:rsidR="00E00D61" w:rsidRPr="00916869" w:rsidRDefault="00E00D61" w:rsidP="00E00D61">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CA</w:t>
      </w:r>
      <w:r w:rsidRPr="00916869">
        <w:rPr>
          <w:rFonts w:ascii="Times New Roman" w:eastAsia="宋体" w:hAnsi="Times New Roman" w:cs="Times New Roman"/>
          <w:color w:val="auto"/>
        </w:rPr>
        <w:t>数字证书办理联系电话：</w:t>
      </w:r>
      <w:r w:rsidRPr="00916869">
        <w:rPr>
          <w:rFonts w:ascii="Times New Roman" w:eastAsia="宋体" w:hAnsi="Times New Roman" w:cs="Times New Roman"/>
          <w:color w:val="auto"/>
        </w:rPr>
        <w:t>400-0566-110</w:t>
      </w:r>
      <w:r w:rsidRPr="00916869">
        <w:rPr>
          <w:rFonts w:ascii="Times New Roman" w:eastAsia="宋体" w:hAnsi="Times New Roman" w:cs="Times New Roman"/>
          <w:color w:val="auto"/>
        </w:rPr>
        <w:t>或</w:t>
      </w:r>
      <w:r w:rsidRPr="00916869">
        <w:rPr>
          <w:rFonts w:ascii="Times New Roman" w:eastAsia="宋体" w:hAnsi="Times New Roman" w:cs="Times New Roman"/>
          <w:color w:val="auto"/>
        </w:rPr>
        <w:t>022-24538059</w:t>
      </w:r>
      <w:r w:rsidRPr="00916869">
        <w:rPr>
          <w:rFonts w:ascii="Times New Roman" w:eastAsia="宋体" w:hAnsi="Times New Roman" w:cs="Times New Roman"/>
          <w:color w:val="auto"/>
        </w:rPr>
        <w:t>。</w:t>
      </w:r>
    </w:p>
    <w:p w:rsidR="00E00D61" w:rsidRPr="00916869" w:rsidRDefault="00E00D61" w:rsidP="00E00D61">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电子签章办理联系电话：</w:t>
      </w:r>
      <w:r w:rsidRPr="00916869">
        <w:rPr>
          <w:rFonts w:ascii="Times New Roman" w:eastAsia="宋体" w:hAnsi="Times New Roman" w:cs="Times New Roman"/>
          <w:color w:val="auto"/>
        </w:rPr>
        <w:t>022-24538059</w:t>
      </w:r>
      <w:r w:rsidRPr="00916869">
        <w:rPr>
          <w:rFonts w:ascii="Times New Roman" w:eastAsia="宋体" w:hAnsi="Times New Roman" w:cs="Times New Roman"/>
          <w:color w:val="auto"/>
        </w:rPr>
        <w:t>。</w:t>
      </w:r>
    </w:p>
    <w:p w:rsidR="004127C7" w:rsidRPr="00916869" w:rsidRDefault="00E00D61"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2</w:t>
      </w:r>
      <w:r w:rsidR="004127C7" w:rsidRPr="00916869">
        <w:rPr>
          <w:rFonts w:ascii="Times New Roman" w:eastAsia="宋体" w:hAnsi="Times New Roman" w:cs="Times New Roman"/>
          <w:color w:val="auto"/>
        </w:rPr>
        <w:t xml:space="preserve">. </w:t>
      </w:r>
      <w:r w:rsidR="004127C7" w:rsidRPr="00916869">
        <w:rPr>
          <w:rFonts w:ascii="Times New Roman" w:eastAsia="宋体" w:hAnsi="Times New Roman" w:cs="Times New Roman"/>
          <w:color w:val="auto"/>
        </w:rPr>
        <w:t>获取竞争性磋商文件的方式</w:t>
      </w:r>
    </w:p>
    <w:p w:rsidR="004127C7" w:rsidRPr="00916869" w:rsidRDefault="00E00D61"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采用网上获取电子竞争性磋商文件的方式，</w:t>
      </w:r>
      <w:r w:rsidR="00DA2ABC" w:rsidRPr="00916869">
        <w:rPr>
          <w:rFonts w:ascii="Times New Roman" w:eastAsia="宋体" w:hAnsi="Times New Roman" w:cs="Times New Roman"/>
          <w:color w:val="auto"/>
        </w:rPr>
        <w:t>供应商应于规定的时间内</w:t>
      </w:r>
      <w:r w:rsidR="004127C7" w:rsidRPr="00916869">
        <w:rPr>
          <w:rFonts w:ascii="Times New Roman" w:eastAsia="宋体" w:hAnsi="Times New Roman" w:cs="Times New Roman"/>
          <w:color w:val="auto"/>
        </w:rPr>
        <w:t>使用天津数字认证有限公司发出的</w:t>
      </w:r>
      <w:r w:rsidR="004127C7" w:rsidRPr="00916869">
        <w:rPr>
          <w:rFonts w:ascii="Times New Roman" w:eastAsia="宋体" w:hAnsi="Times New Roman" w:cs="Times New Roman"/>
          <w:color w:val="auto"/>
        </w:rPr>
        <w:t>CA</w:t>
      </w:r>
      <w:r w:rsidR="004127C7" w:rsidRPr="00916869">
        <w:rPr>
          <w:rFonts w:ascii="Times New Roman" w:eastAsia="宋体" w:hAnsi="Times New Roman" w:cs="Times New Roman"/>
          <w:color w:val="auto"/>
        </w:rPr>
        <w:t>数字证书（原天津市电子认证中心发出尚在有效期内的</w:t>
      </w:r>
      <w:r w:rsidR="004127C7" w:rsidRPr="00916869">
        <w:rPr>
          <w:rFonts w:ascii="Times New Roman" w:eastAsia="宋体" w:hAnsi="Times New Roman" w:cs="Times New Roman"/>
          <w:color w:val="auto"/>
        </w:rPr>
        <w:t>CA</w:t>
      </w:r>
      <w:r w:rsidR="004127C7" w:rsidRPr="00916869">
        <w:rPr>
          <w:rFonts w:ascii="Times New Roman" w:eastAsia="宋体" w:hAnsi="Times New Roman" w:cs="Times New Roman"/>
          <w:color w:val="auto"/>
        </w:rPr>
        <w:t>数字证书仍可使用）登录天津市政府采购中心网（网址：</w:t>
      </w:r>
      <w:hyperlink r:id="rId11" w:history="1">
        <w:r w:rsidR="004127C7" w:rsidRPr="00916869">
          <w:rPr>
            <w:rStyle w:val="a5"/>
            <w:rFonts w:ascii="Times New Roman" w:eastAsia="宋体" w:hAnsi="Times New Roman" w:cs="Times New Roman"/>
          </w:rPr>
          <w:t>http://tjgpc.zwfwb.tj.gov.cn</w:t>
        </w:r>
      </w:hyperlink>
      <w:r w:rsidR="004127C7" w:rsidRPr="00916869">
        <w:rPr>
          <w:rFonts w:ascii="Times New Roman" w:eastAsia="宋体" w:hAnsi="Times New Roman" w:cs="Times New Roman"/>
          <w:color w:val="auto"/>
        </w:rPr>
        <w:t>）</w:t>
      </w:r>
      <w:r w:rsidR="004127C7" w:rsidRPr="00916869">
        <w:rPr>
          <w:rFonts w:ascii="Times New Roman" w:eastAsia="宋体" w:hAnsi="Times New Roman" w:cs="Times New Roman"/>
          <w:color w:val="auto"/>
        </w:rPr>
        <w:t>-</w:t>
      </w:r>
      <w:proofErr w:type="gramStart"/>
      <w:r w:rsidR="004127C7" w:rsidRPr="00916869">
        <w:rPr>
          <w:rFonts w:ascii="Times New Roman" w:eastAsia="宋体" w:hAnsi="Times New Roman" w:cs="Times New Roman"/>
          <w:color w:val="auto"/>
        </w:rPr>
        <w:t>”</w:t>
      </w:r>
      <w:proofErr w:type="gramEnd"/>
      <w:r w:rsidR="004127C7" w:rsidRPr="00916869">
        <w:rPr>
          <w:rFonts w:ascii="Times New Roman" w:eastAsia="宋体" w:hAnsi="Times New Roman" w:cs="Times New Roman"/>
          <w:color w:val="auto"/>
        </w:rPr>
        <w:t>网上招投标</w:t>
      </w:r>
      <w:proofErr w:type="gramStart"/>
      <w:r w:rsidR="004127C7" w:rsidRPr="00916869">
        <w:rPr>
          <w:rFonts w:ascii="Times New Roman" w:eastAsia="宋体" w:hAnsi="Times New Roman" w:cs="Times New Roman"/>
          <w:color w:val="auto"/>
        </w:rPr>
        <w:t>”</w:t>
      </w:r>
      <w:proofErr w:type="gramEnd"/>
      <w:r w:rsidR="004127C7" w:rsidRPr="00916869">
        <w:rPr>
          <w:rFonts w:ascii="Times New Roman" w:eastAsia="宋体" w:hAnsi="Times New Roman" w:cs="Times New Roman"/>
          <w:color w:val="auto"/>
        </w:rPr>
        <w:t>-“</w:t>
      </w:r>
      <w:r w:rsidR="004127C7" w:rsidRPr="00916869">
        <w:rPr>
          <w:rFonts w:ascii="Times New Roman" w:eastAsia="宋体" w:hAnsi="Times New Roman" w:cs="Times New Roman"/>
          <w:color w:val="auto"/>
        </w:rPr>
        <w:t>供应商登录</w:t>
      </w:r>
      <w:r w:rsidR="004127C7" w:rsidRPr="00916869">
        <w:rPr>
          <w:rFonts w:ascii="Times New Roman" w:eastAsia="宋体" w:hAnsi="Times New Roman" w:cs="Times New Roman"/>
          <w:color w:val="auto"/>
        </w:rPr>
        <w:t>”-“</w:t>
      </w:r>
      <w:r w:rsidR="004127C7" w:rsidRPr="00916869">
        <w:rPr>
          <w:rFonts w:ascii="Times New Roman" w:eastAsia="宋体" w:hAnsi="Times New Roman" w:cs="Times New Roman"/>
          <w:color w:val="auto"/>
        </w:rPr>
        <w:t>市级集采机构入口</w:t>
      </w:r>
      <w:r w:rsidR="004127C7" w:rsidRPr="00916869">
        <w:rPr>
          <w:rFonts w:ascii="Times New Roman" w:eastAsia="宋体" w:hAnsi="Times New Roman" w:cs="Times New Roman"/>
          <w:color w:val="auto"/>
        </w:rPr>
        <w:t>”</w:t>
      </w:r>
      <w:r w:rsidR="004127C7" w:rsidRPr="00916869">
        <w:rPr>
          <w:rFonts w:ascii="Times New Roman" w:eastAsia="宋体" w:hAnsi="Times New Roman" w:cs="Times New Roman"/>
          <w:color w:val="auto"/>
        </w:rPr>
        <w:t>下载竞争性磋商文件。</w:t>
      </w:r>
    </w:p>
    <w:p w:rsidR="004127C7" w:rsidRPr="00916869" w:rsidRDefault="00E00D61"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lastRenderedPageBreak/>
        <w:t>3</w:t>
      </w:r>
      <w:r w:rsidR="004127C7" w:rsidRPr="00916869">
        <w:rPr>
          <w:rFonts w:ascii="Times New Roman" w:eastAsia="宋体" w:hAnsi="Times New Roman" w:cs="Times New Roman"/>
          <w:color w:val="auto"/>
        </w:rPr>
        <w:t xml:space="preserve">. </w:t>
      </w:r>
      <w:r w:rsidR="004127C7" w:rsidRPr="00916869">
        <w:rPr>
          <w:rFonts w:ascii="Times New Roman" w:eastAsia="宋体" w:hAnsi="Times New Roman" w:cs="Times New Roman"/>
          <w:color w:val="auto"/>
        </w:rPr>
        <w:t>网上应答（上传电子响应文件）方式</w:t>
      </w:r>
    </w:p>
    <w:p w:rsidR="004127C7" w:rsidRPr="00916869" w:rsidRDefault="00DA2ABC"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采用网上电子投标方式，供应商应于规定的时间内</w:t>
      </w:r>
      <w:r w:rsidR="004127C7" w:rsidRPr="00916869">
        <w:rPr>
          <w:rFonts w:ascii="Times New Roman" w:eastAsia="宋体" w:hAnsi="Times New Roman" w:cs="Times New Roman"/>
          <w:color w:val="auto"/>
        </w:rPr>
        <w:t>使用天津数字认证有限公司发出的</w:t>
      </w:r>
      <w:r w:rsidR="004127C7" w:rsidRPr="00916869">
        <w:rPr>
          <w:rFonts w:ascii="Times New Roman" w:eastAsia="宋体" w:hAnsi="Times New Roman" w:cs="Times New Roman"/>
          <w:color w:val="auto"/>
        </w:rPr>
        <w:t>CA</w:t>
      </w:r>
      <w:r w:rsidR="004127C7" w:rsidRPr="00916869">
        <w:rPr>
          <w:rFonts w:ascii="Times New Roman" w:eastAsia="宋体" w:hAnsi="Times New Roman" w:cs="Times New Roman"/>
          <w:color w:val="auto"/>
        </w:rPr>
        <w:t>数字证书（原天津市电子认证中心发出尚在有效期内的</w:t>
      </w:r>
      <w:r w:rsidR="004127C7" w:rsidRPr="00916869">
        <w:rPr>
          <w:rFonts w:ascii="Times New Roman" w:eastAsia="宋体" w:hAnsi="Times New Roman" w:cs="Times New Roman"/>
          <w:color w:val="auto"/>
        </w:rPr>
        <w:t>CA</w:t>
      </w:r>
      <w:r w:rsidR="004127C7" w:rsidRPr="00916869">
        <w:rPr>
          <w:rFonts w:ascii="Times New Roman" w:eastAsia="宋体" w:hAnsi="Times New Roman" w:cs="Times New Roman"/>
          <w:color w:val="auto"/>
        </w:rPr>
        <w:t>数字证书仍可使用）登录天津市政府采购中心网（网址：</w:t>
      </w:r>
      <w:r w:rsidR="004127C7" w:rsidRPr="00916869">
        <w:rPr>
          <w:rFonts w:ascii="Times New Roman" w:eastAsia="宋体" w:hAnsi="Times New Roman" w:cs="Times New Roman"/>
          <w:color w:val="auto"/>
        </w:rPr>
        <w:t>http://tjgpc.zwfwb.tj.gov.cn</w:t>
      </w:r>
      <w:r w:rsidR="004127C7" w:rsidRPr="00916869">
        <w:rPr>
          <w:rFonts w:ascii="Times New Roman" w:eastAsia="宋体" w:hAnsi="Times New Roman" w:cs="Times New Roman"/>
          <w:color w:val="auto"/>
        </w:rPr>
        <w:t>）</w:t>
      </w:r>
      <w:r w:rsidR="004127C7" w:rsidRPr="00916869">
        <w:rPr>
          <w:rFonts w:ascii="Times New Roman" w:eastAsia="宋体" w:hAnsi="Times New Roman" w:cs="Times New Roman"/>
          <w:color w:val="auto"/>
        </w:rPr>
        <w:t>-</w:t>
      </w:r>
      <w:proofErr w:type="gramStart"/>
      <w:r w:rsidR="004127C7" w:rsidRPr="00916869">
        <w:rPr>
          <w:rFonts w:ascii="Times New Roman" w:eastAsia="宋体" w:hAnsi="Times New Roman" w:cs="Times New Roman"/>
          <w:color w:val="auto"/>
        </w:rPr>
        <w:t>”</w:t>
      </w:r>
      <w:proofErr w:type="gramEnd"/>
      <w:r w:rsidR="004127C7" w:rsidRPr="00916869">
        <w:rPr>
          <w:rFonts w:ascii="Times New Roman" w:eastAsia="宋体" w:hAnsi="Times New Roman" w:cs="Times New Roman"/>
          <w:color w:val="auto"/>
        </w:rPr>
        <w:t>网上招投标</w:t>
      </w:r>
      <w:proofErr w:type="gramStart"/>
      <w:r w:rsidR="004127C7" w:rsidRPr="00916869">
        <w:rPr>
          <w:rFonts w:ascii="Times New Roman" w:eastAsia="宋体" w:hAnsi="Times New Roman" w:cs="Times New Roman"/>
          <w:color w:val="auto"/>
        </w:rPr>
        <w:t>”</w:t>
      </w:r>
      <w:proofErr w:type="gramEnd"/>
      <w:r w:rsidR="004127C7" w:rsidRPr="00916869">
        <w:rPr>
          <w:rFonts w:ascii="Times New Roman" w:eastAsia="宋体" w:hAnsi="Times New Roman" w:cs="Times New Roman"/>
          <w:color w:val="auto"/>
        </w:rPr>
        <w:t>-“</w:t>
      </w:r>
      <w:r w:rsidR="004127C7" w:rsidRPr="00916869">
        <w:rPr>
          <w:rFonts w:ascii="Times New Roman" w:eastAsia="宋体" w:hAnsi="Times New Roman" w:cs="Times New Roman"/>
          <w:color w:val="auto"/>
        </w:rPr>
        <w:t>供应商登录</w:t>
      </w:r>
      <w:r w:rsidR="004127C7" w:rsidRPr="00916869">
        <w:rPr>
          <w:rFonts w:ascii="Times New Roman" w:eastAsia="宋体" w:hAnsi="Times New Roman" w:cs="Times New Roman"/>
          <w:color w:val="auto"/>
        </w:rPr>
        <w:t>”-“</w:t>
      </w:r>
      <w:r w:rsidR="004127C7" w:rsidRPr="00916869">
        <w:rPr>
          <w:rFonts w:ascii="Times New Roman" w:eastAsia="宋体" w:hAnsi="Times New Roman" w:cs="Times New Roman"/>
          <w:color w:val="auto"/>
        </w:rPr>
        <w:t>市级集采机构入口</w:t>
      </w:r>
      <w:r w:rsidR="004127C7" w:rsidRPr="00916869">
        <w:rPr>
          <w:rFonts w:ascii="Times New Roman" w:eastAsia="宋体" w:hAnsi="Times New Roman" w:cs="Times New Roman"/>
          <w:color w:val="auto"/>
        </w:rPr>
        <w:t>”</w:t>
      </w:r>
      <w:r w:rsidR="004127C7" w:rsidRPr="00916869">
        <w:rPr>
          <w:rFonts w:ascii="Times New Roman" w:eastAsia="宋体" w:hAnsi="Times New Roman" w:cs="Times New Roman"/>
          <w:color w:val="auto"/>
        </w:rPr>
        <w:t>进行</w:t>
      </w:r>
      <w:r w:rsidR="0076112C" w:rsidRPr="00916869">
        <w:rPr>
          <w:rFonts w:ascii="Times New Roman" w:eastAsia="宋体" w:hAnsi="Times New Roman" w:cs="Times New Roman"/>
          <w:color w:val="auto"/>
        </w:rPr>
        <w:t>网上</w:t>
      </w:r>
      <w:r w:rsidR="004127C7" w:rsidRPr="00916869">
        <w:rPr>
          <w:rFonts w:ascii="Times New Roman" w:eastAsia="宋体" w:hAnsi="Times New Roman" w:cs="Times New Roman"/>
          <w:color w:val="auto"/>
        </w:rPr>
        <w:t>应答</w:t>
      </w:r>
      <w:r w:rsidRPr="00916869">
        <w:rPr>
          <w:rFonts w:ascii="Times New Roman" w:eastAsia="宋体" w:hAnsi="Times New Roman" w:cs="Times New Roman"/>
          <w:color w:val="auto"/>
        </w:rPr>
        <w:t>及</w:t>
      </w:r>
      <w:r w:rsidR="004127C7" w:rsidRPr="00916869">
        <w:rPr>
          <w:rFonts w:ascii="Times New Roman" w:eastAsia="宋体" w:hAnsi="Times New Roman" w:cs="Times New Roman"/>
          <w:color w:val="auto"/>
        </w:rPr>
        <w:t>提交</w:t>
      </w:r>
      <w:r w:rsidRPr="00916869">
        <w:rPr>
          <w:rFonts w:ascii="Times New Roman" w:eastAsia="宋体" w:hAnsi="Times New Roman" w:cs="Times New Roman"/>
          <w:color w:val="auto"/>
        </w:rPr>
        <w:t>，并分别上传加盖电子签章的第一、第二阶段电子响应文件（以通过天津公共资源电子签章客户端正确读取签章信息为准），否则视为无效响应。</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网上应答帮助链接：</w:t>
      </w:r>
      <w:r w:rsidRPr="00916869">
        <w:rPr>
          <w:rFonts w:ascii="Times New Roman" w:eastAsia="宋体" w:hAnsi="Times New Roman" w:cs="Times New Roman"/>
          <w:color w:val="auto"/>
        </w:rPr>
        <w:t>http://tjgpc.zwfwb.tj.gov.cn/webInfo/getWebInfoListForwebInfoClass.do?fkWebInfoclassId=W008</w:t>
      </w:r>
    </w:p>
    <w:p w:rsidR="004127C7" w:rsidRPr="00916869" w:rsidRDefault="00E00D61"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4</w:t>
      </w:r>
      <w:r w:rsidR="004127C7" w:rsidRPr="00916869">
        <w:rPr>
          <w:rFonts w:ascii="Times New Roman" w:eastAsia="宋体" w:hAnsi="Times New Roman" w:cs="Times New Roman"/>
          <w:color w:val="auto"/>
        </w:rPr>
        <w:t>.</w:t>
      </w:r>
      <w:r w:rsidR="00943D62" w:rsidRPr="00916869">
        <w:rPr>
          <w:rFonts w:ascii="Times New Roman" w:eastAsia="宋体" w:hAnsi="Times New Roman" w:cs="Times New Roman"/>
          <w:color w:val="auto"/>
        </w:rPr>
        <w:t xml:space="preserve"> </w:t>
      </w:r>
      <w:r w:rsidR="004127C7" w:rsidRPr="00916869">
        <w:rPr>
          <w:rFonts w:ascii="Times New Roman" w:eastAsia="宋体" w:hAnsi="Times New Roman" w:cs="Times New Roman"/>
          <w:color w:val="auto"/>
        </w:rPr>
        <w:t>解密方式</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采用网上解密方式，</w:t>
      </w:r>
      <w:r w:rsidR="00943D62" w:rsidRPr="00916869">
        <w:rPr>
          <w:rFonts w:ascii="Times New Roman" w:eastAsia="宋体" w:hAnsi="Times New Roman" w:cs="Times New Roman"/>
          <w:color w:val="auto"/>
        </w:rPr>
        <w:t>供应商</w:t>
      </w:r>
      <w:r w:rsidR="00897DF1" w:rsidRPr="00916869">
        <w:rPr>
          <w:rFonts w:ascii="Times New Roman" w:eastAsia="宋体" w:hAnsi="Times New Roman" w:cs="Times New Roman"/>
          <w:color w:val="auto"/>
        </w:rPr>
        <w:t>应于规定的</w:t>
      </w:r>
      <w:r w:rsidR="00943D62" w:rsidRPr="00916869">
        <w:rPr>
          <w:rFonts w:ascii="Times New Roman" w:eastAsia="宋体" w:hAnsi="Times New Roman" w:cs="Times New Roman"/>
          <w:color w:val="auto"/>
        </w:rPr>
        <w:t>时间</w:t>
      </w:r>
      <w:r w:rsidRPr="00916869">
        <w:rPr>
          <w:rFonts w:ascii="Times New Roman" w:eastAsia="宋体" w:hAnsi="Times New Roman" w:cs="Times New Roman"/>
          <w:color w:val="auto"/>
        </w:rPr>
        <w:t>内使用天津数字认证有限公司发出的</w:t>
      </w:r>
      <w:r w:rsidRPr="00916869">
        <w:rPr>
          <w:rFonts w:ascii="Times New Roman" w:eastAsia="宋体" w:hAnsi="Times New Roman" w:cs="Times New Roman"/>
          <w:color w:val="auto"/>
        </w:rPr>
        <w:t>CA</w:t>
      </w:r>
      <w:r w:rsidRPr="00916869">
        <w:rPr>
          <w:rFonts w:ascii="Times New Roman" w:eastAsia="宋体" w:hAnsi="Times New Roman" w:cs="Times New Roman"/>
          <w:color w:val="auto"/>
        </w:rPr>
        <w:t>数字证书（原天津市电子认证中心发出尚在有效期内的</w:t>
      </w:r>
      <w:r w:rsidRPr="00916869">
        <w:rPr>
          <w:rFonts w:ascii="Times New Roman" w:eastAsia="宋体" w:hAnsi="Times New Roman" w:cs="Times New Roman"/>
          <w:color w:val="auto"/>
        </w:rPr>
        <w:t>CA</w:t>
      </w:r>
      <w:r w:rsidRPr="00916869">
        <w:rPr>
          <w:rFonts w:ascii="Times New Roman" w:eastAsia="宋体" w:hAnsi="Times New Roman" w:cs="Times New Roman"/>
          <w:color w:val="auto"/>
        </w:rPr>
        <w:t>数字证书仍可使用）登录天津市政府采购中心网（网址：</w:t>
      </w:r>
      <w:r w:rsidRPr="00916869">
        <w:rPr>
          <w:rFonts w:ascii="Times New Roman" w:eastAsia="宋体" w:hAnsi="Times New Roman" w:cs="Times New Roman"/>
          <w:color w:val="auto"/>
        </w:rPr>
        <w:t>http://tjgpc.zwfwb.tj.gov.cn</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w:t>
      </w:r>
      <w:proofErr w:type="gramStart"/>
      <w:r w:rsidRPr="00916869">
        <w:rPr>
          <w:rFonts w:ascii="Times New Roman" w:eastAsia="宋体" w:hAnsi="Times New Roman" w:cs="Times New Roman"/>
          <w:color w:val="auto"/>
        </w:rPr>
        <w:t>”</w:t>
      </w:r>
      <w:proofErr w:type="gramEnd"/>
      <w:r w:rsidRPr="00916869">
        <w:rPr>
          <w:rFonts w:ascii="Times New Roman" w:eastAsia="宋体" w:hAnsi="Times New Roman" w:cs="Times New Roman"/>
          <w:color w:val="auto"/>
        </w:rPr>
        <w:t>网上招投标</w:t>
      </w:r>
      <w:proofErr w:type="gramStart"/>
      <w:r w:rsidRPr="00916869">
        <w:rPr>
          <w:rFonts w:ascii="Times New Roman" w:eastAsia="宋体" w:hAnsi="Times New Roman" w:cs="Times New Roman"/>
          <w:color w:val="auto"/>
        </w:rPr>
        <w:t>”</w:t>
      </w:r>
      <w:proofErr w:type="gramEnd"/>
      <w:r w:rsidRPr="00916869">
        <w:rPr>
          <w:rFonts w:ascii="Times New Roman" w:eastAsia="宋体" w:hAnsi="Times New Roman" w:cs="Times New Roman"/>
          <w:color w:val="auto"/>
        </w:rPr>
        <w:t>-“</w:t>
      </w:r>
      <w:r w:rsidRPr="00916869">
        <w:rPr>
          <w:rFonts w:ascii="Times New Roman" w:eastAsia="宋体" w:hAnsi="Times New Roman" w:cs="Times New Roman"/>
          <w:color w:val="auto"/>
        </w:rPr>
        <w:t>供应商登录</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市级集采机构入口</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完成解密</w:t>
      </w:r>
      <w:r w:rsidR="003624E8" w:rsidRPr="00916869">
        <w:rPr>
          <w:rFonts w:ascii="Times New Roman" w:eastAsia="宋体" w:hAnsi="Times New Roman" w:cs="Times New Roman"/>
          <w:color w:val="auto"/>
        </w:rPr>
        <w:t>，否则视为无效响应。</w:t>
      </w:r>
    </w:p>
    <w:p w:rsidR="00943D62" w:rsidRPr="00916869" w:rsidRDefault="00E00D61" w:rsidP="00943D6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5</w:t>
      </w:r>
      <w:r w:rsidR="004127C7" w:rsidRPr="00916869">
        <w:rPr>
          <w:rFonts w:ascii="Times New Roman" w:eastAsia="宋体" w:hAnsi="Times New Roman" w:cs="Times New Roman"/>
          <w:color w:val="auto"/>
        </w:rPr>
        <w:t>.</w:t>
      </w:r>
      <w:r w:rsidR="00943D62" w:rsidRPr="00916869">
        <w:rPr>
          <w:rFonts w:ascii="Times New Roman" w:eastAsia="宋体" w:hAnsi="Times New Roman" w:cs="Times New Roman"/>
          <w:color w:val="auto"/>
        </w:rPr>
        <w:t xml:space="preserve"> </w:t>
      </w:r>
      <w:r w:rsidR="00943D62" w:rsidRPr="00916869">
        <w:rPr>
          <w:rFonts w:ascii="Times New Roman" w:eastAsia="宋体" w:hAnsi="Times New Roman" w:cs="Times New Roman"/>
          <w:color w:val="auto"/>
        </w:rPr>
        <w:t>磋商地点</w:t>
      </w:r>
    </w:p>
    <w:p w:rsidR="00943D62" w:rsidRPr="00916869" w:rsidRDefault="00943D62" w:rsidP="00943D6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第一阶段解密后，磋商代表人须于天津市河东区红星路</w:t>
      </w:r>
      <w:r w:rsidRPr="00916869">
        <w:rPr>
          <w:rFonts w:ascii="Times New Roman" w:eastAsia="宋体" w:hAnsi="Times New Roman" w:cs="Times New Roman"/>
          <w:color w:val="auto"/>
        </w:rPr>
        <w:t>79</w:t>
      </w:r>
      <w:r w:rsidRPr="00916869">
        <w:rPr>
          <w:rFonts w:ascii="Times New Roman" w:eastAsia="宋体" w:hAnsi="Times New Roman" w:cs="Times New Roman"/>
          <w:color w:val="auto"/>
        </w:rPr>
        <w:t>号二楼天津市政府采购中心评审现场或天津市政府采购中心网（网址：</w:t>
      </w:r>
      <w:r w:rsidRPr="00916869">
        <w:rPr>
          <w:rFonts w:ascii="Times New Roman" w:eastAsia="宋体" w:hAnsi="Times New Roman" w:cs="Times New Roman"/>
          <w:color w:val="auto"/>
        </w:rPr>
        <w:t>http://tjgpc.zwfwb.tj.gov.cn</w:t>
      </w:r>
      <w:r w:rsidRPr="00916869">
        <w:rPr>
          <w:rFonts w:ascii="Times New Roman" w:eastAsia="宋体" w:hAnsi="Times New Roman" w:cs="Times New Roman"/>
          <w:color w:val="auto"/>
        </w:rPr>
        <w:t>）等候磋商。</w:t>
      </w:r>
    </w:p>
    <w:p w:rsidR="004127C7" w:rsidRPr="00916869" w:rsidRDefault="004127C7" w:rsidP="00943D6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供应商应按以上步骤顺序、时间及方式要求参与本项目，否则视为不参与本项目。</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六、现场考察、标前答疑会</w:t>
      </w:r>
    </w:p>
    <w:p w:rsidR="004127C7" w:rsidRPr="009C2C2E" w:rsidRDefault="004127C7" w:rsidP="004127C7">
      <w:pPr>
        <w:pStyle w:val="Default"/>
        <w:spacing w:line="360" w:lineRule="auto"/>
        <w:ind w:firstLineChars="200" w:firstLine="480"/>
        <w:jc w:val="both"/>
        <w:rPr>
          <w:rFonts w:ascii="Times New Roman" w:eastAsia="宋体" w:hAnsi="Times New Roman" w:cs="Times New Roman"/>
          <w:color w:val="auto"/>
        </w:rPr>
      </w:pPr>
      <w:r w:rsidRPr="009C2C2E">
        <w:rPr>
          <w:rFonts w:ascii="Times New Roman" w:eastAsia="宋体" w:hAnsi="Times New Roman" w:cs="Times New Roman"/>
          <w:color w:val="auto"/>
        </w:rPr>
        <w:t>本项目不组织现场考察，不组织标前答疑会。</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七、采购代理机构信息</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（一）采购代理机构名称：天津市政府采购中心</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（二）采购代理机构地址：天津市河东区红星路</w:t>
      </w:r>
      <w:r w:rsidRPr="00916869">
        <w:rPr>
          <w:rFonts w:ascii="Times New Roman" w:eastAsia="宋体" w:hAnsi="Times New Roman" w:cs="Times New Roman"/>
          <w:color w:val="auto"/>
        </w:rPr>
        <w:t>79</w:t>
      </w:r>
      <w:r w:rsidRPr="00916869">
        <w:rPr>
          <w:rFonts w:ascii="Times New Roman" w:eastAsia="宋体" w:hAnsi="Times New Roman" w:cs="Times New Roman"/>
          <w:color w:val="auto"/>
        </w:rPr>
        <w:t>号二楼（邮编：</w:t>
      </w:r>
      <w:r w:rsidRPr="00916869">
        <w:rPr>
          <w:rFonts w:ascii="Times New Roman" w:eastAsia="宋体" w:hAnsi="Times New Roman" w:cs="Times New Roman"/>
          <w:color w:val="auto"/>
        </w:rPr>
        <w:t>300161</w:t>
      </w:r>
      <w:r w:rsidRPr="00916869">
        <w:rPr>
          <w:rFonts w:ascii="Times New Roman" w:eastAsia="宋体" w:hAnsi="Times New Roman" w:cs="Times New Roman"/>
          <w:color w:val="auto"/>
        </w:rPr>
        <w:t>）</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（三）联系人：</w:t>
      </w:r>
      <w:r w:rsidR="00560418" w:rsidRPr="00916869">
        <w:rPr>
          <w:rFonts w:ascii="Times New Roman" w:eastAsia="宋体" w:hAnsi="Times New Roman" w:cs="Times New Roman"/>
          <w:color w:val="auto"/>
        </w:rPr>
        <w:t>杨光</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（四）网址：</w:t>
      </w:r>
      <w:r w:rsidRPr="00916869">
        <w:rPr>
          <w:rFonts w:ascii="Times New Roman" w:eastAsia="宋体" w:hAnsi="Times New Roman" w:cs="Times New Roman"/>
          <w:color w:val="auto"/>
        </w:rPr>
        <w:t>http://tjgpc.zwfwb.tj.gov.cn</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（五）对外办公时间：法定工作日</w:t>
      </w:r>
      <w:r w:rsidRPr="00916869">
        <w:rPr>
          <w:rFonts w:ascii="Times New Roman" w:eastAsia="宋体" w:hAnsi="Times New Roman" w:cs="Times New Roman"/>
          <w:color w:val="auto"/>
        </w:rPr>
        <w:t>9:00</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12:00</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14:00</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17:00</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（六）咨询服务电话：</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lastRenderedPageBreak/>
        <w:t xml:space="preserve">1. </w:t>
      </w:r>
      <w:r w:rsidRPr="00916869">
        <w:rPr>
          <w:rFonts w:ascii="Times New Roman" w:eastAsia="宋体" w:hAnsi="Times New Roman" w:cs="Times New Roman"/>
          <w:color w:val="auto"/>
        </w:rPr>
        <w:t>供应</w:t>
      </w:r>
      <w:proofErr w:type="gramStart"/>
      <w:r w:rsidRPr="00916869">
        <w:rPr>
          <w:rFonts w:ascii="Times New Roman" w:eastAsia="宋体" w:hAnsi="Times New Roman" w:cs="Times New Roman"/>
          <w:color w:val="auto"/>
        </w:rPr>
        <w:t>商注册</w:t>
      </w:r>
      <w:proofErr w:type="gramEnd"/>
      <w:r w:rsidRPr="00916869">
        <w:rPr>
          <w:rFonts w:ascii="Times New Roman" w:eastAsia="宋体" w:hAnsi="Times New Roman" w:cs="Times New Roman"/>
          <w:color w:val="auto"/>
        </w:rPr>
        <w:t>咨询：</w:t>
      </w:r>
      <w:r w:rsidRPr="00916869">
        <w:rPr>
          <w:rFonts w:ascii="Times New Roman" w:eastAsia="宋体" w:hAnsi="Times New Roman" w:cs="Times New Roman"/>
          <w:color w:val="auto"/>
        </w:rPr>
        <w:t>022-24538167</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2. CA</w:t>
      </w:r>
      <w:r w:rsidRPr="00916869">
        <w:rPr>
          <w:rFonts w:ascii="Times New Roman" w:eastAsia="宋体" w:hAnsi="Times New Roman" w:cs="Times New Roman"/>
          <w:color w:val="auto"/>
        </w:rPr>
        <w:t>证书和电子签章办理咨询：</w:t>
      </w:r>
      <w:r w:rsidRPr="00916869">
        <w:rPr>
          <w:rFonts w:ascii="Times New Roman" w:eastAsia="宋体" w:hAnsi="Times New Roman" w:cs="Times New Roman"/>
          <w:color w:val="auto"/>
        </w:rPr>
        <w:t>022-24538059</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 </w:t>
      </w:r>
      <w:r w:rsidRPr="00916869">
        <w:rPr>
          <w:rFonts w:ascii="Times New Roman" w:eastAsia="宋体" w:hAnsi="Times New Roman" w:cs="Times New Roman"/>
          <w:color w:val="auto"/>
        </w:rPr>
        <w:t>采购文件咨询：</w:t>
      </w:r>
      <w:r w:rsidRPr="00916869">
        <w:rPr>
          <w:rFonts w:ascii="Times New Roman" w:eastAsia="宋体" w:hAnsi="Times New Roman" w:cs="Times New Roman"/>
          <w:color w:val="auto"/>
        </w:rPr>
        <w:t>022-2453</w:t>
      </w:r>
      <w:r w:rsidR="00560418" w:rsidRPr="00916869">
        <w:rPr>
          <w:rFonts w:ascii="Times New Roman" w:eastAsia="宋体" w:hAnsi="Times New Roman" w:cs="Times New Roman"/>
          <w:color w:val="auto"/>
        </w:rPr>
        <w:t>8319</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4. </w:t>
      </w:r>
      <w:r w:rsidRPr="00916869">
        <w:rPr>
          <w:rFonts w:ascii="Times New Roman" w:eastAsia="宋体" w:hAnsi="Times New Roman" w:cs="Times New Roman"/>
          <w:color w:val="auto"/>
        </w:rPr>
        <w:t>网上应答及解密操作咨询：</w:t>
      </w:r>
      <w:r w:rsidRPr="00916869">
        <w:rPr>
          <w:rFonts w:ascii="Times New Roman" w:eastAsia="宋体" w:hAnsi="Times New Roman" w:cs="Times New Roman"/>
          <w:color w:val="auto"/>
        </w:rPr>
        <w:t>022-24538309</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八、采购人信息</w:t>
      </w:r>
    </w:p>
    <w:p w:rsidR="00560418" w:rsidRPr="00916869" w:rsidRDefault="00560418" w:rsidP="00560418">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（一）采购人名称：天津市粮食和物资储备局</w:t>
      </w:r>
    </w:p>
    <w:p w:rsidR="00560418" w:rsidRPr="00916869" w:rsidRDefault="00560418" w:rsidP="00560418">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（二）采购人地址：天津市河东区八纬路</w:t>
      </w:r>
      <w:r w:rsidRPr="00916869">
        <w:rPr>
          <w:rFonts w:ascii="Times New Roman" w:eastAsia="宋体" w:hAnsi="Times New Roman" w:cs="Times New Roman"/>
          <w:color w:val="auto"/>
        </w:rPr>
        <w:t>207</w:t>
      </w:r>
      <w:r w:rsidRPr="00916869">
        <w:rPr>
          <w:rFonts w:ascii="Times New Roman" w:eastAsia="宋体" w:hAnsi="Times New Roman" w:cs="Times New Roman"/>
          <w:color w:val="auto"/>
        </w:rPr>
        <w:t>号</w:t>
      </w:r>
    </w:p>
    <w:p w:rsidR="00560418" w:rsidRPr="00916869" w:rsidRDefault="00560418" w:rsidP="00560418">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（三）采购人联系人：靳普旭</w:t>
      </w:r>
    </w:p>
    <w:p w:rsidR="00560418" w:rsidRPr="00916869" w:rsidRDefault="00560418" w:rsidP="00560418">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（四）采购人联系电话：</w:t>
      </w:r>
      <w:r w:rsidRPr="00916869">
        <w:rPr>
          <w:rFonts w:ascii="Times New Roman" w:eastAsia="宋体" w:hAnsi="Times New Roman" w:cs="Times New Roman"/>
          <w:color w:val="auto"/>
        </w:rPr>
        <w:t>022-63083979</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九、质疑方式</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w:t>
      </w:r>
      <w:r w:rsidR="00763029" w:rsidRPr="00916869">
        <w:rPr>
          <w:rFonts w:ascii="Times New Roman" w:eastAsia="宋体" w:hAnsi="Times New Roman" w:cs="Times New Roman"/>
          <w:color w:val="auto"/>
        </w:rPr>
        <w:t>供应商</w:t>
      </w:r>
      <w:r w:rsidRPr="00916869">
        <w:rPr>
          <w:rFonts w:ascii="Times New Roman" w:eastAsia="宋体" w:hAnsi="Times New Roman" w:cs="Times New Roman"/>
          <w:color w:val="auto"/>
        </w:rPr>
        <w:t>须知》</w:t>
      </w:r>
      <w:r w:rsidRPr="00916869">
        <w:rPr>
          <w:rFonts w:ascii="Times New Roman" w:eastAsia="宋体" w:hAnsi="Times New Roman" w:cs="Times New Roman"/>
          <w:color w:val="auto"/>
        </w:rPr>
        <w:t xml:space="preserve">“8. </w:t>
      </w:r>
      <w:r w:rsidRPr="00916869">
        <w:rPr>
          <w:rFonts w:ascii="Times New Roman" w:eastAsia="宋体" w:hAnsi="Times New Roman" w:cs="Times New Roman"/>
          <w:color w:val="auto"/>
        </w:rPr>
        <w:t>询问与质疑</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的相关规定，以书面原件形式针对同一采购程序环节一次性提出质疑，否则不予受理。</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采购人质疑受理：</w:t>
      </w:r>
    </w:p>
    <w:p w:rsidR="00560418" w:rsidRPr="00916869" w:rsidRDefault="00560418" w:rsidP="00560418">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1. </w:t>
      </w:r>
      <w:r w:rsidRPr="00916869">
        <w:rPr>
          <w:rFonts w:ascii="Times New Roman" w:eastAsia="宋体" w:hAnsi="Times New Roman" w:cs="Times New Roman"/>
          <w:color w:val="auto"/>
        </w:rPr>
        <w:t>联系部门：天津市粮食和物资储备局</w:t>
      </w:r>
    </w:p>
    <w:p w:rsidR="00560418" w:rsidRPr="00916869" w:rsidRDefault="00560418" w:rsidP="00560418">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2. </w:t>
      </w:r>
      <w:r w:rsidRPr="00916869">
        <w:rPr>
          <w:rFonts w:ascii="Times New Roman" w:eastAsia="宋体" w:hAnsi="Times New Roman" w:cs="Times New Roman"/>
          <w:color w:val="auto"/>
        </w:rPr>
        <w:t>联系地址：天津市河东区八纬路</w:t>
      </w:r>
      <w:r w:rsidRPr="00916869">
        <w:rPr>
          <w:rFonts w:ascii="Times New Roman" w:eastAsia="宋体" w:hAnsi="Times New Roman" w:cs="Times New Roman"/>
          <w:color w:val="auto"/>
        </w:rPr>
        <w:t>207</w:t>
      </w:r>
      <w:r w:rsidRPr="00916869">
        <w:rPr>
          <w:rFonts w:ascii="Times New Roman" w:eastAsia="宋体" w:hAnsi="Times New Roman" w:cs="Times New Roman"/>
          <w:color w:val="auto"/>
        </w:rPr>
        <w:t>号</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3. </w:t>
      </w:r>
      <w:r w:rsidRPr="00916869">
        <w:rPr>
          <w:rFonts w:ascii="Times New Roman" w:eastAsia="宋体" w:hAnsi="Times New Roman" w:cs="Times New Roman"/>
          <w:color w:val="auto"/>
        </w:rPr>
        <w:t>联</w:t>
      </w:r>
      <w:r w:rsidRPr="00916869">
        <w:rPr>
          <w:rFonts w:ascii="Times New Roman" w:eastAsia="宋体" w:hAnsi="Times New Roman" w:cs="Times New Roman"/>
          <w:color w:val="auto"/>
        </w:rPr>
        <w:t xml:space="preserve"> </w:t>
      </w:r>
      <w:r w:rsidRPr="00916869">
        <w:rPr>
          <w:rFonts w:ascii="Times New Roman" w:eastAsia="宋体" w:hAnsi="Times New Roman" w:cs="Times New Roman"/>
          <w:color w:val="auto"/>
        </w:rPr>
        <w:t>系</w:t>
      </w:r>
      <w:r w:rsidRPr="00916869">
        <w:rPr>
          <w:rFonts w:ascii="Times New Roman" w:eastAsia="宋体" w:hAnsi="Times New Roman" w:cs="Times New Roman"/>
          <w:color w:val="auto"/>
        </w:rPr>
        <w:t xml:space="preserve"> </w:t>
      </w:r>
      <w:r w:rsidRPr="00916869">
        <w:rPr>
          <w:rFonts w:ascii="Times New Roman" w:eastAsia="宋体" w:hAnsi="Times New Roman" w:cs="Times New Roman"/>
          <w:color w:val="auto"/>
        </w:rPr>
        <w:t>人：</w:t>
      </w:r>
      <w:r w:rsidR="00560418" w:rsidRPr="00916869">
        <w:rPr>
          <w:rFonts w:ascii="Times New Roman" w:eastAsia="宋体" w:hAnsi="Times New Roman" w:cs="Times New Roman"/>
          <w:color w:val="auto"/>
        </w:rPr>
        <w:t>王明刚</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4. </w:t>
      </w:r>
      <w:r w:rsidRPr="00916869">
        <w:rPr>
          <w:rFonts w:ascii="Times New Roman" w:eastAsia="宋体" w:hAnsi="Times New Roman" w:cs="Times New Roman"/>
          <w:color w:val="auto"/>
        </w:rPr>
        <w:t>联系方式：</w:t>
      </w:r>
      <w:r w:rsidR="00560418" w:rsidRPr="00916869">
        <w:rPr>
          <w:rFonts w:ascii="Times New Roman" w:eastAsia="宋体" w:hAnsi="Times New Roman" w:cs="Times New Roman"/>
          <w:color w:val="auto"/>
        </w:rPr>
        <w:t>022-63083979</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（二）供应商对质疑答复不满意的，或者采购人、天津市政府采购中心未在规定期限内</w:t>
      </w:r>
      <w:proofErr w:type="gramStart"/>
      <w:r w:rsidRPr="00916869">
        <w:rPr>
          <w:rFonts w:ascii="Times New Roman" w:eastAsia="宋体" w:hAnsi="Times New Roman" w:cs="Times New Roman"/>
          <w:color w:val="auto"/>
        </w:rPr>
        <w:t>作出</w:t>
      </w:r>
      <w:proofErr w:type="gramEnd"/>
      <w:r w:rsidRPr="00916869">
        <w:rPr>
          <w:rFonts w:ascii="Times New Roman" w:eastAsia="宋体" w:hAnsi="Times New Roman" w:cs="Times New Roman"/>
          <w:color w:val="auto"/>
        </w:rPr>
        <w:t>答复的，供应商可以在质疑答复期满后</w:t>
      </w:r>
      <w:r w:rsidRPr="00916869">
        <w:rPr>
          <w:rFonts w:ascii="Times New Roman" w:eastAsia="宋体" w:hAnsi="Times New Roman" w:cs="Times New Roman"/>
          <w:color w:val="auto"/>
        </w:rPr>
        <w:t>15</w:t>
      </w:r>
      <w:r w:rsidRPr="00916869">
        <w:rPr>
          <w:rFonts w:ascii="Times New Roman" w:eastAsia="宋体" w:hAnsi="Times New Roman" w:cs="Times New Roman"/>
          <w:color w:val="auto"/>
        </w:rPr>
        <w:t>个工作日内，向采购人同级财政部门提出投诉，逾期不予受理。</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十、公告期限</w:t>
      </w:r>
    </w:p>
    <w:p w:rsidR="004127C7" w:rsidRPr="00916869" w:rsidRDefault="001F7FB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磋商公告的公告期限为</w:t>
      </w:r>
      <w:r w:rsidRPr="00916869">
        <w:rPr>
          <w:rFonts w:ascii="Times New Roman" w:eastAsia="宋体" w:hAnsi="Times New Roman" w:cs="Times New Roman"/>
          <w:color w:val="auto"/>
        </w:rPr>
        <w:t>3</w:t>
      </w:r>
      <w:r w:rsidRPr="00916869">
        <w:rPr>
          <w:rFonts w:ascii="Times New Roman" w:eastAsia="宋体" w:hAnsi="Times New Roman" w:cs="Times New Roman"/>
          <w:color w:val="auto"/>
        </w:rPr>
        <w:t>个工作日。</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十一、招标代理服务费</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本项目按以下比例向</w:t>
      </w:r>
      <w:r w:rsidR="00966CE0" w:rsidRPr="00916869">
        <w:rPr>
          <w:rFonts w:ascii="Times New Roman" w:hAnsi="Times New Roman" w:cs="Times New Roman"/>
          <w:color w:val="auto"/>
          <w:lang w:val="zh-CN"/>
        </w:rPr>
        <w:t>成交</w:t>
      </w:r>
      <w:r w:rsidRPr="00916869">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A369EC" w:rsidRPr="00916869" w:rsidTr="00763029">
        <w:trPr>
          <w:trHeight w:val="440"/>
          <w:tblHeader/>
          <w:jc w:val="center"/>
        </w:trPr>
        <w:tc>
          <w:tcPr>
            <w:tcW w:w="3656" w:type="dxa"/>
            <w:vAlign w:val="center"/>
          </w:tcPr>
          <w:p w:rsidR="004127C7" w:rsidRPr="00916869" w:rsidRDefault="004127C7" w:rsidP="00763029">
            <w:pPr>
              <w:tabs>
                <w:tab w:val="num" w:pos="750"/>
                <w:tab w:val="num" w:pos="840"/>
              </w:tabs>
              <w:adjustRightInd w:val="0"/>
              <w:snapToGrid w:val="0"/>
              <w:jc w:val="center"/>
              <w:rPr>
                <w:sz w:val="24"/>
              </w:rPr>
            </w:pPr>
            <w:r w:rsidRPr="00916869">
              <w:rPr>
                <w:sz w:val="24"/>
              </w:rPr>
              <w:t>成交金额（万元）</w:t>
            </w:r>
          </w:p>
        </w:tc>
        <w:tc>
          <w:tcPr>
            <w:tcW w:w="3657" w:type="dxa"/>
            <w:vAlign w:val="center"/>
          </w:tcPr>
          <w:p w:rsidR="004127C7" w:rsidRPr="00916869" w:rsidRDefault="004127C7" w:rsidP="00763029">
            <w:pPr>
              <w:tabs>
                <w:tab w:val="num" w:pos="750"/>
                <w:tab w:val="num" w:pos="840"/>
              </w:tabs>
              <w:adjustRightInd w:val="0"/>
              <w:snapToGrid w:val="0"/>
              <w:jc w:val="center"/>
              <w:rPr>
                <w:sz w:val="24"/>
              </w:rPr>
            </w:pPr>
            <w:r w:rsidRPr="00916869">
              <w:rPr>
                <w:sz w:val="24"/>
              </w:rPr>
              <w:t>费率</w:t>
            </w:r>
          </w:p>
        </w:tc>
      </w:tr>
      <w:tr w:rsidR="00A369EC" w:rsidRPr="00916869" w:rsidTr="00763029">
        <w:trPr>
          <w:trHeight w:val="440"/>
          <w:jc w:val="center"/>
        </w:trPr>
        <w:tc>
          <w:tcPr>
            <w:tcW w:w="3656" w:type="dxa"/>
            <w:vAlign w:val="center"/>
          </w:tcPr>
          <w:p w:rsidR="004127C7" w:rsidRPr="00916869" w:rsidRDefault="004127C7" w:rsidP="00763029">
            <w:pPr>
              <w:tabs>
                <w:tab w:val="num" w:pos="750"/>
                <w:tab w:val="num" w:pos="840"/>
              </w:tabs>
              <w:adjustRightInd w:val="0"/>
              <w:snapToGrid w:val="0"/>
              <w:jc w:val="center"/>
              <w:rPr>
                <w:sz w:val="24"/>
              </w:rPr>
            </w:pPr>
            <w:r w:rsidRPr="00916869">
              <w:rPr>
                <w:sz w:val="24"/>
              </w:rPr>
              <w:t>100</w:t>
            </w:r>
            <w:r w:rsidRPr="00916869">
              <w:rPr>
                <w:sz w:val="24"/>
              </w:rPr>
              <w:t>以下</w:t>
            </w:r>
          </w:p>
        </w:tc>
        <w:tc>
          <w:tcPr>
            <w:tcW w:w="3657" w:type="dxa"/>
            <w:vAlign w:val="center"/>
          </w:tcPr>
          <w:p w:rsidR="004127C7" w:rsidRPr="00916869" w:rsidRDefault="004127C7" w:rsidP="00763029">
            <w:pPr>
              <w:tabs>
                <w:tab w:val="num" w:pos="750"/>
                <w:tab w:val="num" w:pos="840"/>
              </w:tabs>
              <w:adjustRightInd w:val="0"/>
              <w:snapToGrid w:val="0"/>
              <w:jc w:val="center"/>
              <w:rPr>
                <w:sz w:val="24"/>
              </w:rPr>
            </w:pPr>
            <w:r w:rsidRPr="00916869">
              <w:rPr>
                <w:sz w:val="24"/>
              </w:rPr>
              <w:t>1%</w:t>
            </w:r>
          </w:p>
        </w:tc>
      </w:tr>
      <w:tr w:rsidR="00A369EC" w:rsidRPr="00916869" w:rsidTr="00763029">
        <w:trPr>
          <w:trHeight w:val="440"/>
          <w:jc w:val="center"/>
        </w:trPr>
        <w:tc>
          <w:tcPr>
            <w:tcW w:w="3656" w:type="dxa"/>
            <w:vAlign w:val="center"/>
          </w:tcPr>
          <w:p w:rsidR="004127C7" w:rsidRPr="00916869" w:rsidRDefault="004127C7" w:rsidP="00763029">
            <w:pPr>
              <w:tabs>
                <w:tab w:val="num" w:pos="750"/>
                <w:tab w:val="num" w:pos="840"/>
              </w:tabs>
              <w:adjustRightInd w:val="0"/>
              <w:snapToGrid w:val="0"/>
              <w:jc w:val="center"/>
              <w:rPr>
                <w:sz w:val="24"/>
              </w:rPr>
            </w:pPr>
            <w:r w:rsidRPr="00916869">
              <w:rPr>
                <w:sz w:val="24"/>
              </w:rPr>
              <w:t>100-500</w:t>
            </w:r>
          </w:p>
        </w:tc>
        <w:tc>
          <w:tcPr>
            <w:tcW w:w="3657" w:type="dxa"/>
            <w:vAlign w:val="center"/>
          </w:tcPr>
          <w:p w:rsidR="004127C7" w:rsidRPr="00916869" w:rsidRDefault="004127C7" w:rsidP="00763029">
            <w:pPr>
              <w:tabs>
                <w:tab w:val="num" w:pos="750"/>
                <w:tab w:val="num" w:pos="840"/>
              </w:tabs>
              <w:adjustRightInd w:val="0"/>
              <w:snapToGrid w:val="0"/>
              <w:jc w:val="center"/>
              <w:rPr>
                <w:sz w:val="24"/>
              </w:rPr>
            </w:pPr>
            <w:r w:rsidRPr="00916869">
              <w:rPr>
                <w:sz w:val="24"/>
              </w:rPr>
              <w:t>0.8%</w:t>
            </w:r>
          </w:p>
        </w:tc>
      </w:tr>
      <w:tr w:rsidR="00A369EC" w:rsidRPr="00916869" w:rsidTr="00763029">
        <w:trPr>
          <w:trHeight w:val="440"/>
          <w:jc w:val="center"/>
        </w:trPr>
        <w:tc>
          <w:tcPr>
            <w:tcW w:w="3656" w:type="dxa"/>
            <w:vAlign w:val="center"/>
          </w:tcPr>
          <w:p w:rsidR="004127C7" w:rsidRPr="00916869" w:rsidRDefault="004127C7" w:rsidP="00763029">
            <w:pPr>
              <w:tabs>
                <w:tab w:val="num" w:pos="750"/>
                <w:tab w:val="num" w:pos="840"/>
              </w:tabs>
              <w:adjustRightInd w:val="0"/>
              <w:snapToGrid w:val="0"/>
              <w:jc w:val="center"/>
              <w:rPr>
                <w:sz w:val="24"/>
              </w:rPr>
            </w:pPr>
            <w:r w:rsidRPr="00916869">
              <w:rPr>
                <w:sz w:val="24"/>
              </w:rPr>
              <w:t>500-1000</w:t>
            </w:r>
          </w:p>
        </w:tc>
        <w:tc>
          <w:tcPr>
            <w:tcW w:w="3657" w:type="dxa"/>
            <w:vAlign w:val="center"/>
          </w:tcPr>
          <w:p w:rsidR="004127C7" w:rsidRPr="00916869" w:rsidRDefault="004127C7" w:rsidP="00763029">
            <w:pPr>
              <w:tabs>
                <w:tab w:val="num" w:pos="750"/>
                <w:tab w:val="num" w:pos="840"/>
              </w:tabs>
              <w:adjustRightInd w:val="0"/>
              <w:snapToGrid w:val="0"/>
              <w:jc w:val="center"/>
              <w:rPr>
                <w:sz w:val="24"/>
              </w:rPr>
            </w:pPr>
            <w:r w:rsidRPr="00916869">
              <w:rPr>
                <w:sz w:val="24"/>
              </w:rPr>
              <w:t>0.45%</w:t>
            </w:r>
          </w:p>
        </w:tc>
      </w:tr>
      <w:tr w:rsidR="00A369EC" w:rsidRPr="00916869" w:rsidTr="00763029">
        <w:trPr>
          <w:trHeight w:val="440"/>
          <w:jc w:val="center"/>
        </w:trPr>
        <w:tc>
          <w:tcPr>
            <w:tcW w:w="3656" w:type="dxa"/>
            <w:vAlign w:val="center"/>
          </w:tcPr>
          <w:p w:rsidR="004127C7" w:rsidRPr="00916869" w:rsidRDefault="004127C7" w:rsidP="00763029">
            <w:pPr>
              <w:tabs>
                <w:tab w:val="num" w:pos="750"/>
                <w:tab w:val="num" w:pos="840"/>
              </w:tabs>
              <w:adjustRightInd w:val="0"/>
              <w:snapToGrid w:val="0"/>
              <w:jc w:val="center"/>
              <w:rPr>
                <w:sz w:val="24"/>
              </w:rPr>
            </w:pPr>
            <w:r w:rsidRPr="00916869">
              <w:rPr>
                <w:sz w:val="24"/>
              </w:rPr>
              <w:lastRenderedPageBreak/>
              <w:t>1000-5000</w:t>
            </w:r>
          </w:p>
        </w:tc>
        <w:tc>
          <w:tcPr>
            <w:tcW w:w="3657" w:type="dxa"/>
            <w:vAlign w:val="center"/>
          </w:tcPr>
          <w:p w:rsidR="004127C7" w:rsidRPr="00916869" w:rsidRDefault="004127C7" w:rsidP="00763029">
            <w:pPr>
              <w:tabs>
                <w:tab w:val="num" w:pos="750"/>
                <w:tab w:val="num" w:pos="840"/>
              </w:tabs>
              <w:adjustRightInd w:val="0"/>
              <w:snapToGrid w:val="0"/>
              <w:jc w:val="center"/>
              <w:rPr>
                <w:sz w:val="24"/>
              </w:rPr>
            </w:pPr>
            <w:r w:rsidRPr="00916869">
              <w:rPr>
                <w:sz w:val="24"/>
              </w:rPr>
              <w:t>0.25%</w:t>
            </w:r>
          </w:p>
        </w:tc>
      </w:tr>
      <w:tr w:rsidR="00A369EC" w:rsidRPr="00916869" w:rsidTr="00763029">
        <w:trPr>
          <w:trHeight w:val="440"/>
          <w:jc w:val="center"/>
        </w:trPr>
        <w:tc>
          <w:tcPr>
            <w:tcW w:w="3656" w:type="dxa"/>
            <w:vAlign w:val="center"/>
          </w:tcPr>
          <w:p w:rsidR="004127C7" w:rsidRPr="00916869" w:rsidRDefault="004127C7" w:rsidP="00763029">
            <w:pPr>
              <w:tabs>
                <w:tab w:val="num" w:pos="750"/>
                <w:tab w:val="num" w:pos="840"/>
              </w:tabs>
              <w:adjustRightInd w:val="0"/>
              <w:snapToGrid w:val="0"/>
              <w:jc w:val="center"/>
              <w:rPr>
                <w:sz w:val="24"/>
              </w:rPr>
            </w:pPr>
            <w:r w:rsidRPr="00916869">
              <w:rPr>
                <w:sz w:val="24"/>
              </w:rPr>
              <w:t>5000-10000</w:t>
            </w:r>
          </w:p>
        </w:tc>
        <w:tc>
          <w:tcPr>
            <w:tcW w:w="3657" w:type="dxa"/>
            <w:vAlign w:val="center"/>
          </w:tcPr>
          <w:p w:rsidR="004127C7" w:rsidRPr="00916869" w:rsidRDefault="004127C7" w:rsidP="00763029">
            <w:pPr>
              <w:tabs>
                <w:tab w:val="num" w:pos="750"/>
                <w:tab w:val="num" w:pos="840"/>
              </w:tabs>
              <w:adjustRightInd w:val="0"/>
              <w:snapToGrid w:val="0"/>
              <w:jc w:val="center"/>
              <w:rPr>
                <w:sz w:val="24"/>
              </w:rPr>
            </w:pPr>
            <w:r w:rsidRPr="00916869">
              <w:rPr>
                <w:sz w:val="24"/>
              </w:rPr>
              <w:t>0.1%</w:t>
            </w:r>
          </w:p>
        </w:tc>
      </w:tr>
      <w:tr w:rsidR="00A369EC" w:rsidRPr="00916869" w:rsidTr="00763029">
        <w:trPr>
          <w:trHeight w:val="440"/>
          <w:jc w:val="center"/>
        </w:trPr>
        <w:tc>
          <w:tcPr>
            <w:tcW w:w="3656" w:type="dxa"/>
            <w:vAlign w:val="center"/>
          </w:tcPr>
          <w:p w:rsidR="004127C7" w:rsidRPr="00916869" w:rsidRDefault="004127C7" w:rsidP="00763029">
            <w:pPr>
              <w:tabs>
                <w:tab w:val="num" w:pos="750"/>
                <w:tab w:val="num" w:pos="840"/>
              </w:tabs>
              <w:adjustRightInd w:val="0"/>
              <w:snapToGrid w:val="0"/>
              <w:jc w:val="center"/>
              <w:rPr>
                <w:sz w:val="24"/>
              </w:rPr>
            </w:pPr>
            <w:r w:rsidRPr="00916869">
              <w:rPr>
                <w:sz w:val="24"/>
              </w:rPr>
              <w:t>10000-100000</w:t>
            </w:r>
          </w:p>
        </w:tc>
        <w:tc>
          <w:tcPr>
            <w:tcW w:w="3657" w:type="dxa"/>
            <w:vAlign w:val="center"/>
          </w:tcPr>
          <w:p w:rsidR="004127C7" w:rsidRPr="00916869" w:rsidRDefault="004127C7" w:rsidP="00763029">
            <w:pPr>
              <w:tabs>
                <w:tab w:val="num" w:pos="750"/>
                <w:tab w:val="num" w:pos="840"/>
              </w:tabs>
              <w:adjustRightInd w:val="0"/>
              <w:snapToGrid w:val="0"/>
              <w:jc w:val="center"/>
              <w:rPr>
                <w:sz w:val="24"/>
              </w:rPr>
            </w:pPr>
            <w:r w:rsidRPr="00916869">
              <w:rPr>
                <w:sz w:val="24"/>
              </w:rPr>
              <w:t>0.05%</w:t>
            </w:r>
          </w:p>
        </w:tc>
      </w:tr>
    </w:tbl>
    <w:p w:rsidR="004127C7" w:rsidRPr="00916869" w:rsidRDefault="004127C7" w:rsidP="004127C7">
      <w:pPr>
        <w:tabs>
          <w:tab w:val="left" w:pos="700"/>
        </w:tabs>
        <w:autoSpaceDE w:val="0"/>
        <w:autoSpaceDN w:val="0"/>
        <w:adjustRightInd w:val="0"/>
        <w:spacing w:line="360" w:lineRule="auto"/>
        <w:ind w:firstLineChars="200" w:firstLine="480"/>
        <w:rPr>
          <w:sz w:val="24"/>
          <w:lang w:val="zh-CN"/>
        </w:rPr>
      </w:pPr>
      <w:r w:rsidRPr="00916869">
        <w:rPr>
          <w:sz w:val="24"/>
          <w:lang w:val="zh-CN"/>
        </w:rPr>
        <w:t>服务费按差额定率累进法计算，向下取整，精确到元。例如</w:t>
      </w:r>
      <w:r w:rsidRPr="00916869">
        <w:rPr>
          <w:sz w:val="24"/>
        </w:rPr>
        <w:t>成交金额</w:t>
      </w:r>
      <w:r w:rsidRPr="00916869">
        <w:rPr>
          <w:sz w:val="24"/>
          <w:lang w:val="zh-CN"/>
        </w:rPr>
        <w:t>为</w:t>
      </w:r>
      <w:r w:rsidRPr="00916869">
        <w:rPr>
          <w:sz w:val="24"/>
          <w:lang w:val="zh-CN"/>
        </w:rPr>
        <w:t>6805000</w:t>
      </w:r>
      <w:r w:rsidRPr="00916869">
        <w:rPr>
          <w:sz w:val="24"/>
          <w:lang w:val="zh-CN"/>
        </w:rPr>
        <w:t>元，服务费</w:t>
      </w:r>
      <w:r w:rsidRPr="00916869">
        <w:rPr>
          <w:sz w:val="24"/>
          <w:lang w:val="zh-CN"/>
        </w:rPr>
        <w:t>=1000000×1%+</w:t>
      </w:r>
      <w:r w:rsidRPr="00916869">
        <w:rPr>
          <w:sz w:val="24"/>
          <w:lang w:val="zh-CN"/>
        </w:rPr>
        <w:t>（</w:t>
      </w:r>
      <w:r w:rsidRPr="00916869">
        <w:rPr>
          <w:sz w:val="24"/>
          <w:lang w:val="zh-CN"/>
        </w:rPr>
        <w:t>5000000-1000000</w:t>
      </w:r>
      <w:r w:rsidRPr="00916869">
        <w:rPr>
          <w:sz w:val="24"/>
          <w:lang w:val="zh-CN"/>
        </w:rPr>
        <w:t>）</w:t>
      </w:r>
      <w:r w:rsidRPr="00916869">
        <w:rPr>
          <w:sz w:val="24"/>
          <w:lang w:val="zh-CN"/>
        </w:rPr>
        <w:t>×0.8%+</w:t>
      </w:r>
      <w:r w:rsidRPr="00916869">
        <w:rPr>
          <w:sz w:val="24"/>
          <w:lang w:val="zh-CN"/>
        </w:rPr>
        <w:t>（</w:t>
      </w:r>
      <w:r w:rsidRPr="00916869">
        <w:rPr>
          <w:sz w:val="24"/>
          <w:lang w:val="zh-CN"/>
        </w:rPr>
        <w:t>6805000-5000000</w:t>
      </w:r>
      <w:r w:rsidRPr="00916869">
        <w:rPr>
          <w:sz w:val="24"/>
          <w:lang w:val="zh-CN"/>
        </w:rPr>
        <w:t>）</w:t>
      </w:r>
      <w:r w:rsidRPr="00916869">
        <w:rPr>
          <w:sz w:val="24"/>
          <w:lang w:val="zh-CN"/>
        </w:rPr>
        <w:t>×0.45%=50122.5</w:t>
      </w:r>
      <w:r w:rsidRPr="00916869">
        <w:rPr>
          <w:sz w:val="24"/>
          <w:lang w:val="zh-CN"/>
        </w:rPr>
        <w:t>元，服务费缴纳</w:t>
      </w:r>
      <w:r w:rsidRPr="00916869">
        <w:rPr>
          <w:sz w:val="24"/>
          <w:lang w:val="zh-CN"/>
        </w:rPr>
        <w:t>50122</w:t>
      </w:r>
      <w:r w:rsidRPr="00916869">
        <w:rPr>
          <w:sz w:val="24"/>
          <w:lang w:val="zh-CN"/>
        </w:rPr>
        <w:t>元。其中成交金额以《</w:t>
      </w:r>
      <w:r w:rsidR="00D105A8" w:rsidRPr="00916869">
        <w:rPr>
          <w:sz w:val="24"/>
          <w:lang w:val="zh-CN"/>
        </w:rPr>
        <w:t>成交</w:t>
      </w:r>
      <w:r w:rsidRPr="00916869">
        <w:rPr>
          <w:sz w:val="24"/>
          <w:lang w:val="zh-CN"/>
        </w:rPr>
        <w:t>通知书》为准。</w:t>
      </w:r>
    </w:p>
    <w:p w:rsidR="004127C7" w:rsidRPr="00916869" w:rsidRDefault="00966CE0" w:rsidP="004127C7">
      <w:pPr>
        <w:tabs>
          <w:tab w:val="left" w:pos="700"/>
        </w:tabs>
        <w:autoSpaceDE w:val="0"/>
        <w:autoSpaceDN w:val="0"/>
        <w:adjustRightInd w:val="0"/>
        <w:spacing w:line="360" w:lineRule="auto"/>
        <w:ind w:firstLineChars="200" w:firstLine="480"/>
        <w:rPr>
          <w:sz w:val="24"/>
          <w:szCs w:val="24"/>
          <w:lang w:val="zh-CN"/>
        </w:rPr>
      </w:pPr>
      <w:r w:rsidRPr="00916869">
        <w:rPr>
          <w:sz w:val="24"/>
          <w:szCs w:val="24"/>
          <w:lang w:val="zh-CN"/>
        </w:rPr>
        <w:t>成交</w:t>
      </w:r>
      <w:r w:rsidR="004127C7" w:rsidRPr="00916869">
        <w:rPr>
          <w:sz w:val="24"/>
          <w:szCs w:val="24"/>
        </w:rPr>
        <w:t>供应商应于</w:t>
      </w:r>
      <w:r w:rsidRPr="00916869">
        <w:rPr>
          <w:sz w:val="24"/>
          <w:szCs w:val="24"/>
          <w:lang w:val="zh-CN"/>
        </w:rPr>
        <w:t>成交</w:t>
      </w:r>
      <w:r w:rsidR="004127C7" w:rsidRPr="00916869">
        <w:rPr>
          <w:sz w:val="24"/>
          <w:szCs w:val="24"/>
        </w:rPr>
        <w:t>公告发布之日起</w:t>
      </w:r>
      <w:r w:rsidR="004127C7" w:rsidRPr="00916869">
        <w:rPr>
          <w:sz w:val="24"/>
          <w:szCs w:val="24"/>
        </w:rPr>
        <w:t>5</w:t>
      </w:r>
      <w:r w:rsidR="004127C7" w:rsidRPr="00916869">
        <w:rPr>
          <w:sz w:val="24"/>
          <w:szCs w:val="24"/>
        </w:rPr>
        <w:t>个工作日内缴纳</w:t>
      </w:r>
      <w:r w:rsidR="004127C7" w:rsidRPr="00916869">
        <w:rPr>
          <w:sz w:val="24"/>
          <w:szCs w:val="24"/>
          <w:lang w:val="zh-CN"/>
        </w:rPr>
        <w:t>招标代理服务费，缴费单位名称须与投标单位名称一致，缴费时请注明项目编号及</w:t>
      </w:r>
      <w:r w:rsidRPr="00916869">
        <w:rPr>
          <w:sz w:val="24"/>
          <w:szCs w:val="24"/>
          <w:lang w:val="zh-CN"/>
        </w:rPr>
        <w:t>成交</w:t>
      </w:r>
      <w:r w:rsidR="004127C7" w:rsidRPr="00916869">
        <w:rPr>
          <w:sz w:val="24"/>
          <w:szCs w:val="24"/>
          <w:lang w:val="zh-CN"/>
        </w:rPr>
        <w:t>包号。</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名</w:t>
      </w:r>
      <w:r w:rsidRPr="00916869">
        <w:rPr>
          <w:rFonts w:ascii="Times New Roman" w:eastAsia="宋体" w:hAnsi="Times New Roman" w:cs="Times New Roman"/>
          <w:color w:val="auto"/>
        </w:rPr>
        <w:t xml:space="preserve">        </w:t>
      </w:r>
      <w:r w:rsidRPr="00916869">
        <w:rPr>
          <w:rFonts w:ascii="Times New Roman" w:eastAsia="宋体" w:hAnsi="Times New Roman" w:cs="Times New Roman"/>
          <w:color w:val="auto"/>
        </w:rPr>
        <w:t>称：天津市公共资源交易中心</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开户行及账号：中国建设银行股份有限公司天津明华支行</w:t>
      </w:r>
      <w:r w:rsidRPr="00916869">
        <w:rPr>
          <w:rFonts w:ascii="Times New Roman" w:eastAsia="宋体" w:hAnsi="Times New Roman" w:cs="Times New Roman"/>
          <w:color w:val="auto"/>
        </w:rPr>
        <w:t xml:space="preserve"> </w:t>
      </w:r>
    </w:p>
    <w:p w:rsidR="004127C7" w:rsidRPr="00916869" w:rsidRDefault="004127C7" w:rsidP="004127C7">
      <w:pPr>
        <w:pStyle w:val="Default"/>
        <w:spacing w:line="360" w:lineRule="auto"/>
        <w:ind w:firstLineChars="897" w:firstLine="2153"/>
        <w:rPr>
          <w:rFonts w:ascii="Times New Roman" w:eastAsia="宋体" w:hAnsi="Times New Roman" w:cs="Times New Roman"/>
          <w:color w:val="auto"/>
        </w:rPr>
      </w:pPr>
      <w:r w:rsidRPr="00916869">
        <w:rPr>
          <w:rFonts w:ascii="Times New Roman" w:eastAsia="宋体" w:hAnsi="Times New Roman" w:cs="Times New Roman"/>
          <w:color w:val="auto"/>
        </w:rPr>
        <w:t>1205 0162 4900 0000 0675</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银行联行号：</w:t>
      </w:r>
      <w:r w:rsidRPr="00916869">
        <w:rPr>
          <w:rFonts w:ascii="Times New Roman" w:eastAsia="宋体" w:hAnsi="Times New Roman" w:cs="Times New Roman"/>
          <w:color w:val="auto"/>
        </w:rPr>
        <w:t>105110039436</w:t>
      </w:r>
    </w:p>
    <w:p w:rsidR="004127C7" w:rsidRPr="00916869" w:rsidRDefault="004127C7" w:rsidP="004127C7">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纳税人识别号：</w:t>
      </w:r>
      <w:r w:rsidRPr="00916869">
        <w:rPr>
          <w:rFonts w:ascii="Times New Roman" w:eastAsia="宋体" w:hAnsi="Times New Roman" w:cs="Times New Roman"/>
          <w:color w:val="auto"/>
        </w:rPr>
        <w:t>1212 0000 MB1E 44809C</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地址：天津市河东区红星路</w:t>
      </w:r>
      <w:r w:rsidRPr="00916869">
        <w:rPr>
          <w:rFonts w:ascii="Times New Roman" w:eastAsia="宋体" w:hAnsi="Times New Roman" w:cs="Times New Roman"/>
          <w:color w:val="auto"/>
        </w:rPr>
        <w:t>79</w:t>
      </w:r>
      <w:r w:rsidRPr="00916869">
        <w:rPr>
          <w:rFonts w:ascii="Times New Roman" w:eastAsia="宋体" w:hAnsi="Times New Roman" w:cs="Times New Roman"/>
          <w:color w:val="auto"/>
        </w:rPr>
        <w:t>号</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缴费及申请开票系统：</w:t>
      </w:r>
      <w:r w:rsidRPr="00916869">
        <w:rPr>
          <w:rFonts w:ascii="Times New Roman" w:eastAsia="宋体" w:hAnsi="Times New Roman" w:cs="Times New Roman"/>
          <w:color w:val="auto"/>
        </w:rPr>
        <w:t>http://pay.tjggzy.cn/</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缴费及开票咨询电话：</w:t>
      </w:r>
      <w:r w:rsidRPr="00916869">
        <w:rPr>
          <w:rFonts w:ascii="Times New Roman" w:eastAsia="宋体" w:hAnsi="Times New Roman" w:cs="Times New Roman"/>
          <w:color w:val="auto"/>
        </w:rPr>
        <w:t>022-24532012</w:t>
      </w:r>
    </w:p>
    <w:p w:rsidR="004127C7" w:rsidRPr="00916869" w:rsidRDefault="004127C7" w:rsidP="004127C7">
      <w:pPr>
        <w:pStyle w:val="Default"/>
        <w:spacing w:line="360" w:lineRule="auto"/>
        <w:ind w:firstLineChars="200" w:firstLine="480"/>
        <w:jc w:val="both"/>
        <w:rPr>
          <w:rFonts w:ascii="Times New Roman" w:eastAsia="宋体" w:hAnsi="Times New Roman" w:cs="Times New Roman"/>
          <w:color w:val="FF0000"/>
        </w:rPr>
      </w:pPr>
    </w:p>
    <w:p w:rsidR="004127C7" w:rsidRPr="00916869" w:rsidRDefault="004127C7" w:rsidP="004127C7">
      <w:pPr>
        <w:pStyle w:val="Default"/>
        <w:spacing w:line="360" w:lineRule="auto"/>
        <w:jc w:val="both"/>
        <w:rPr>
          <w:rFonts w:ascii="Times New Roman" w:eastAsia="宋体" w:hAnsi="Times New Roman" w:cs="Times New Roman"/>
          <w:color w:val="auto"/>
        </w:rPr>
      </w:pPr>
    </w:p>
    <w:p w:rsidR="004127C7" w:rsidRPr="00916869" w:rsidRDefault="004127C7" w:rsidP="004127C7">
      <w:pPr>
        <w:pStyle w:val="Default"/>
        <w:spacing w:line="360" w:lineRule="auto"/>
        <w:jc w:val="right"/>
        <w:rPr>
          <w:rFonts w:ascii="Times New Roman" w:eastAsia="宋体" w:hAnsi="Times New Roman" w:cs="Times New Roman"/>
          <w:color w:val="auto"/>
        </w:rPr>
      </w:pPr>
      <w:r w:rsidRPr="00916869">
        <w:rPr>
          <w:rFonts w:ascii="Times New Roman" w:eastAsia="宋体" w:hAnsi="Times New Roman" w:cs="Times New Roman"/>
          <w:color w:val="auto"/>
        </w:rPr>
        <w:t>2026</w:t>
      </w:r>
      <w:r w:rsidRPr="00916869">
        <w:rPr>
          <w:rFonts w:ascii="Times New Roman" w:eastAsia="宋体" w:hAnsi="Times New Roman" w:cs="Times New Roman"/>
          <w:color w:val="auto"/>
        </w:rPr>
        <w:t>年</w:t>
      </w:r>
      <w:r w:rsidR="009C2C2E">
        <w:rPr>
          <w:rFonts w:ascii="Times New Roman" w:eastAsia="宋体" w:hAnsi="Times New Roman" w:cs="Times New Roman" w:hint="eastAsia"/>
          <w:color w:val="auto"/>
        </w:rPr>
        <w:t>3</w:t>
      </w:r>
      <w:r w:rsidRPr="00916869">
        <w:rPr>
          <w:rFonts w:ascii="Times New Roman" w:eastAsia="宋体" w:hAnsi="Times New Roman" w:cs="Times New Roman"/>
          <w:color w:val="auto"/>
        </w:rPr>
        <w:t>月</w:t>
      </w:r>
      <w:r w:rsidR="009C2C2E">
        <w:rPr>
          <w:rFonts w:ascii="Times New Roman" w:eastAsia="宋体" w:hAnsi="Times New Roman" w:cs="Times New Roman" w:hint="eastAsia"/>
          <w:color w:val="auto"/>
        </w:rPr>
        <w:t>5</w:t>
      </w:r>
      <w:r w:rsidRPr="00916869">
        <w:rPr>
          <w:rFonts w:ascii="Times New Roman" w:eastAsia="宋体" w:hAnsi="Times New Roman" w:cs="Times New Roman"/>
          <w:color w:val="auto"/>
        </w:rPr>
        <w:t>日</w:t>
      </w:r>
    </w:p>
    <w:p w:rsidR="004127C7" w:rsidRPr="00916869"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916869"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916869"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916869"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F85873" w:rsidRPr="00916869" w:rsidRDefault="00F85873">
      <w:pPr>
        <w:widowControl/>
        <w:jc w:val="left"/>
        <w:rPr>
          <w:rFonts w:eastAsiaTheme="minorEastAsia"/>
          <w:b/>
          <w:bCs/>
          <w:kern w:val="0"/>
          <w:sz w:val="24"/>
          <w:szCs w:val="24"/>
        </w:rPr>
      </w:pPr>
      <w:r w:rsidRPr="00916869">
        <w:rPr>
          <w:rFonts w:eastAsiaTheme="minorEastAsia"/>
          <w:b/>
          <w:bCs/>
          <w:kern w:val="0"/>
          <w:sz w:val="24"/>
          <w:szCs w:val="24"/>
        </w:rPr>
        <w:br w:type="page"/>
      </w:r>
    </w:p>
    <w:p w:rsidR="002F63A3" w:rsidRPr="00916869" w:rsidRDefault="00943D62" w:rsidP="002F63A3">
      <w:pPr>
        <w:spacing w:line="360" w:lineRule="auto"/>
        <w:jc w:val="center"/>
        <w:rPr>
          <w:rFonts w:eastAsiaTheme="minorEastAsia"/>
          <w:b/>
          <w:bCs/>
          <w:kern w:val="0"/>
          <w:sz w:val="24"/>
          <w:szCs w:val="24"/>
        </w:rPr>
      </w:pPr>
      <w:r w:rsidRPr="00916869">
        <w:rPr>
          <w:rFonts w:eastAsiaTheme="minorEastAsia"/>
          <w:b/>
          <w:bCs/>
          <w:kern w:val="0"/>
          <w:sz w:val="24"/>
          <w:szCs w:val="24"/>
        </w:rPr>
        <w:lastRenderedPageBreak/>
        <w:t xml:space="preserve"> </w:t>
      </w:r>
      <w:r w:rsidR="002F63A3" w:rsidRPr="00916869">
        <w:rPr>
          <w:rFonts w:eastAsiaTheme="minorEastAsia"/>
          <w:b/>
          <w:bCs/>
          <w:kern w:val="0"/>
          <w:sz w:val="24"/>
          <w:szCs w:val="24"/>
        </w:rPr>
        <w:t>“</w:t>
      </w:r>
      <w:r w:rsidR="002F63A3" w:rsidRPr="00916869">
        <w:rPr>
          <w:rFonts w:eastAsiaTheme="minorEastAsia"/>
          <w:b/>
          <w:bCs/>
          <w:kern w:val="0"/>
          <w:sz w:val="24"/>
          <w:szCs w:val="24"/>
        </w:rPr>
        <w:t>政采贷</w:t>
      </w:r>
      <w:r w:rsidR="002F63A3" w:rsidRPr="00916869">
        <w:rPr>
          <w:rFonts w:eastAsiaTheme="minorEastAsia"/>
          <w:b/>
          <w:bCs/>
          <w:kern w:val="0"/>
          <w:sz w:val="24"/>
          <w:szCs w:val="24"/>
        </w:rPr>
        <w:t>”</w:t>
      </w:r>
      <w:r w:rsidR="002F63A3" w:rsidRPr="00916869">
        <w:rPr>
          <w:rFonts w:eastAsiaTheme="minorEastAsia"/>
          <w:b/>
          <w:bCs/>
          <w:kern w:val="0"/>
          <w:sz w:val="24"/>
          <w:szCs w:val="24"/>
        </w:rPr>
        <w:t>业务提示函</w:t>
      </w:r>
    </w:p>
    <w:p w:rsidR="002F63A3" w:rsidRPr="00916869" w:rsidRDefault="002F63A3" w:rsidP="002F63A3">
      <w:pPr>
        <w:spacing w:line="360" w:lineRule="auto"/>
        <w:jc w:val="center"/>
        <w:rPr>
          <w:rFonts w:eastAsia="方正小标宋简体"/>
          <w:bCs/>
          <w:kern w:val="0"/>
          <w:sz w:val="24"/>
          <w:szCs w:val="24"/>
        </w:rPr>
      </w:pPr>
    </w:p>
    <w:p w:rsidR="002F63A3" w:rsidRPr="00916869" w:rsidRDefault="002F63A3" w:rsidP="002F63A3">
      <w:pPr>
        <w:spacing w:line="360" w:lineRule="auto"/>
        <w:ind w:firstLineChars="200" w:firstLine="480"/>
        <w:rPr>
          <w:bCs/>
          <w:kern w:val="0"/>
          <w:sz w:val="24"/>
          <w:szCs w:val="24"/>
        </w:rPr>
      </w:pPr>
      <w:r w:rsidRPr="00916869">
        <w:rPr>
          <w:bCs/>
          <w:kern w:val="0"/>
          <w:sz w:val="24"/>
          <w:szCs w:val="24"/>
        </w:rPr>
        <w:t>【政策简介】</w:t>
      </w:r>
      <w:r w:rsidRPr="00916869">
        <w:rPr>
          <w:bCs/>
          <w:kern w:val="0"/>
          <w:sz w:val="24"/>
          <w:szCs w:val="24"/>
        </w:rPr>
        <w:t>“</w:t>
      </w:r>
      <w:r w:rsidRPr="00916869">
        <w:rPr>
          <w:bCs/>
          <w:kern w:val="0"/>
          <w:sz w:val="24"/>
          <w:szCs w:val="24"/>
        </w:rPr>
        <w:t>政采贷</w:t>
      </w:r>
      <w:r w:rsidRPr="00916869">
        <w:rPr>
          <w:bCs/>
          <w:kern w:val="0"/>
          <w:sz w:val="24"/>
          <w:szCs w:val="24"/>
        </w:rPr>
        <w:t>”</w:t>
      </w:r>
      <w:r w:rsidRPr="00916869">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916869">
        <w:rPr>
          <w:sz w:val="24"/>
          <w:szCs w:val="24"/>
        </w:rPr>
        <w:t>并享受商业银行优惠利率以及人民银行</w:t>
      </w:r>
      <w:proofErr w:type="gramStart"/>
      <w:r w:rsidRPr="00916869">
        <w:rPr>
          <w:sz w:val="24"/>
          <w:szCs w:val="24"/>
        </w:rPr>
        <w:t>支小再贷款</w:t>
      </w:r>
      <w:proofErr w:type="gramEnd"/>
      <w:r w:rsidRPr="00916869">
        <w:rPr>
          <w:sz w:val="24"/>
          <w:szCs w:val="24"/>
        </w:rPr>
        <w:t>政策等。</w:t>
      </w:r>
    </w:p>
    <w:p w:rsidR="002F63A3" w:rsidRPr="00916869" w:rsidRDefault="002F63A3" w:rsidP="002F63A3">
      <w:pPr>
        <w:spacing w:line="360" w:lineRule="auto"/>
        <w:ind w:firstLineChars="200" w:firstLine="480"/>
        <w:rPr>
          <w:sz w:val="24"/>
          <w:szCs w:val="24"/>
        </w:rPr>
      </w:pPr>
      <w:r w:rsidRPr="00916869">
        <w:rPr>
          <w:bCs/>
          <w:kern w:val="0"/>
          <w:sz w:val="24"/>
          <w:szCs w:val="24"/>
        </w:rPr>
        <w:t>【贷款途径】截止目前，我市已有农业银行、光大银行、渤海银行、中信银行、浦发银行等</w:t>
      </w:r>
      <w:r w:rsidRPr="00916869">
        <w:rPr>
          <w:bCs/>
          <w:kern w:val="0"/>
          <w:sz w:val="24"/>
          <w:szCs w:val="24"/>
        </w:rPr>
        <w:t>18</w:t>
      </w:r>
      <w:r w:rsidRPr="00916869">
        <w:rPr>
          <w:bCs/>
          <w:kern w:val="0"/>
          <w:sz w:val="24"/>
          <w:szCs w:val="24"/>
        </w:rPr>
        <w:t>家商业银行相继推出了</w:t>
      </w:r>
      <w:r w:rsidRPr="00916869">
        <w:rPr>
          <w:bCs/>
          <w:kern w:val="0"/>
          <w:sz w:val="24"/>
          <w:szCs w:val="24"/>
        </w:rPr>
        <w:t>“</w:t>
      </w:r>
      <w:r w:rsidRPr="00916869">
        <w:rPr>
          <w:bCs/>
          <w:kern w:val="0"/>
          <w:sz w:val="24"/>
          <w:szCs w:val="24"/>
        </w:rPr>
        <w:t>政采贷</w:t>
      </w:r>
      <w:r w:rsidRPr="00916869">
        <w:rPr>
          <w:bCs/>
          <w:kern w:val="0"/>
          <w:sz w:val="24"/>
          <w:szCs w:val="24"/>
        </w:rPr>
        <w:t>”</w:t>
      </w:r>
      <w:r w:rsidRPr="00916869">
        <w:rPr>
          <w:bCs/>
          <w:kern w:val="0"/>
          <w:sz w:val="24"/>
          <w:szCs w:val="24"/>
        </w:rPr>
        <w:t>产品，并在天津市政府采购网</w:t>
      </w:r>
      <w:r w:rsidRPr="00916869">
        <w:rPr>
          <w:bCs/>
          <w:kern w:val="0"/>
          <w:sz w:val="24"/>
          <w:szCs w:val="24"/>
        </w:rPr>
        <w:t>“</w:t>
      </w:r>
      <w:r w:rsidRPr="00916869">
        <w:rPr>
          <w:bCs/>
          <w:kern w:val="0"/>
          <w:sz w:val="24"/>
          <w:szCs w:val="24"/>
        </w:rPr>
        <w:t>政采贷</w:t>
      </w:r>
      <w:r w:rsidRPr="00916869">
        <w:rPr>
          <w:bCs/>
          <w:kern w:val="0"/>
          <w:sz w:val="24"/>
          <w:szCs w:val="24"/>
        </w:rPr>
        <w:t>”</w:t>
      </w:r>
      <w:r w:rsidRPr="00916869">
        <w:rPr>
          <w:bCs/>
          <w:kern w:val="0"/>
          <w:sz w:val="24"/>
          <w:szCs w:val="24"/>
        </w:rPr>
        <w:t>产品介绍专栏（</w:t>
      </w:r>
      <w:r w:rsidRPr="00916869">
        <w:rPr>
          <w:bCs/>
          <w:kern w:val="0"/>
          <w:sz w:val="24"/>
          <w:szCs w:val="24"/>
        </w:rPr>
        <w:t>http://ccgp-tianjin.gov.cn/zcd/zcdList.jsp</w:t>
      </w:r>
      <w:r w:rsidRPr="00916869">
        <w:rPr>
          <w:bCs/>
          <w:kern w:val="0"/>
          <w:sz w:val="24"/>
          <w:szCs w:val="24"/>
        </w:rPr>
        <w:t>）公开了产品详情、产品特色、服务电话等信息，后续如有其它银行推出此类产品，</w:t>
      </w:r>
      <w:r w:rsidRPr="00916869">
        <w:rPr>
          <w:bCs/>
          <w:kern w:val="0"/>
          <w:sz w:val="24"/>
          <w:szCs w:val="24"/>
        </w:rPr>
        <w:t>“</w:t>
      </w:r>
      <w:r w:rsidRPr="00916869">
        <w:rPr>
          <w:bCs/>
          <w:kern w:val="0"/>
          <w:sz w:val="24"/>
          <w:szCs w:val="24"/>
        </w:rPr>
        <w:t>政采贷</w:t>
      </w:r>
      <w:r w:rsidRPr="00916869">
        <w:rPr>
          <w:bCs/>
          <w:kern w:val="0"/>
          <w:sz w:val="24"/>
          <w:szCs w:val="24"/>
        </w:rPr>
        <w:t>”</w:t>
      </w:r>
      <w:r w:rsidRPr="00916869">
        <w:rPr>
          <w:bCs/>
          <w:kern w:val="0"/>
          <w:sz w:val="24"/>
          <w:szCs w:val="24"/>
        </w:rPr>
        <w:t>产品介绍专栏也将及时更新。政府采购中标（成交）供应商如有融资需求，可以自行对比或咨询，并可以通过天津市政府采购网中公示的</w:t>
      </w:r>
      <w:r w:rsidRPr="00916869">
        <w:rPr>
          <w:bCs/>
          <w:kern w:val="0"/>
          <w:sz w:val="24"/>
          <w:szCs w:val="24"/>
        </w:rPr>
        <w:t>“</w:t>
      </w:r>
      <w:r w:rsidRPr="00916869">
        <w:rPr>
          <w:bCs/>
          <w:kern w:val="0"/>
          <w:sz w:val="24"/>
          <w:szCs w:val="24"/>
        </w:rPr>
        <w:t>中征应收账款融资服务平台</w:t>
      </w:r>
      <w:r w:rsidRPr="00916869">
        <w:rPr>
          <w:bCs/>
          <w:kern w:val="0"/>
          <w:sz w:val="24"/>
          <w:szCs w:val="24"/>
        </w:rPr>
        <w:t>”</w:t>
      </w:r>
      <w:r w:rsidRPr="00916869">
        <w:rPr>
          <w:bCs/>
          <w:kern w:val="0"/>
          <w:sz w:val="24"/>
          <w:szCs w:val="24"/>
        </w:rPr>
        <w:t>链接或中征平台官方网址（</w:t>
      </w:r>
      <w:r w:rsidRPr="00916869">
        <w:rPr>
          <w:bCs/>
          <w:kern w:val="0"/>
          <w:sz w:val="24"/>
          <w:szCs w:val="24"/>
        </w:rPr>
        <w:t>https://www.crcrfsp.com/index.do</w:t>
      </w:r>
      <w:r w:rsidRPr="00916869">
        <w:rPr>
          <w:bCs/>
          <w:kern w:val="0"/>
          <w:sz w:val="24"/>
          <w:szCs w:val="24"/>
        </w:rPr>
        <w:t>）向银行提交融资申请。</w:t>
      </w:r>
    </w:p>
    <w:p w:rsidR="002F63A3" w:rsidRPr="00916869" w:rsidRDefault="002F63A3" w:rsidP="002F63A3">
      <w:pPr>
        <w:spacing w:line="360" w:lineRule="auto"/>
        <w:ind w:firstLineChars="200" w:firstLine="480"/>
        <w:rPr>
          <w:sz w:val="24"/>
          <w:szCs w:val="24"/>
        </w:rPr>
      </w:pPr>
      <w:r w:rsidRPr="00916869">
        <w:rPr>
          <w:bCs/>
          <w:kern w:val="0"/>
          <w:sz w:val="24"/>
          <w:szCs w:val="24"/>
        </w:rPr>
        <w:t>【</w:t>
      </w:r>
      <w:r w:rsidRPr="00916869">
        <w:rPr>
          <w:sz w:val="24"/>
          <w:szCs w:val="24"/>
        </w:rPr>
        <w:t>特别提示</w:t>
      </w:r>
      <w:r w:rsidRPr="00916869">
        <w:rPr>
          <w:bCs/>
          <w:kern w:val="0"/>
          <w:sz w:val="24"/>
          <w:szCs w:val="24"/>
        </w:rPr>
        <w:t>】</w:t>
      </w:r>
      <w:r w:rsidRPr="00916869">
        <w:rPr>
          <w:bCs/>
          <w:kern w:val="0"/>
          <w:sz w:val="24"/>
          <w:szCs w:val="24"/>
        </w:rPr>
        <w:t>“</w:t>
      </w:r>
      <w:r w:rsidRPr="00916869">
        <w:rPr>
          <w:bCs/>
          <w:kern w:val="0"/>
          <w:sz w:val="24"/>
          <w:szCs w:val="24"/>
        </w:rPr>
        <w:t>政采贷</w:t>
      </w:r>
      <w:r w:rsidRPr="00916869">
        <w:rPr>
          <w:bCs/>
          <w:kern w:val="0"/>
          <w:sz w:val="24"/>
          <w:szCs w:val="24"/>
        </w:rPr>
        <w:t>”</w:t>
      </w:r>
      <w:r w:rsidRPr="00916869">
        <w:rPr>
          <w:bCs/>
          <w:kern w:val="0"/>
          <w:sz w:val="24"/>
          <w:szCs w:val="24"/>
        </w:rPr>
        <w:t>业务坚持</w:t>
      </w:r>
      <w:r w:rsidRPr="00916869">
        <w:rPr>
          <w:bCs/>
          <w:kern w:val="0"/>
          <w:sz w:val="24"/>
          <w:szCs w:val="24"/>
        </w:rPr>
        <w:t>“</w:t>
      </w:r>
      <w:r w:rsidRPr="00916869">
        <w:rPr>
          <w:bCs/>
          <w:kern w:val="0"/>
          <w:sz w:val="24"/>
          <w:szCs w:val="24"/>
        </w:rPr>
        <w:t>政府引导、市场运作、企业自愿、风险自担</w:t>
      </w:r>
      <w:r w:rsidRPr="00916869">
        <w:rPr>
          <w:bCs/>
          <w:kern w:val="0"/>
          <w:sz w:val="24"/>
          <w:szCs w:val="24"/>
        </w:rPr>
        <w:t>”</w:t>
      </w:r>
      <w:r w:rsidRPr="00916869">
        <w:rPr>
          <w:bCs/>
          <w:kern w:val="0"/>
          <w:sz w:val="24"/>
          <w:szCs w:val="24"/>
        </w:rPr>
        <w:t>的原则，</w:t>
      </w:r>
      <w:r w:rsidRPr="00916869">
        <w:rPr>
          <w:sz w:val="24"/>
          <w:szCs w:val="24"/>
        </w:rPr>
        <w:t>供应商自愿申请</w:t>
      </w:r>
      <w:r w:rsidRPr="00916869">
        <w:rPr>
          <w:sz w:val="24"/>
          <w:szCs w:val="24"/>
        </w:rPr>
        <w:t>“</w:t>
      </w:r>
      <w:r w:rsidRPr="00916869">
        <w:rPr>
          <w:sz w:val="24"/>
          <w:szCs w:val="24"/>
        </w:rPr>
        <w:t>政采贷</w:t>
      </w:r>
      <w:r w:rsidRPr="00916869">
        <w:rPr>
          <w:sz w:val="24"/>
          <w:szCs w:val="24"/>
        </w:rPr>
        <w:t>”</w:t>
      </w:r>
      <w:r w:rsidRPr="00916869">
        <w:rPr>
          <w:sz w:val="24"/>
          <w:szCs w:val="24"/>
        </w:rPr>
        <w:t>业务并自由选择商业银行，任何单位和个人不得干预或限制。</w:t>
      </w:r>
    </w:p>
    <w:p w:rsidR="002F63A3" w:rsidRPr="00916869" w:rsidRDefault="002F63A3" w:rsidP="002F63A3">
      <w:pPr>
        <w:spacing w:line="360" w:lineRule="auto"/>
        <w:jc w:val="center"/>
        <w:rPr>
          <w:rFonts w:eastAsia="方正小标宋简体"/>
          <w:spacing w:val="-10"/>
          <w:sz w:val="24"/>
          <w:szCs w:val="24"/>
        </w:rPr>
      </w:pPr>
    </w:p>
    <w:p w:rsidR="002F63A3" w:rsidRPr="00916869" w:rsidRDefault="002F63A3" w:rsidP="002F63A3">
      <w:pPr>
        <w:spacing w:line="360" w:lineRule="auto"/>
        <w:jc w:val="center"/>
        <w:rPr>
          <w:rFonts w:eastAsia="方正小标宋简体"/>
          <w:spacing w:val="-10"/>
          <w:sz w:val="24"/>
          <w:szCs w:val="24"/>
        </w:rPr>
      </w:pPr>
    </w:p>
    <w:p w:rsidR="002F63A3" w:rsidRPr="00916869" w:rsidRDefault="002F63A3" w:rsidP="002F63A3">
      <w:pPr>
        <w:widowControl/>
        <w:jc w:val="left"/>
        <w:rPr>
          <w:rFonts w:eastAsiaTheme="minorEastAsia"/>
          <w:b/>
          <w:bCs/>
          <w:kern w:val="0"/>
          <w:sz w:val="24"/>
          <w:szCs w:val="24"/>
        </w:rPr>
      </w:pPr>
      <w:r w:rsidRPr="00916869">
        <w:rPr>
          <w:rFonts w:eastAsiaTheme="minorEastAsia"/>
          <w:b/>
          <w:bCs/>
          <w:kern w:val="0"/>
          <w:sz w:val="24"/>
          <w:szCs w:val="24"/>
        </w:rPr>
        <w:br w:type="page"/>
      </w:r>
    </w:p>
    <w:p w:rsidR="002F63A3" w:rsidRPr="00916869" w:rsidRDefault="002F63A3" w:rsidP="002F63A3">
      <w:pPr>
        <w:spacing w:line="360" w:lineRule="auto"/>
        <w:jc w:val="center"/>
        <w:rPr>
          <w:rFonts w:eastAsiaTheme="minorEastAsia"/>
          <w:b/>
          <w:bCs/>
          <w:kern w:val="0"/>
          <w:sz w:val="24"/>
          <w:szCs w:val="24"/>
        </w:rPr>
      </w:pPr>
      <w:r w:rsidRPr="00916869">
        <w:rPr>
          <w:rFonts w:eastAsiaTheme="minorEastAsia"/>
          <w:b/>
          <w:bCs/>
          <w:kern w:val="0"/>
          <w:sz w:val="24"/>
          <w:szCs w:val="24"/>
        </w:rPr>
        <w:lastRenderedPageBreak/>
        <w:t>政府采购支持中小企业政策提示函</w:t>
      </w:r>
    </w:p>
    <w:p w:rsidR="0009299C" w:rsidRPr="00916869" w:rsidRDefault="0009299C" w:rsidP="0009299C">
      <w:pPr>
        <w:spacing w:line="360" w:lineRule="exact"/>
        <w:ind w:firstLineChars="200" w:firstLine="480"/>
        <w:rPr>
          <w:rFonts w:eastAsiaTheme="minorEastAsia"/>
          <w:sz w:val="24"/>
          <w:szCs w:val="24"/>
        </w:rPr>
      </w:pPr>
      <w:r w:rsidRPr="00916869">
        <w:rPr>
          <w:rFonts w:eastAsiaTheme="minorEastAsia"/>
          <w:sz w:val="24"/>
          <w:szCs w:val="24"/>
        </w:rPr>
        <w:t>【政策概述】促进中小企业发展是政府采购法定的政策功能。在政府采购活动中，应当通过</w:t>
      </w:r>
      <w:r w:rsidRPr="00916869">
        <w:rPr>
          <w:rFonts w:eastAsiaTheme="minorEastAsia"/>
          <w:snapToGrid w:val="0"/>
          <w:sz w:val="24"/>
          <w:szCs w:val="24"/>
        </w:rPr>
        <w:t>加强采购需求管理，落实预留采购份额、价格评审优惠、优先采购等措施，提高中小企业在政府采购中的份额，支持中小企业发展。</w:t>
      </w:r>
    </w:p>
    <w:p w:rsidR="0009299C" w:rsidRPr="00916869" w:rsidRDefault="0009299C" w:rsidP="0009299C">
      <w:pPr>
        <w:spacing w:line="360" w:lineRule="exact"/>
        <w:ind w:firstLineChars="200" w:firstLine="480"/>
        <w:rPr>
          <w:rFonts w:eastAsiaTheme="minorEastAsia"/>
          <w:sz w:val="24"/>
          <w:szCs w:val="24"/>
        </w:rPr>
      </w:pPr>
      <w:r w:rsidRPr="00916869">
        <w:rPr>
          <w:rFonts w:eastAsiaTheme="minorEastAsia"/>
          <w:sz w:val="24"/>
          <w:szCs w:val="24"/>
        </w:rPr>
        <w:t>【支持对象】以下对象可享受支持政策：</w:t>
      </w:r>
      <w:r w:rsidRPr="00916869">
        <w:rPr>
          <w:rFonts w:eastAsiaTheme="minorEastAsia"/>
          <w:sz w:val="24"/>
          <w:szCs w:val="24"/>
        </w:rPr>
        <w:t>1.</w:t>
      </w:r>
      <w:r w:rsidRPr="00916869">
        <w:rPr>
          <w:rFonts w:eastAsiaTheme="minorEastAsia"/>
          <w:sz w:val="24"/>
          <w:szCs w:val="24"/>
        </w:rPr>
        <w:t>在境内依法设立，依据国务院批准的中小企业划分标准确定的</w:t>
      </w:r>
      <w:r w:rsidRPr="00916869">
        <w:rPr>
          <w:rFonts w:eastAsiaTheme="minorEastAsia"/>
          <w:b/>
          <w:sz w:val="24"/>
          <w:szCs w:val="24"/>
        </w:rPr>
        <w:t>中型企业、小型企业和微型企业</w:t>
      </w:r>
      <w:r w:rsidRPr="00916869">
        <w:rPr>
          <w:rFonts w:eastAsiaTheme="minorEastAsia"/>
          <w:sz w:val="24"/>
          <w:szCs w:val="24"/>
        </w:rPr>
        <w:t>，但与大企业的负责人为同一人，或者与大企业存在直接控股、管理关系的除外；</w:t>
      </w:r>
      <w:r w:rsidRPr="00916869">
        <w:rPr>
          <w:rFonts w:eastAsiaTheme="minorEastAsia"/>
          <w:sz w:val="24"/>
          <w:szCs w:val="24"/>
        </w:rPr>
        <w:t>2.</w:t>
      </w:r>
      <w:r w:rsidRPr="00916869">
        <w:rPr>
          <w:rFonts w:eastAsiaTheme="minorEastAsia"/>
          <w:sz w:val="24"/>
          <w:szCs w:val="24"/>
        </w:rPr>
        <w:t>符合中小企业划分标准的</w:t>
      </w:r>
      <w:r w:rsidRPr="00916869">
        <w:rPr>
          <w:rFonts w:eastAsiaTheme="minorEastAsia"/>
          <w:b/>
          <w:sz w:val="24"/>
          <w:szCs w:val="24"/>
        </w:rPr>
        <w:t>个体工商户</w:t>
      </w:r>
      <w:r w:rsidRPr="00916869">
        <w:rPr>
          <w:rFonts w:eastAsiaTheme="minorEastAsia"/>
          <w:sz w:val="24"/>
          <w:szCs w:val="24"/>
        </w:rPr>
        <w:t>。</w:t>
      </w:r>
    </w:p>
    <w:p w:rsidR="0009299C" w:rsidRPr="00916869" w:rsidRDefault="0009299C" w:rsidP="0009299C">
      <w:pPr>
        <w:spacing w:line="360" w:lineRule="exact"/>
        <w:ind w:firstLineChars="200" w:firstLine="480"/>
        <w:rPr>
          <w:rFonts w:eastAsiaTheme="minorEastAsia"/>
          <w:snapToGrid w:val="0"/>
          <w:sz w:val="24"/>
          <w:szCs w:val="24"/>
        </w:rPr>
      </w:pPr>
      <w:r w:rsidRPr="00916869">
        <w:rPr>
          <w:rFonts w:eastAsiaTheme="minorEastAsia"/>
          <w:snapToGrid w:val="0"/>
          <w:sz w:val="24"/>
          <w:szCs w:val="24"/>
        </w:rPr>
        <w:t>【支持情形】在政府采购活动中，供应商提供的货物、工程或者服务符合下列情形的，享受支持政策：</w:t>
      </w:r>
    </w:p>
    <w:p w:rsidR="0009299C" w:rsidRPr="00916869" w:rsidRDefault="0009299C" w:rsidP="0009299C">
      <w:pPr>
        <w:spacing w:line="360" w:lineRule="exact"/>
        <w:ind w:firstLineChars="200" w:firstLine="480"/>
        <w:rPr>
          <w:rFonts w:eastAsiaTheme="minorEastAsia"/>
          <w:snapToGrid w:val="0"/>
          <w:sz w:val="24"/>
          <w:szCs w:val="24"/>
        </w:rPr>
      </w:pPr>
      <w:r w:rsidRPr="00916869">
        <w:rPr>
          <w:rFonts w:eastAsiaTheme="minorEastAsia"/>
          <w:snapToGrid w:val="0"/>
          <w:sz w:val="24"/>
          <w:szCs w:val="24"/>
        </w:rPr>
        <w:t>（一）在货物采购项目中，货物由中小企业制造，即货物由</w:t>
      </w:r>
      <w:r w:rsidRPr="00916869">
        <w:rPr>
          <w:rFonts w:eastAsiaTheme="minorEastAsia"/>
          <w:b/>
          <w:snapToGrid w:val="0"/>
          <w:sz w:val="24"/>
          <w:szCs w:val="24"/>
        </w:rPr>
        <w:t>中小企业生产且使用该中小企业商号或者注册商标</w:t>
      </w:r>
      <w:r w:rsidRPr="00916869">
        <w:rPr>
          <w:rFonts w:eastAsiaTheme="minorEastAsia"/>
          <w:snapToGrid w:val="0"/>
          <w:sz w:val="24"/>
          <w:szCs w:val="24"/>
        </w:rPr>
        <w:t>；</w:t>
      </w:r>
    </w:p>
    <w:p w:rsidR="0009299C" w:rsidRPr="00916869" w:rsidRDefault="0009299C" w:rsidP="0009299C">
      <w:pPr>
        <w:spacing w:line="360" w:lineRule="exact"/>
        <w:ind w:firstLineChars="200" w:firstLine="480"/>
        <w:rPr>
          <w:rFonts w:eastAsiaTheme="minorEastAsia"/>
          <w:snapToGrid w:val="0"/>
          <w:sz w:val="24"/>
          <w:szCs w:val="24"/>
        </w:rPr>
      </w:pPr>
      <w:r w:rsidRPr="00916869">
        <w:rPr>
          <w:rFonts w:eastAsiaTheme="minorEastAsia"/>
          <w:snapToGrid w:val="0"/>
          <w:sz w:val="24"/>
          <w:szCs w:val="24"/>
        </w:rPr>
        <w:t>（二）在工程采购项目中，工程由中小企业承建，即工程施工单位为中小企业；</w:t>
      </w:r>
    </w:p>
    <w:p w:rsidR="0009299C" w:rsidRPr="00916869" w:rsidRDefault="0009299C" w:rsidP="0009299C">
      <w:pPr>
        <w:spacing w:line="360" w:lineRule="exact"/>
        <w:ind w:firstLineChars="200" w:firstLine="480"/>
        <w:rPr>
          <w:rFonts w:eastAsiaTheme="minorEastAsia"/>
          <w:snapToGrid w:val="0"/>
          <w:sz w:val="24"/>
          <w:szCs w:val="24"/>
        </w:rPr>
      </w:pPr>
      <w:r w:rsidRPr="00916869">
        <w:rPr>
          <w:rFonts w:eastAsiaTheme="minorEastAsia"/>
          <w:snapToGrid w:val="0"/>
          <w:sz w:val="24"/>
          <w:szCs w:val="24"/>
        </w:rPr>
        <w:t>（三）在服务采购项目中，服务由中小企业承接，即提供服务的人员为中小企业依照《中华人民共和国劳动合同法》</w:t>
      </w:r>
      <w:r w:rsidRPr="00916869">
        <w:rPr>
          <w:rFonts w:eastAsiaTheme="minorEastAsia"/>
          <w:b/>
          <w:snapToGrid w:val="0"/>
          <w:sz w:val="24"/>
          <w:szCs w:val="24"/>
        </w:rPr>
        <w:t>订立劳动合同</w:t>
      </w:r>
      <w:r w:rsidRPr="00916869">
        <w:rPr>
          <w:rFonts w:eastAsiaTheme="minorEastAsia"/>
          <w:snapToGrid w:val="0"/>
          <w:sz w:val="24"/>
          <w:szCs w:val="24"/>
        </w:rPr>
        <w:t>的从业人员。</w:t>
      </w:r>
    </w:p>
    <w:p w:rsidR="0009299C" w:rsidRPr="00916869" w:rsidRDefault="0009299C" w:rsidP="0009299C">
      <w:pPr>
        <w:spacing w:line="360" w:lineRule="exact"/>
        <w:ind w:firstLineChars="200" w:firstLine="480"/>
        <w:rPr>
          <w:rFonts w:eastAsiaTheme="minorEastAsia"/>
          <w:sz w:val="24"/>
          <w:szCs w:val="24"/>
        </w:rPr>
      </w:pPr>
      <w:r w:rsidRPr="00916869">
        <w:rPr>
          <w:rFonts w:eastAsiaTheme="minorEastAsia"/>
          <w:snapToGrid w:val="0"/>
          <w:sz w:val="24"/>
          <w:szCs w:val="24"/>
        </w:rPr>
        <w:t>以联合体形</w:t>
      </w:r>
      <w:proofErr w:type="gramStart"/>
      <w:r w:rsidRPr="00916869">
        <w:rPr>
          <w:rFonts w:eastAsiaTheme="minorEastAsia"/>
          <w:snapToGrid w:val="0"/>
          <w:sz w:val="24"/>
          <w:szCs w:val="24"/>
        </w:rPr>
        <w:t>式参加</w:t>
      </w:r>
      <w:proofErr w:type="gramEnd"/>
      <w:r w:rsidRPr="00916869">
        <w:rPr>
          <w:rFonts w:eastAsiaTheme="minorEastAsia"/>
          <w:snapToGrid w:val="0"/>
          <w:sz w:val="24"/>
          <w:szCs w:val="24"/>
        </w:rPr>
        <w:t>政府采购活动，联合体各方</w:t>
      </w:r>
      <w:r w:rsidRPr="00916869">
        <w:rPr>
          <w:rFonts w:eastAsiaTheme="minorEastAsia"/>
          <w:b/>
          <w:snapToGrid w:val="0"/>
          <w:sz w:val="24"/>
          <w:szCs w:val="24"/>
        </w:rPr>
        <w:t>均为</w:t>
      </w:r>
      <w:r w:rsidRPr="00916869">
        <w:rPr>
          <w:rFonts w:eastAsiaTheme="minorEastAsia"/>
          <w:snapToGrid w:val="0"/>
          <w:sz w:val="24"/>
          <w:szCs w:val="24"/>
        </w:rPr>
        <w:t>中小企业的，联合体视同中小企业。其中，联合体各方</w:t>
      </w:r>
      <w:r w:rsidRPr="00916869">
        <w:rPr>
          <w:rFonts w:eastAsiaTheme="minorEastAsia"/>
          <w:b/>
          <w:snapToGrid w:val="0"/>
          <w:sz w:val="24"/>
          <w:szCs w:val="24"/>
        </w:rPr>
        <w:t>均为</w:t>
      </w:r>
      <w:r w:rsidRPr="00916869">
        <w:rPr>
          <w:rFonts w:eastAsiaTheme="minorEastAsia"/>
          <w:snapToGrid w:val="0"/>
          <w:sz w:val="24"/>
          <w:szCs w:val="24"/>
        </w:rPr>
        <w:t>小</w:t>
      </w:r>
      <w:proofErr w:type="gramStart"/>
      <w:r w:rsidRPr="00916869">
        <w:rPr>
          <w:rFonts w:eastAsiaTheme="minorEastAsia"/>
          <w:snapToGrid w:val="0"/>
          <w:sz w:val="24"/>
          <w:szCs w:val="24"/>
        </w:rPr>
        <w:t>微企业</w:t>
      </w:r>
      <w:proofErr w:type="gramEnd"/>
      <w:r w:rsidRPr="00916869">
        <w:rPr>
          <w:rFonts w:eastAsiaTheme="minorEastAsia"/>
          <w:snapToGrid w:val="0"/>
          <w:sz w:val="24"/>
          <w:szCs w:val="24"/>
        </w:rPr>
        <w:t>的，联合体视同小微企业。</w:t>
      </w:r>
    </w:p>
    <w:p w:rsidR="0009299C" w:rsidRPr="00916869" w:rsidRDefault="0009299C" w:rsidP="0009299C">
      <w:pPr>
        <w:spacing w:line="360" w:lineRule="exact"/>
        <w:ind w:firstLineChars="200" w:firstLine="480"/>
        <w:rPr>
          <w:rFonts w:eastAsiaTheme="minorEastAsia"/>
          <w:color w:val="000000"/>
          <w:sz w:val="24"/>
          <w:szCs w:val="24"/>
        </w:rPr>
      </w:pPr>
      <w:r w:rsidRPr="00916869">
        <w:rPr>
          <w:rFonts w:eastAsiaTheme="minorEastAsia"/>
          <w:color w:val="000000"/>
          <w:sz w:val="24"/>
          <w:szCs w:val="24"/>
        </w:rPr>
        <w:t>【注意事项】</w:t>
      </w:r>
    </w:p>
    <w:p w:rsidR="0009299C" w:rsidRPr="00916869" w:rsidRDefault="0009299C" w:rsidP="0009299C">
      <w:pPr>
        <w:spacing w:line="360" w:lineRule="exact"/>
        <w:ind w:firstLineChars="200" w:firstLine="480"/>
        <w:rPr>
          <w:rFonts w:eastAsiaTheme="minorEastAsia"/>
          <w:color w:val="000000"/>
          <w:sz w:val="24"/>
          <w:szCs w:val="24"/>
        </w:rPr>
      </w:pPr>
      <w:r w:rsidRPr="00916869">
        <w:rPr>
          <w:rFonts w:eastAsiaTheme="minorEastAsia"/>
          <w:color w:val="000000"/>
          <w:sz w:val="24"/>
          <w:szCs w:val="24"/>
        </w:rPr>
        <w:t>1.</w:t>
      </w:r>
      <w:r w:rsidRPr="00916869">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Pr="00916869" w:rsidRDefault="0009299C" w:rsidP="0009299C">
      <w:pPr>
        <w:spacing w:line="360" w:lineRule="exact"/>
        <w:ind w:firstLineChars="200" w:firstLine="480"/>
        <w:rPr>
          <w:rFonts w:eastAsiaTheme="minorEastAsia"/>
          <w:color w:val="000000"/>
          <w:sz w:val="24"/>
          <w:szCs w:val="24"/>
        </w:rPr>
      </w:pPr>
      <w:r w:rsidRPr="00916869">
        <w:rPr>
          <w:rFonts w:eastAsiaTheme="minorEastAsia"/>
          <w:color w:val="000000"/>
          <w:sz w:val="24"/>
          <w:szCs w:val="24"/>
        </w:rPr>
        <w:t>2.</w:t>
      </w:r>
      <w:r w:rsidRPr="00916869">
        <w:rPr>
          <w:rFonts w:eastAsiaTheme="minorEastAsia"/>
          <w:color w:val="000000"/>
          <w:sz w:val="24"/>
          <w:szCs w:val="24"/>
        </w:rPr>
        <w:t>中小企业应当对声明函的内容的真实性负责。声明内容如有不实，则构成提供虚假材料谋取中标、成交的情形，需承担相应的法律责任。</w:t>
      </w:r>
    </w:p>
    <w:p w:rsidR="0009299C" w:rsidRPr="00916869" w:rsidRDefault="0009299C" w:rsidP="0009299C">
      <w:pPr>
        <w:spacing w:line="360" w:lineRule="exact"/>
        <w:ind w:firstLineChars="200" w:firstLine="480"/>
        <w:rPr>
          <w:rFonts w:eastAsiaTheme="minorEastAsia"/>
          <w:color w:val="000000"/>
          <w:sz w:val="24"/>
          <w:szCs w:val="24"/>
        </w:rPr>
      </w:pPr>
      <w:r w:rsidRPr="00916869">
        <w:rPr>
          <w:rFonts w:eastAsiaTheme="minorEastAsia"/>
          <w:color w:val="000000"/>
          <w:sz w:val="24"/>
          <w:szCs w:val="24"/>
        </w:rPr>
        <w:t>3.</w:t>
      </w:r>
      <w:r w:rsidRPr="00916869">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Pr="00916869" w:rsidRDefault="0009299C" w:rsidP="0009299C">
      <w:pPr>
        <w:spacing w:line="360" w:lineRule="exact"/>
        <w:ind w:firstLineChars="200" w:firstLine="480"/>
        <w:rPr>
          <w:rFonts w:eastAsiaTheme="minorEastAsia"/>
          <w:color w:val="000000"/>
          <w:sz w:val="24"/>
          <w:szCs w:val="24"/>
        </w:rPr>
      </w:pPr>
      <w:r w:rsidRPr="00916869">
        <w:rPr>
          <w:rFonts w:eastAsiaTheme="minorEastAsia"/>
          <w:color w:val="000000"/>
          <w:sz w:val="24"/>
          <w:szCs w:val="24"/>
        </w:rPr>
        <w:t>【政策目录】</w:t>
      </w:r>
    </w:p>
    <w:p w:rsidR="0009299C" w:rsidRPr="00916869" w:rsidRDefault="0009299C" w:rsidP="0009299C">
      <w:pPr>
        <w:spacing w:line="360" w:lineRule="exact"/>
        <w:ind w:firstLineChars="200" w:firstLine="480"/>
        <w:rPr>
          <w:rFonts w:eastAsiaTheme="minorEastAsia"/>
          <w:color w:val="000000"/>
          <w:sz w:val="24"/>
          <w:szCs w:val="24"/>
        </w:rPr>
      </w:pPr>
      <w:r w:rsidRPr="00916869">
        <w:rPr>
          <w:rFonts w:eastAsiaTheme="minorEastAsia"/>
          <w:color w:val="000000"/>
          <w:sz w:val="24"/>
          <w:szCs w:val="24"/>
        </w:rPr>
        <w:t>1.</w:t>
      </w:r>
      <w:r w:rsidRPr="00916869">
        <w:rPr>
          <w:rFonts w:eastAsiaTheme="minorEastAsia"/>
          <w:color w:val="000000"/>
          <w:sz w:val="24"/>
          <w:szCs w:val="24"/>
        </w:rPr>
        <w:t>《中华人民共和国政府采购法》第九条</w:t>
      </w:r>
    </w:p>
    <w:p w:rsidR="0009299C" w:rsidRPr="00916869" w:rsidRDefault="0009299C" w:rsidP="0009299C">
      <w:pPr>
        <w:spacing w:line="360" w:lineRule="exact"/>
        <w:ind w:firstLineChars="200" w:firstLine="480"/>
        <w:rPr>
          <w:rFonts w:eastAsiaTheme="minorEastAsia"/>
          <w:color w:val="000000"/>
          <w:sz w:val="24"/>
          <w:szCs w:val="24"/>
        </w:rPr>
      </w:pPr>
      <w:r w:rsidRPr="00916869">
        <w:rPr>
          <w:rFonts w:eastAsiaTheme="minorEastAsia"/>
          <w:color w:val="000000"/>
          <w:sz w:val="24"/>
          <w:szCs w:val="24"/>
        </w:rPr>
        <w:t>2.</w:t>
      </w:r>
      <w:r w:rsidRPr="00916869">
        <w:rPr>
          <w:rFonts w:eastAsiaTheme="minorEastAsia"/>
          <w:color w:val="000000"/>
          <w:sz w:val="24"/>
          <w:szCs w:val="24"/>
        </w:rPr>
        <w:t>《中华人民共和国政府采购法实施条例》第六条</w:t>
      </w:r>
    </w:p>
    <w:p w:rsidR="0009299C" w:rsidRPr="00916869" w:rsidRDefault="0009299C" w:rsidP="0009299C">
      <w:pPr>
        <w:spacing w:line="360" w:lineRule="exact"/>
        <w:ind w:firstLineChars="200" w:firstLine="480"/>
        <w:rPr>
          <w:rFonts w:eastAsiaTheme="minorEastAsia"/>
          <w:color w:val="000000"/>
          <w:sz w:val="24"/>
          <w:szCs w:val="24"/>
        </w:rPr>
      </w:pPr>
      <w:r w:rsidRPr="00916869">
        <w:rPr>
          <w:rFonts w:eastAsiaTheme="minorEastAsia"/>
          <w:color w:val="000000"/>
          <w:sz w:val="24"/>
          <w:szCs w:val="24"/>
        </w:rPr>
        <w:t>3.</w:t>
      </w:r>
      <w:r w:rsidRPr="00916869">
        <w:rPr>
          <w:rFonts w:eastAsiaTheme="minorEastAsia"/>
          <w:sz w:val="24"/>
          <w:szCs w:val="24"/>
        </w:rPr>
        <w:t xml:space="preserve"> </w:t>
      </w:r>
      <w:r w:rsidRPr="00916869">
        <w:rPr>
          <w:rFonts w:eastAsiaTheme="minorEastAsia"/>
          <w:color w:val="000000"/>
          <w:sz w:val="24"/>
          <w:szCs w:val="24"/>
        </w:rPr>
        <w:t>财政部</w:t>
      </w:r>
      <w:r w:rsidRPr="00916869">
        <w:rPr>
          <w:rFonts w:eastAsiaTheme="minorEastAsia"/>
          <w:color w:val="000000"/>
          <w:sz w:val="24"/>
          <w:szCs w:val="24"/>
        </w:rPr>
        <w:t xml:space="preserve"> </w:t>
      </w:r>
      <w:r w:rsidRPr="00916869">
        <w:rPr>
          <w:rFonts w:eastAsiaTheme="minorEastAsia"/>
          <w:color w:val="000000"/>
          <w:sz w:val="24"/>
          <w:szCs w:val="24"/>
        </w:rPr>
        <w:t>工业和信息化部关于印发《政府采购促进中小企业发展管理办法》的通知（财库〔</w:t>
      </w:r>
      <w:r w:rsidRPr="00916869">
        <w:rPr>
          <w:rFonts w:eastAsiaTheme="minorEastAsia"/>
          <w:color w:val="000000"/>
          <w:sz w:val="24"/>
          <w:szCs w:val="24"/>
        </w:rPr>
        <w:t>2020</w:t>
      </w:r>
      <w:r w:rsidRPr="00916869">
        <w:rPr>
          <w:rFonts w:eastAsiaTheme="minorEastAsia"/>
          <w:color w:val="000000"/>
          <w:sz w:val="24"/>
          <w:szCs w:val="24"/>
        </w:rPr>
        <w:t>〕</w:t>
      </w:r>
      <w:r w:rsidRPr="00916869">
        <w:rPr>
          <w:rFonts w:eastAsiaTheme="minorEastAsia"/>
          <w:color w:val="000000"/>
          <w:sz w:val="24"/>
          <w:szCs w:val="24"/>
        </w:rPr>
        <w:t>46</w:t>
      </w:r>
      <w:r w:rsidRPr="00916869">
        <w:rPr>
          <w:rFonts w:eastAsiaTheme="minorEastAsia"/>
          <w:color w:val="000000"/>
          <w:sz w:val="24"/>
          <w:szCs w:val="24"/>
        </w:rPr>
        <w:t>号）</w:t>
      </w:r>
    </w:p>
    <w:p w:rsidR="0009299C" w:rsidRPr="00916869" w:rsidRDefault="0009299C" w:rsidP="0009299C">
      <w:pPr>
        <w:spacing w:line="360" w:lineRule="exact"/>
        <w:ind w:firstLineChars="200" w:firstLine="480"/>
        <w:rPr>
          <w:rFonts w:eastAsiaTheme="minorEastAsia"/>
          <w:color w:val="000000"/>
          <w:sz w:val="24"/>
          <w:szCs w:val="24"/>
        </w:rPr>
      </w:pPr>
      <w:r w:rsidRPr="00916869">
        <w:rPr>
          <w:rFonts w:eastAsiaTheme="minorEastAsia"/>
          <w:color w:val="000000"/>
          <w:sz w:val="24"/>
          <w:szCs w:val="24"/>
        </w:rPr>
        <w:t>4.</w:t>
      </w:r>
      <w:r w:rsidRPr="00916869">
        <w:rPr>
          <w:rFonts w:eastAsiaTheme="minorEastAsia"/>
          <w:sz w:val="24"/>
          <w:szCs w:val="24"/>
        </w:rPr>
        <w:t xml:space="preserve"> </w:t>
      </w:r>
      <w:r w:rsidRPr="00916869">
        <w:rPr>
          <w:rFonts w:eastAsiaTheme="minorEastAsia"/>
          <w:color w:val="000000"/>
          <w:sz w:val="24"/>
          <w:szCs w:val="24"/>
        </w:rPr>
        <w:t>财政部关于进一步加大政府采购支持中小企业力度的通知（财库〔</w:t>
      </w:r>
      <w:r w:rsidRPr="00916869">
        <w:rPr>
          <w:rFonts w:eastAsiaTheme="minorEastAsia"/>
          <w:color w:val="000000"/>
          <w:sz w:val="24"/>
          <w:szCs w:val="24"/>
        </w:rPr>
        <w:t>2022</w:t>
      </w:r>
      <w:r w:rsidRPr="00916869">
        <w:rPr>
          <w:rFonts w:eastAsiaTheme="minorEastAsia"/>
          <w:color w:val="000000"/>
          <w:sz w:val="24"/>
          <w:szCs w:val="24"/>
        </w:rPr>
        <w:t>〕</w:t>
      </w:r>
      <w:r w:rsidRPr="00916869">
        <w:rPr>
          <w:rFonts w:eastAsiaTheme="minorEastAsia"/>
          <w:color w:val="000000"/>
          <w:sz w:val="24"/>
          <w:szCs w:val="24"/>
        </w:rPr>
        <w:t>19</w:t>
      </w:r>
      <w:r w:rsidRPr="00916869">
        <w:rPr>
          <w:rFonts w:eastAsiaTheme="minorEastAsia"/>
          <w:color w:val="000000"/>
          <w:sz w:val="24"/>
          <w:szCs w:val="24"/>
        </w:rPr>
        <w:t>号）</w:t>
      </w:r>
    </w:p>
    <w:p w:rsidR="0009299C" w:rsidRPr="00916869" w:rsidRDefault="0009299C" w:rsidP="0009299C">
      <w:pPr>
        <w:spacing w:line="360" w:lineRule="exact"/>
        <w:ind w:firstLineChars="200" w:firstLine="480"/>
        <w:rPr>
          <w:rFonts w:eastAsiaTheme="minorEastAsia"/>
          <w:color w:val="000000"/>
          <w:sz w:val="24"/>
          <w:szCs w:val="24"/>
        </w:rPr>
      </w:pPr>
      <w:r w:rsidRPr="00916869">
        <w:rPr>
          <w:rFonts w:eastAsiaTheme="minorEastAsia"/>
          <w:color w:val="000000"/>
          <w:sz w:val="24"/>
          <w:szCs w:val="24"/>
        </w:rPr>
        <w:t>5.</w:t>
      </w:r>
      <w:r w:rsidRPr="00916869">
        <w:rPr>
          <w:rFonts w:eastAsiaTheme="minorEastAsia"/>
          <w:color w:val="000000"/>
          <w:sz w:val="24"/>
          <w:szCs w:val="24"/>
        </w:rPr>
        <w:t>天津市财政局</w:t>
      </w:r>
      <w:r w:rsidRPr="00916869">
        <w:rPr>
          <w:rFonts w:eastAsiaTheme="minorEastAsia"/>
          <w:color w:val="000000"/>
          <w:sz w:val="24"/>
          <w:szCs w:val="24"/>
        </w:rPr>
        <w:t xml:space="preserve"> </w:t>
      </w:r>
      <w:r w:rsidRPr="00916869">
        <w:rPr>
          <w:rFonts w:eastAsiaTheme="minorEastAsia"/>
          <w:color w:val="000000"/>
          <w:sz w:val="24"/>
          <w:szCs w:val="24"/>
        </w:rPr>
        <w:t>天津市工业和信息化局关于贯彻落实《政府采购促进中小企业发展管理办法》的通知（</w:t>
      </w:r>
      <w:proofErr w:type="gramStart"/>
      <w:r w:rsidRPr="00916869">
        <w:rPr>
          <w:rFonts w:eastAsiaTheme="minorEastAsia"/>
          <w:color w:val="000000"/>
          <w:sz w:val="24"/>
          <w:szCs w:val="24"/>
        </w:rPr>
        <w:t>津财采〔</w:t>
      </w:r>
      <w:r w:rsidRPr="00916869">
        <w:rPr>
          <w:rFonts w:eastAsiaTheme="minorEastAsia"/>
          <w:color w:val="000000"/>
          <w:sz w:val="24"/>
          <w:szCs w:val="24"/>
        </w:rPr>
        <w:t>2021</w:t>
      </w:r>
      <w:r w:rsidRPr="00916869">
        <w:rPr>
          <w:rFonts w:eastAsiaTheme="minorEastAsia"/>
          <w:color w:val="000000"/>
          <w:sz w:val="24"/>
          <w:szCs w:val="24"/>
        </w:rPr>
        <w:t>〕</w:t>
      </w:r>
      <w:proofErr w:type="gramEnd"/>
      <w:r w:rsidRPr="00916869">
        <w:rPr>
          <w:rFonts w:eastAsiaTheme="minorEastAsia"/>
          <w:color w:val="000000"/>
          <w:sz w:val="24"/>
          <w:szCs w:val="24"/>
        </w:rPr>
        <w:t>12</w:t>
      </w:r>
      <w:r w:rsidRPr="00916869">
        <w:rPr>
          <w:rFonts w:eastAsiaTheme="minorEastAsia"/>
          <w:color w:val="000000"/>
          <w:sz w:val="24"/>
          <w:szCs w:val="24"/>
        </w:rPr>
        <w:t>号）</w:t>
      </w:r>
    </w:p>
    <w:p w:rsidR="0009299C" w:rsidRPr="00916869" w:rsidRDefault="0009299C" w:rsidP="0009299C">
      <w:pPr>
        <w:spacing w:line="360" w:lineRule="exact"/>
        <w:ind w:firstLineChars="200" w:firstLine="448"/>
        <w:rPr>
          <w:rFonts w:eastAsiaTheme="minorEastAsia"/>
          <w:spacing w:val="-8"/>
          <w:sz w:val="24"/>
        </w:rPr>
      </w:pPr>
      <w:r w:rsidRPr="00916869">
        <w:rPr>
          <w:rFonts w:eastAsiaTheme="minorEastAsia"/>
          <w:spacing w:val="-8"/>
          <w:sz w:val="24"/>
        </w:rPr>
        <w:t>6.</w:t>
      </w:r>
      <w:r w:rsidRPr="00916869">
        <w:rPr>
          <w:rFonts w:eastAsiaTheme="minorEastAsia"/>
          <w:spacing w:val="-8"/>
          <w:sz w:val="24"/>
        </w:rPr>
        <w:t>市财政局</w:t>
      </w:r>
      <w:r w:rsidRPr="00916869">
        <w:rPr>
          <w:rFonts w:eastAsiaTheme="minorEastAsia"/>
          <w:spacing w:val="-8"/>
          <w:sz w:val="24"/>
        </w:rPr>
        <w:t xml:space="preserve"> </w:t>
      </w:r>
      <w:r w:rsidRPr="00916869">
        <w:rPr>
          <w:rFonts w:eastAsiaTheme="minorEastAsia"/>
          <w:spacing w:val="-8"/>
          <w:sz w:val="24"/>
        </w:rPr>
        <w:t>市发展改革委</w:t>
      </w:r>
      <w:r w:rsidRPr="00916869">
        <w:rPr>
          <w:rFonts w:eastAsiaTheme="minorEastAsia"/>
          <w:spacing w:val="-8"/>
          <w:sz w:val="24"/>
        </w:rPr>
        <w:t xml:space="preserve"> </w:t>
      </w:r>
      <w:r w:rsidRPr="00916869">
        <w:rPr>
          <w:rFonts w:eastAsiaTheme="minorEastAsia"/>
          <w:spacing w:val="-8"/>
          <w:sz w:val="24"/>
        </w:rPr>
        <w:t>市住房城乡建设委</w:t>
      </w:r>
      <w:r w:rsidRPr="00916869">
        <w:rPr>
          <w:rFonts w:eastAsiaTheme="minorEastAsia"/>
          <w:spacing w:val="-8"/>
          <w:sz w:val="24"/>
        </w:rPr>
        <w:t xml:space="preserve"> </w:t>
      </w:r>
      <w:r w:rsidRPr="00916869">
        <w:rPr>
          <w:rFonts w:eastAsiaTheme="minorEastAsia"/>
          <w:spacing w:val="-8"/>
          <w:sz w:val="24"/>
        </w:rPr>
        <w:t>市交通运输委</w:t>
      </w:r>
      <w:r w:rsidRPr="00916869">
        <w:rPr>
          <w:rFonts w:eastAsiaTheme="minorEastAsia"/>
          <w:spacing w:val="-8"/>
          <w:sz w:val="24"/>
        </w:rPr>
        <w:t xml:space="preserve"> </w:t>
      </w:r>
      <w:r w:rsidRPr="00916869">
        <w:rPr>
          <w:rFonts w:eastAsiaTheme="minorEastAsia"/>
          <w:spacing w:val="-8"/>
          <w:sz w:val="24"/>
        </w:rPr>
        <w:t>市水</w:t>
      </w:r>
      <w:proofErr w:type="gramStart"/>
      <w:r w:rsidRPr="00916869">
        <w:rPr>
          <w:rFonts w:eastAsiaTheme="minorEastAsia"/>
          <w:spacing w:val="-8"/>
          <w:sz w:val="24"/>
        </w:rPr>
        <w:t>务</w:t>
      </w:r>
      <w:proofErr w:type="gramEnd"/>
      <w:r w:rsidRPr="00916869">
        <w:rPr>
          <w:rFonts w:eastAsiaTheme="minorEastAsia"/>
          <w:spacing w:val="-8"/>
          <w:sz w:val="24"/>
        </w:rPr>
        <w:t>局</w:t>
      </w:r>
      <w:r w:rsidRPr="00916869">
        <w:rPr>
          <w:rFonts w:eastAsiaTheme="minorEastAsia"/>
          <w:spacing w:val="-8"/>
          <w:sz w:val="24"/>
        </w:rPr>
        <w:t xml:space="preserve"> </w:t>
      </w:r>
      <w:r w:rsidRPr="00916869">
        <w:rPr>
          <w:rFonts w:eastAsiaTheme="minorEastAsia"/>
          <w:spacing w:val="-8"/>
          <w:sz w:val="24"/>
        </w:rPr>
        <w:t>市政务服务办关于进一步贯彻落实政府采购支持中小企业政策的通知（</w:t>
      </w:r>
      <w:proofErr w:type="gramStart"/>
      <w:r w:rsidRPr="00916869">
        <w:rPr>
          <w:rFonts w:eastAsiaTheme="minorEastAsia"/>
          <w:spacing w:val="-8"/>
          <w:sz w:val="24"/>
        </w:rPr>
        <w:t>津财采〔</w:t>
      </w:r>
      <w:r w:rsidRPr="00916869">
        <w:rPr>
          <w:rFonts w:eastAsiaTheme="minorEastAsia"/>
          <w:spacing w:val="-8"/>
          <w:sz w:val="24"/>
        </w:rPr>
        <w:t>2022</w:t>
      </w:r>
      <w:r w:rsidRPr="00916869">
        <w:rPr>
          <w:rFonts w:eastAsiaTheme="minorEastAsia"/>
          <w:spacing w:val="-8"/>
          <w:sz w:val="24"/>
        </w:rPr>
        <w:t>〕</w:t>
      </w:r>
      <w:proofErr w:type="gramEnd"/>
      <w:r w:rsidRPr="00916869">
        <w:rPr>
          <w:rFonts w:eastAsiaTheme="minorEastAsia"/>
          <w:spacing w:val="-8"/>
          <w:sz w:val="24"/>
        </w:rPr>
        <w:t>11</w:t>
      </w:r>
      <w:r w:rsidRPr="00916869">
        <w:rPr>
          <w:rFonts w:eastAsiaTheme="minorEastAsia"/>
          <w:spacing w:val="-8"/>
          <w:sz w:val="24"/>
        </w:rPr>
        <w:t>号）</w:t>
      </w:r>
    </w:p>
    <w:p w:rsidR="00AB4344" w:rsidRPr="00916869" w:rsidRDefault="00AB4344" w:rsidP="00AB4344">
      <w:pPr>
        <w:adjustRightInd w:val="0"/>
        <w:snapToGrid w:val="0"/>
        <w:spacing w:line="400" w:lineRule="exact"/>
        <w:jc w:val="center"/>
        <w:rPr>
          <w:b/>
          <w:sz w:val="24"/>
          <w:szCs w:val="24"/>
        </w:rPr>
      </w:pPr>
      <w:r w:rsidRPr="00916869">
        <w:rPr>
          <w:b/>
          <w:sz w:val="24"/>
          <w:szCs w:val="24"/>
        </w:rPr>
        <w:lastRenderedPageBreak/>
        <w:t>诚信参与政府采购活动提示函</w:t>
      </w:r>
    </w:p>
    <w:p w:rsidR="00AB4344" w:rsidRPr="00916869" w:rsidRDefault="00AB4344" w:rsidP="00AB4344">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AB4344" w:rsidRPr="0091686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916869">
        <w:rPr>
          <w:rFonts w:ascii="Times New Roman" w:eastAsiaTheme="minorEastAsia" w:hAnsi="Times New Roman" w:cs="Times New Roman"/>
        </w:rPr>
        <w:t>近年来，我市财政部门查处的政府采购供应商违法行为中，提供虚假材料谋取中标、成交的占</w:t>
      </w:r>
      <w:r w:rsidRPr="00916869">
        <w:rPr>
          <w:rFonts w:ascii="Times New Roman" w:eastAsiaTheme="minorEastAsia" w:hAnsi="Times New Roman" w:cs="Times New Roman"/>
        </w:rPr>
        <w:t>95%</w:t>
      </w:r>
      <w:r w:rsidRPr="00916869">
        <w:rPr>
          <w:rFonts w:ascii="Times New Roman" w:eastAsiaTheme="minorEastAsia" w:hAnsi="Times New Roman" w:cs="Times New Roman"/>
        </w:rPr>
        <w:t>以上，严重扰乱了政府采购市场秩序，损害了政府采购营商环境。</w:t>
      </w:r>
    </w:p>
    <w:p w:rsidR="00AB4344" w:rsidRPr="0091686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916869">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916869">
        <w:rPr>
          <w:rFonts w:ascii="Times New Roman" w:eastAsiaTheme="minorEastAsia" w:hAnsi="Times New Roman" w:cs="Times New Roman"/>
        </w:rPr>
        <w:t>作形成</w:t>
      </w:r>
      <w:proofErr w:type="gramEnd"/>
      <w:r w:rsidRPr="00916869">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AB4344" w:rsidRPr="0091686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916869">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916869">
        <w:rPr>
          <w:rFonts w:ascii="Times New Roman" w:eastAsiaTheme="minorEastAsia" w:hAnsi="Times New Roman" w:cs="Times New Roman"/>
        </w:rPr>
        <w:t>学信网</w:t>
      </w:r>
      <w:r w:rsidRPr="00916869">
        <w:rPr>
          <w:rStyle w:val="af1"/>
          <w:rFonts w:ascii="Times New Roman" w:eastAsiaTheme="minorEastAsia" w:hAnsi="Times New Roman" w:cs="Times New Roman"/>
          <w:b w:val="0"/>
        </w:rPr>
        <w:t>等</w:t>
      </w:r>
      <w:proofErr w:type="gramEnd"/>
      <w:r w:rsidRPr="00916869">
        <w:rPr>
          <w:rFonts w:ascii="Times New Roman" w:eastAsiaTheme="minorEastAsia" w:hAnsi="Times New Roman" w:cs="Times New Roman"/>
        </w:rPr>
        <w:t>官方查询渠道对投标文件中相关材料的真实性予以审查，对无法确认真实性的材料，不要作为投标、响应材料提交。</w:t>
      </w:r>
    </w:p>
    <w:p w:rsidR="00AB4344" w:rsidRPr="0091686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916869">
        <w:rPr>
          <w:rFonts w:ascii="Times New Roman" w:eastAsiaTheme="minorEastAsia" w:hAnsi="Times New Roman" w:cs="Times New Roman"/>
        </w:rPr>
        <w:t>一旦被查实存在提供虚假材料的，供应商的以下陈述申辩意见一般不予采信：</w:t>
      </w:r>
    </w:p>
    <w:p w:rsidR="00AB4344" w:rsidRPr="0091686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916869">
        <w:rPr>
          <w:rFonts w:ascii="Times New Roman" w:eastAsiaTheme="minorEastAsia" w:hAnsi="Times New Roman" w:cs="Times New Roman"/>
        </w:rPr>
        <w:t>1.</w:t>
      </w:r>
      <w:r w:rsidRPr="00916869">
        <w:rPr>
          <w:rFonts w:ascii="Times New Roman" w:eastAsiaTheme="minorEastAsia" w:hAnsi="Times New Roman" w:cs="Times New Roman"/>
        </w:rPr>
        <w:t>虚假材料为员工个人或第三方单位提供，供应商并不知情；</w:t>
      </w:r>
    </w:p>
    <w:p w:rsidR="00AB4344" w:rsidRPr="0091686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916869">
        <w:rPr>
          <w:rFonts w:ascii="Times New Roman" w:eastAsiaTheme="minorEastAsia" w:hAnsi="Times New Roman" w:cs="Times New Roman"/>
        </w:rPr>
        <w:t>2.</w:t>
      </w:r>
      <w:r w:rsidRPr="00916869">
        <w:rPr>
          <w:rFonts w:ascii="Times New Roman" w:eastAsiaTheme="minorEastAsia" w:hAnsi="Times New Roman" w:cs="Times New Roman"/>
        </w:rPr>
        <w:t>虚假材料并非评审因素或属于多提供，而并不影响评审结果；</w:t>
      </w:r>
    </w:p>
    <w:p w:rsidR="00AB4344" w:rsidRPr="0091686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916869">
        <w:rPr>
          <w:rFonts w:ascii="Times New Roman" w:eastAsiaTheme="minorEastAsia" w:hAnsi="Times New Roman" w:cs="Times New Roman"/>
        </w:rPr>
        <w:t>3.</w:t>
      </w:r>
      <w:r w:rsidRPr="00916869">
        <w:rPr>
          <w:rFonts w:ascii="Times New Roman" w:eastAsiaTheme="minorEastAsia" w:hAnsi="Times New Roman" w:cs="Times New Roman"/>
        </w:rPr>
        <w:t>供应商并未中标，没有产生危害后果；</w:t>
      </w:r>
    </w:p>
    <w:p w:rsidR="00AB4344" w:rsidRPr="0091686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916869">
        <w:rPr>
          <w:rFonts w:ascii="Times New Roman" w:eastAsiaTheme="minorEastAsia" w:hAnsi="Times New Roman" w:cs="Times New Roman"/>
        </w:rPr>
        <w:t>4.</w:t>
      </w:r>
      <w:r w:rsidRPr="00916869">
        <w:rPr>
          <w:rFonts w:ascii="Times New Roman" w:eastAsiaTheme="minorEastAsia" w:hAnsi="Times New Roman" w:cs="Times New Roman"/>
        </w:rPr>
        <w:t>工作人员疏忽大意，错放相关材料；</w:t>
      </w:r>
    </w:p>
    <w:p w:rsidR="00AB4344" w:rsidRPr="0091686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916869">
        <w:rPr>
          <w:rFonts w:ascii="Times New Roman" w:eastAsiaTheme="minorEastAsia" w:hAnsi="Times New Roman" w:cs="Times New Roman"/>
        </w:rPr>
        <w:t>5.</w:t>
      </w:r>
      <w:r w:rsidRPr="00916869">
        <w:rPr>
          <w:rFonts w:ascii="Times New Roman" w:eastAsiaTheme="minorEastAsia" w:hAnsi="Times New Roman" w:cs="Times New Roman"/>
        </w:rPr>
        <w:t>已查验材料原件或通过非官方渠道扫码、在线查询等，尽到了审查义务。</w:t>
      </w:r>
    </w:p>
    <w:p w:rsidR="00AB4344" w:rsidRPr="0091686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916869">
        <w:rPr>
          <w:rFonts w:ascii="Times New Roman" w:eastAsiaTheme="minorEastAsia" w:hAnsi="Times New Roman" w:cs="Times New Roman"/>
        </w:rPr>
        <w:t> </w:t>
      </w:r>
      <w:r w:rsidRPr="00916869">
        <w:rPr>
          <w:rStyle w:val="af1"/>
          <w:rFonts w:ascii="Times New Roman" w:eastAsiaTheme="minorEastAsia" w:hAnsi="Times New Roman" w:cs="Times New Roman"/>
        </w:rPr>
        <w:t>法律责任：</w:t>
      </w:r>
      <w:r w:rsidRPr="00916869">
        <w:rPr>
          <w:rFonts w:ascii="Times New Roman" w:eastAsiaTheme="minorEastAsia" w:hAnsi="Times New Roman" w:cs="Times New Roman"/>
        </w:rPr>
        <w:t>《中华人民共和国政府采购法》第七十七条第一款</w:t>
      </w:r>
    </w:p>
    <w:p w:rsidR="00AB4344" w:rsidRPr="00916869"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spacing w:val="-8"/>
        </w:rPr>
      </w:pPr>
      <w:r w:rsidRPr="00916869">
        <w:rPr>
          <w:rFonts w:ascii="Times New Roman" w:eastAsiaTheme="minorEastAsia" w:hAnsi="Times New Roman" w:cs="Times New Roman"/>
        </w:rPr>
        <w:t>供应商有下列情形之一的，处以采购金额千分之五以上千</w:t>
      </w:r>
      <w:proofErr w:type="gramStart"/>
      <w:r w:rsidRPr="00916869">
        <w:rPr>
          <w:rFonts w:ascii="Times New Roman" w:eastAsiaTheme="minorEastAsia" w:hAnsi="Times New Roman" w:cs="Times New Roman"/>
        </w:rPr>
        <w:t>分之十</w:t>
      </w:r>
      <w:proofErr w:type="gramEnd"/>
      <w:r w:rsidRPr="00916869">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B4344" w:rsidRPr="00916869" w:rsidRDefault="00AB4344" w:rsidP="00AB4344">
      <w:pPr>
        <w:spacing w:line="360" w:lineRule="exact"/>
        <w:ind w:firstLineChars="200" w:firstLine="611"/>
        <w:rPr>
          <w:b/>
          <w:bCs/>
          <w:spacing w:val="-8"/>
          <w:kern w:val="28"/>
          <w:sz w:val="32"/>
          <w:szCs w:val="32"/>
        </w:rPr>
      </w:pPr>
    </w:p>
    <w:p w:rsidR="00B24BA8" w:rsidRPr="00916869"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916869">
          <w:headerReference w:type="default" r:id="rId12"/>
          <w:footerReference w:type="default" r:id="rId13"/>
          <w:pgSz w:w="11907" w:h="16840"/>
          <w:pgMar w:top="1440" w:right="1797" w:bottom="1440" w:left="1797" w:header="720" w:footer="720" w:gutter="0"/>
          <w:pgNumType w:start="1"/>
          <w:cols w:space="720"/>
          <w:docGrid w:linePitch="312"/>
        </w:sectPr>
      </w:pPr>
    </w:p>
    <w:p w:rsidR="007B2C07" w:rsidRPr="00916869" w:rsidRDefault="007B2C07" w:rsidP="007B2C07">
      <w:pPr>
        <w:pStyle w:val="a9"/>
        <w:rPr>
          <w:rFonts w:ascii="Times New Roman" w:hAnsi="Times New Roman"/>
        </w:rPr>
      </w:pPr>
      <w:r w:rsidRPr="00916869">
        <w:rPr>
          <w:rFonts w:ascii="Times New Roman" w:hAnsi="Times New Roman"/>
        </w:rPr>
        <w:lastRenderedPageBreak/>
        <w:t>第二部分</w:t>
      </w:r>
      <w:r w:rsidRPr="00916869">
        <w:rPr>
          <w:rFonts w:ascii="Times New Roman" w:hAnsi="Times New Roman"/>
        </w:rPr>
        <w:t xml:space="preserve">  </w:t>
      </w:r>
      <w:r w:rsidRPr="00916869">
        <w:rPr>
          <w:rFonts w:ascii="Times New Roman" w:hAnsi="Times New Roman"/>
        </w:rPr>
        <w:t>磋商项目</w:t>
      </w:r>
      <w:bookmarkEnd w:id="2"/>
      <w:r w:rsidR="00E50B2D" w:rsidRPr="00916869">
        <w:rPr>
          <w:rFonts w:ascii="Times New Roman" w:hAnsi="Times New Roman"/>
          <w:lang w:eastAsia="zh-CN"/>
        </w:rPr>
        <w:t>需求</w:t>
      </w:r>
    </w:p>
    <w:p w:rsidR="00197E72" w:rsidRPr="007429F3" w:rsidRDefault="00197E72" w:rsidP="00F60F26">
      <w:pPr>
        <w:autoSpaceDE w:val="0"/>
        <w:autoSpaceDN w:val="0"/>
        <w:spacing w:line="360" w:lineRule="auto"/>
        <w:ind w:firstLineChars="200" w:firstLine="480"/>
        <w:rPr>
          <w:sz w:val="24"/>
        </w:rPr>
      </w:pPr>
      <w:r w:rsidRPr="007429F3">
        <w:rPr>
          <w:sz w:val="24"/>
        </w:rPr>
        <w:t>加注</w:t>
      </w:r>
      <w:r w:rsidRPr="007429F3">
        <w:rPr>
          <w:sz w:val="24"/>
        </w:rPr>
        <w:t>“</w:t>
      </w:r>
      <w:r w:rsidRPr="007429F3">
        <w:rPr>
          <w:rFonts w:ascii="宋体" w:hAnsi="宋体" w:cs="宋体" w:hint="eastAsia"/>
          <w:sz w:val="24"/>
        </w:rPr>
        <w:t>★</w:t>
      </w:r>
      <w:r w:rsidRPr="007429F3">
        <w:rPr>
          <w:sz w:val="24"/>
        </w:rPr>
        <w:t>”</w:t>
      </w:r>
      <w:r w:rsidRPr="007429F3">
        <w:rPr>
          <w:sz w:val="24"/>
        </w:rPr>
        <w:t>号条款为不允许偏离的实质性要求，经磋商小组判定任意一条加注</w:t>
      </w:r>
      <w:r w:rsidRPr="007429F3">
        <w:rPr>
          <w:sz w:val="24"/>
        </w:rPr>
        <w:t>“</w:t>
      </w:r>
      <w:r w:rsidRPr="007429F3">
        <w:rPr>
          <w:rFonts w:ascii="宋体" w:hAnsi="宋体" w:cs="宋体" w:hint="eastAsia"/>
          <w:sz w:val="24"/>
        </w:rPr>
        <w:t>★</w:t>
      </w:r>
      <w:r w:rsidRPr="007429F3">
        <w:rPr>
          <w:sz w:val="24"/>
        </w:rPr>
        <w:t>”</w:t>
      </w:r>
      <w:r w:rsidRPr="007429F3">
        <w:rPr>
          <w:sz w:val="24"/>
        </w:rPr>
        <w:t>号的条款出现偏离，视为无效响应。</w:t>
      </w:r>
    </w:p>
    <w:p w:rsidR="00197E72" w:rsidRPr="00916869" w:rsidRDefault="00197E72" w:rsidP="00F60F26">
      <w:pPr>
        <w:widowControl/>
        <w:spacing w:line="360" w:lineRule="auto"/>
        <w:ind w:firstLineChars="200" w:firstLine="480"/>
        <w:jc w:val="left"/>
        <w:rPr>
          <w:sz w:val="24"/>
        </w:rPr>
      </w:pPr>
      <w:r w:rsidRPr="00916869">
        <w:rPr>
          <w:sz w:val="24"/>
        </w:rPr>
        <w:t>一、项目背景</w:t>
      </w:r>
    </w:p>
    <w:p w:rsidR="00197E72" w:rsidRPr="00916869" w:rsidRDefault="00477921" w:rsidP="00477921">
      <w:pPr>
        <w:tabs>
          <w:tab w:val="left" w:pos="210"/>
        </w:tabs>
        <w:autoSpaceDE w:val="0"/>
        <w:autoSpaceDN w:val="0"/>
        <w:adjustRightInd w:val="0"/>
        <w:spacing w:line="360" w:lineRule="auto"/>
        <w:ind w:firstLineChars="200" w:firstLine="480"/>
        <w:outlineLvl w:val="0"/>
        <w:rPr>
          <w:sz w:val="24"/>
          <w:szCs w:val="24"/>
        </w:rPr>
      </w:pPr>
      <w:r w:rsidRPr="00477921">
        <w:rPr>
          <w:rFonts w:hint="eastAsia"/>
          <w:sz w:val="24"/>
          <w:szCs w:val="24"/>
        </w:rPr>
        <w:t>市级储备粮质量安全关系到全市粮食安全和食品安全。根据我市关于市级储备粮质量安全管理的相关规定，以及对收购粮食质量安全监测和政策性粮油库存质量安全风险监测有关要求，为加强粮油质量安全检验，严格把好储备粮食入库、储存和出库等环节质量关口，开展好收购粮食质量安全监测、政策性粮油库存质量安全风险监测以及应急监测、专项监测等工作，确保全市粮食质量安全，现需面向社会公开采购第三方检测服务。</w:t>
      </w:r>
    </w:p>
    <w:p w:rsidR="00C52837" w:rsidRPr="00916869" w:rsidRDefault="00197E72" w:rsidP="00C52837">
      <w:pPr>
        <w:autoSpaceDE w:val="0"/>
        <w:autoSpaceDN w:val="0"/>
        <w:adjustRightInd w:val="0"/>
        <w:spacing w:line="360" w:lineRule="auto"/>
        <w:ind w:firstLineChars="200" w:firstLine="480"/>
        <w:rPr>
          <w:bCs/>
          <w:sz w:val="24"/>
        </w:rPr>
      </w:pPr>
      <w:r w:rsidRPr="00916869">
        <w:rPr>
          <w:bCs/>
          <w:sz w:val="24"/>
        </w:rPr>
        <w:t>二</w:t>
      </w:r>
      <w:r w:rsidR="00C52837" w:rsidRPr="00916869">
        <w:rPr>
          <w:bCs/>
          <w:sz w:val="24"/>
        </w:rPr>
        <w:t>、技术要求</w:t>
      </w:r>
    </w:p>
    <w:p w:rsidR="00197E72" w:rsidRPr="00916869" w:rsidRDefault="000B0356" w:rsidP="000B0356">
      <w:pPr>
        <w:spacing w:line="360" w:lineRule="auto"/>
        <w:ind w:firstLineChars="200" w:firstLine="480"/>
        <w:outlineLvl w:val="0"/>
        <w:rPr>
          <w:sz w:val="24"/>
        </w:rPr>
      </w:pPr>
      <w:r w:rsidRPr="00916869">
        <w:rPr>
          <w:rFonts w:ascii="宋体" w:hAnsi="宋体" w:cs="宋体" w:hint="eastAsia"/>
          <w:sz w:val="24"/>
        </w:rPr>
        <w:t>★</w:t>
      </w:r>
      <w:r w:rsidR="00197E72" w:rsidRPr="00916869">
        <w:rPr>
          <w:sz w:val="24"/>
        </w:rPr>
        <w:t>（一）投标人须承诺所提供的服务、人员及设备符合相关强制性规定。</w:t>
      </w:r>
      <w:r w:rsidR="00CD14A5" w:rsidRPr="00916869">
        <w:rPr>
          <w:sz w:val="24"/>
        </w:rPr>
        <w:t>验收时采购人有权要求投标人出具所提供的服务、人员及设备符合上述规定的证明文件。</w:t>
      </w:r>
    </w:p>
    <w:p w:rsidR="00197E72" w:rsidRPr="00916869" w:rsidRDefault="00197E72" w:rsidP="00197E72">
      <w:pPr>
        <w:tabs>
          <w:tab w:val="left" w:pos="210"/>
        </w:tabs>
        <w:autoSpaceDE w:val="0"/>
        <w:autoSpaceDN w:val="0"/>
        <w:adjustRightInd w:val="0"/>
        <w:spacing w:line="360" w:lineRule="auto"/>
        <w:ind w:firstLineChars="200" w:firstLine="480"/>
        <w:outlineLvl w:val="0"/>
        <w:rPr>
          <w:sz w:val="24"/>
          <w:szCs w:val="24"/>
        </w:rPr>
      </w:pPr>
      <w:r w:rsidRPr="00916869">
        <w:rPr>
          <w:sz w:val="24"/>
          <w:szCs w:val="24"/>
        </w:rPr>
        <w:t>（二）具体要求详见项目需求书。</w:t>
      </w:r>
    </w:p>
    <w:p w:rsidR="006853AD" w:rsidRPr="00916869" w:rsidRDefault="00197E72" w:rsidP="006853AD">
      <w:pPr>
        <w:tabs>
          <w:tab w:val="left" w:pos="210"/>
        </w:tabs>
        <w:autoSpaceDE w:val="0"/>
        <w:autoSpaceDN w:val="0"/>
        <w:adjustRightInd w:val="0"/>
        <w:spacing w:line="360" w:lineRule="auto"/>
        <w:ind w:firstLineChars="200" w:firstLine="480"/>
        <w:outlineLvl w:val="0"/>
        <w:rPr>
          <w:rFonts w:eastAsiaTheme="minorEastAsia"/>
          <w:color w:val="000000"/>
          <w:sz w:val="24"/>
          <w:szCs w:val="24"/>
        </w:rPr>
      </w:pPr>
      <w:r w:rsidRPr="00916869">
        <w:rPr>
          <w:rFonts w:eastAsiaTheme="minorEastAsia"/>
          <w:color w:val="000000"/>
          <w:sz w:val="24"/>
          <w:szCs w:val="24"/>
        </w:rPr>
        <w:t>三</w:t>
      </w:r>
      <w:r w:rsidR="006853AD" w:rsidRPr="00916869">
        <w:rPr>
          <w:rFonts w:eastAsiaTheme="minorEastAsia"/>
          <w:color w:val="000000"/>
          <w:sz w:val="24"/>
          <w:szCs w:val="24"/>
        </w:rPr>
        <w:t>、</w:t>
      </w:r>
      <w:r w:rsidR="006853AD" w:rsidRPr="00916869">
        <w:rPr>
          <w:rFonts w:eastAsiaTheme="minorEastAsia"/>
          <w:sz w:val="24"/>
          <w:szCs w:val="24"/>
        </w:rPr>
        <w:t>商务要求</w:t>
      </w:r>
    </w:p>
    <w:p w:rsidR="00227291" w:rsidRPr="00916869"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916869">
        <w:rPr>
          <w:rFonts w:ascii="Times New Roman" w:eastAsiaTheme="minorEastAsia" w:hAnsi="Times New Roman" w:cs="Times New Roman"/>
          <w:color w:val="auto"/>
          <w:kern w:val="2"/>
        </w:rPr>
        <w:t>（一）报价要求</w:t>
      </w:r>
    </w:p>
    <w:p w:rsidR="00227291" w:rsidRPr="00C535AB" w:rsidRDefault="00227291" w:rsidP="00227291">
      <w:pPr>
        <w:spacing w:line="360" w:lineRule="auto"/>
        <w:ind w:firstLineChars="200" w:firstLine="480"/>
        <w:rPr>
          <w:rFonts w:eastAsiaTheme="minorEastAsia"/>
          <w:sz w:val="24"/>
        </w:rPr>
      </w:pPr>
      <w:r w:rsidRPr="00C535AB">
        <w:rPr>
          <w:rFonts w:eastAsiaTheme="minorEastAsia"/>
          <w:sz w:val="24"/>
        </w:rPr>
        <w:t xml:space="preserve">1. </w:t>
      </w:r>
      <w:r w:rsidRPr="00C535AB">
        <w:rPr>
          <w:rFonts w:eastAsiaTheme="minorEastAsia"/>
          <w:sz w:val="24"/>
        </w:rPr>
        <w:t>投标报价以人民币填列。</w:t>
      </w:r>
    </w:p>
    <w:p w:rsidR="00227291" w:rsidRPr="00C535AB" w:rsidRDefault="00227291" w:rsidP="00227291">
      <w:pPr>
        <w:spacing w:line="360" w:lineRule="auto"/>
        <w:ind w:firstLineChars="200" w:firstLine="480"/>
        <w:rPr>
          <w:rFonts w:eastAsiaTheme="minorEastAsia"/>
          <w:sz w:val="24"/>
        </w:rPr>
      </w:pPr>
      <w:r w:rsidRPr="00C535AB">
        <w:rPr>
          <w:rFonts w:eastAsiaTheme="minorEastAsia"/>
          <w:sz w:val="24"/>
        </w:rPr>
        <w:t xml:space="preserve">2. </w:t>
      </w:r>
      <w:r w:rsidR="00234E5A" w:rsidRPr="00C535AB">
        <w:rPr>
          <w:rFonts w:eastAsiaTheme="minorEastAsia"/>
          <w:sz w:val="24"/>
        </w:rPr>
        <w:t>投标人的报价应包括：</w:t>
      </w:r>
      <w:r w:rsidR="00643E96" w:rsidRPr="00C535AB">
        <w:rPr>
          <w:rFonts w:eastAsiaTheme="minorEastAsia"/>
          <w:sz w:val="24"/>
        </w:rPr>
        <w:t>人员费、扦样</w:t>
      </w:r>
      <w:r w:rsidR="00477921" w:rsidRPr="00C535AB">
        <w:rPr>
          <w:rFonts w:eastAsiaTheme="minorEastAsia" w:hint="eastAsia"/>
          <w:sz w:val="24"/>
        </w:rPr>
        <w:t>（采样）</w:t>
      </w:r>
      <w:r w:rsidR="00643E96" w:rsidRPr="00C535AB">
        <w:rPr>
          <w:rFonts w:eastAsiaTheme="minorEastAsia"/>
          <w:sz w:val="24"/>
        </w:rPr>
        <w:t>费、检测费、材料费、交通费、管理费及税金等为完成竞争性磋商文件规定全部任务所需的一切应有费用。</w:t>
      </w:r>
    </w:p>
    <w:p w:rsidR="00227291" w:rsidRPr="00C535AB" w:rsidRDefault="00227291" w:rsidP="00227291">
      <w:pPr>
        <w:spacing w:line="360" w:lineRule="auto"/>
        <w:ind w:firstLineChars="200" w:firstLine="480"/>
        <w:rPr>
          <w:rFonts w:eastAsiaTheme="minorEastAsia"/>
          <w:sz w:val="24"/>
        </w:rPr>
      </w:pPr>
      <w:r w:rsidRPr="00C535AB">
        <w:rPr>
          <w:rFonts w:eastAsiaTheme="minorEastAsia"/>
          <w:sz w:val="24"/>
        </w:rPr>
        <w:t xml:space="preserve">3. </w:t>
      </w:r>
      <w:r w:rsidRPr="00C535AB">
        <w:rPr>
          <w:rFonts w:eastAsiaTheme="minorEastAsia"/>
          <w:sz w:val="24"/>
        </w:rPr>
        <w:t>验收相关费用由投标人负责。</w:t>
      </w:r>
    </w:p>
    <w:p w:rsidR="00227291" w:rsidRPr="00C535AB"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C535AB">
        <w:rPr>
          <w:rFonts w:ascii="Times New Roman" w:eastAsiaTheme="minorEastAsia" w:hAnsi="Times New Roman" w:cs="Times New Roman"/>
          <w:color w:val="auto"/>
          <w:kern w:val="2"/>
        </w:rPr>
        <w:t>（二）时间、地点要求：</w:t>
      </w:r>
    </w:p>
    <w:p w:rsidR="00227291" w:rsidRPr="00C535AB"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C535AB">
        <w:rPr>
          <w:rFonts w:ascii="Times New Roman" w:eastAsiaTheme="minorEastAsia" w:hAnsi="Times New Roman" w:cs="Times New Roman"/>
          <w:color w:val="auto"/>
          <w:kern w:val="2"/>
        </w:rPr>
        <w:t xml:space="preserve">1. </w:t>
      </w:r>
      <w:r w:rsidRPr="00C535AB">
        <w:rPr>
          <w:rFonts w:ascii="Times New Roman" w:eastAsiaTheme="minorEastAsia" w:hAnsi="Times New Roman" w:cs="Times New Roman"/>
          <w:color w:val="auto"/>
          <w:kern w:val="2"/>
        </w:rPr>
        <w:t>时间要求：</w:t>
      </w:r>
      <w:r w:rsidR="00643E96" w:rsidRPr="00C535AB">
        <w:rPr>
          <w:rFonts w:ascii="Times New Roman" w:eastAsiaTheme="minorEastAsia" w:hAnsi="Times New Roman" w:cs="Times New Roman"/>
          <w:color w:val="auto"/>
          <w:kern w:val="2"/>
        </w:rPr>
        <w:t>2026</w:t>
      </w:r>
      <w:r w:rsidR="00643E96" w:rsidRPr="00C535AB">
        <w:rPr>
          <w:rFonts w:ascii="Times New Roman" w:eastAsiaTheme="minorEastAsia" w:hAnsi="Times New Roman" w:cs="Times New Roman"/>
          <w:color w:val="auto"/>
          <w:kern w:val="2"/>
        </w:rPr>
        <w:t>年</w:t>
      </w:r>
      <w:r w:rsidR="00643E96" w:rsidRPr="00C535AB">
        <w:rPr>
          <w:rFonts w:ascii="Times New Roman" w:eastAsiaTheme="minorEastAsia" w:hAnsi="Times New Roman" w:cs="Times New Roman"/>
          <w:color w:val="auto"/>
          <w:kern w:val="2"/>
        </w:rPr>
        <w:t>4</w:t>
      </w:r>
      <w:r w:rsidR="00643E96" w:rsidRPr="00C535AB">
        <w:rPr>
          <w:rFonts w:ascii="Times New Roman" w:eastAsiaTheme="minorEastAsia" w:hAnsi="Times New Roman" w:cs="Times New Roman"/>
          <w:color w:val="auto"/>
          <w:kern w:val="2"/>
        </w:rPr>
        <w:t>月</w:t>
      </w:r>
      <w:r w:rsidR="00643E96" w:rsidRPr="00C535AB">
        <w:rPr>
          <w:rFonts w:ascii="Times New Roman" w:eastAsiaTheme="minorEastAsia" w:hAnsi="Times New Roman" w:cs="Times New Roman"/>
          <w:color w:val="auto"/>
          <w:kern w:val="2"/>
        </w:rPr>
        <w:t>7</w:t>
      </w:r>
      <w:r w:rsidR="00643E96" w:rsidRPr="00C535AB">
        <w:rPr>
          <w:rFonts w:ascii="Times New Roman" w:eastAsiaTheme="minorEastAsia" w:hAnsi="Times New Roman" w:cs="Times New Roman"/>
          <w:color w:val="auto"/>
          <w:kern w:val="2"/>
        </w:rPr>
        <w:t>日至</w:t>
      </w:r>
      <w:r w:rsidR="00643E96" w:rsidRPr="00C535AB">
        <w:rPr>
          <w:rFonts w:ascii="Times New Roman" w:eastAsiaTheme="minorEastAsia" w:hAnsi="Times New Roman" w:cs="Times New Roman"/>
          <w:color w:val="auto"/>
          <w:kern w:val="2"/>
        </w:rPr>
        <w:t>2027</w:t>
      </w:r>
      <w:r w:rsidR="00643E96" w:rsidRPr="00C535AB">
        <w:rPr>
          <w:rFonts w:ascii="Times New Roman" w:eastAsiaTheme="minorEastAsia" w:hAnsi="Times New Roman" w:cs="Times New Roman"/>
          <w:color w:val="auto"/>
          <w:kern w:val="2"/>
        </w:rPr>
        <w:t>年</w:t>
      </w:r>
      <w:r w:rsidR="00643E96" w:rsidRPr="00C535AB">
        <w:rPr>
          <w:rFonts w:ascii="Times New Roman" w:eastAsiaTheme="minorEastAsia" w:hAnsi="Times New Roman" w:cs="Times New Roman"/>
          <w:color w:val="auto"/>
          <w:kern w:val="2"/>
        </w:rPr>
        <w:t>4</w:t>
      </w:r>
      <w:r w:rsidR="00643E96" w:rsidRPr="00C535AB">
        <w:rPr>
          <w:rFonts w:ascii="Times New Roman" w:eastAsiaTheme="minorEastAsia" w:hAnsi="Times New Roman" w:cs="Times New Roman"/>
          <w:color w:val="auto"/>
          <w:kern w:val="2"/>
        </w:rPr>
        <w:t>月</w:t>
      </w:r>
      <w:r w:rsidR="00643E96" w:rsidRPr="00C535AB">
        <w:rPr>
          <w:rFonts w:ascii="Times New Roman" w:eastAsiaTheme="minorEastAsia" w:hAnsi="Times New Roman" w:cs="Times New Roman"/>
          <w:color w:val="auto"/>
          <w:kern w:val="2"/>
        </w:rPr>
        <w:t>6</w:t>
      </w:r>
      <w:r w:rsidR="00643E96" w:rsidRPr="00C535AB">
        <w:rPr>
          <w:rFonts w:ascii="Times New Roman" w:eastAsiaTheme="minorEastAsia" w:hAnsi="Times New Roman" w:cs="Times New Roman"/>
          <w:color w:val="auto"/>
          <w:kern w:val="2"/>
        </w:rPr>
        <w:t>日一</w:t>
      </w:r>
      <w:r w:rsidRPr="00C535AB">
        <w:rPr>
          <w:rFonts w:ascii="Times New Roman" w:eastAsiaTheme="minorEastAsia" w:hAnsi="Times New Roman" w:cs="Times New Roman"/>
          <w:color w:val="auto"/>
          <w:kern w:val="2"/>
        </w:rPr>
        <w:t>年</w:t>
      </w:r>
      <w:r w:rsidR="00234E5A" w:rsidRPr="00C535AB">
        <w:rPr>
          <w:rFonts w:ascii="Times New Roman" w:eastAsiaTheme="minorEastAsia" w:hAnsi="Times New Roman" w:cs="Times New Roman"/>
          <w:color w:val="auto"/>
          <w:kern w:val="2"/>
        </w:rPr>
        <w:t>的服务期</w:t>
      </w:r>
      <w:r w:rsidRPr="00C535AB">
        <w:rPr>
          <w:rFonts w:ascii="Times New Roman" w:eastAsiaTheme="minorEastAsia" w:hAnsi="Times New Roman" w:cs="Times New Roman"/>
          <w:color w:val="auto"/>
          <w:kern w:val="2"/>
        </w:rPr>
        <w:t>（特殊情况以合同为准）。</w:t>
      </w:r>
    </w:p>
    <w:p w:rsidR="00227291" w:rsidRPr="00C535AB"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C535AB">
        <w:rPr>
          <w:rFonts w:ascii="Times New Roman" w:eastAsiaTheme="minorEastAsia" w:hAnsi="Times New Roman" w:cs="Times New Roman"/>
          <w:color w:val="auto"/>
          <w:kern w:val="2"/>
        </w:rPr>
        <w:t xml:space="preserve">2. </w:t>
      </w:r>
      <w:r w:rsidR="00234E5A" w:rsidRPr="00C535AB">
        <w:rPr>
          <w:rFonts w:ascii="Times New Roman" w:eastAsiaTheme="minorEastAsia" w:hAnsi="Times New Roman" w:cs="Times New Roman"/>
          <w:color w:val="auto"/>
          <w:kern w:val="2"/>
        </w:rPr>
        <w:t>服务</w:t>
      </w:r>
      <w:r w:rsidRPr="00C535AB">
        <w:rPr>
          <w:rFonts w:ascii="Times New Roman" w:eastAsiaTheme="minorEastAsia" w:hAnsi="Times New Roman" w:cs="Times New Roman"/>
          <w:color w:val="auto"/>
          <w:kern w:val="2"/>
        </w:rPr>
        <w:t>地点：</w:t>
      </w:r>
      <w:r w:rsidR="00643E96" w:rsidRPr="00C535AB">
        <w:rPr>
          <w:rFonts w:ascii="Times New Roman" w:eastAsiaTheme="minorEastAsia" w:hAnsi="Times New Roman" w:cs="Times New Roman"/>
          <w:color w:val="auto"/>
          <w:kern w:val="2"/>
        </w:rPr>
        <w:t>天津市辖区，河北省衡水市、深州市、晋州市，黑龙江省延寿县，吉林省德惠市</w:t>
      </w:r>
      <w:r w:rsidR="00DB27C3" w:rsidRPr="00C535AB">
        <w:rPr>
          <w:rFonts w:ascii="Times New Roman" w:eastAsiaTheme="minorEastAsia" w:hAnsi="Times New Roman" w:cs="Times New Roman"/>
          <w:color w:val="auto"/>
          <w:kern w:val="2"/>
        </w:rPr>
        <w:t>（特殊情况以合同为准）。</w:t>
      </w:r>
    </w:p>
    <w:p w:rsidR="00227291" w:rsidRPr="00C535AB"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C535AB">
        <w:rPr>
          <w:rFonts w:ascii="Times New Roman" w:eastAsiaTheme="minorEastAsia" w:hAnsi="Times New Roman" w:cs="Times New Roman"/>
          <w:color w:val="auto"/>
          <w:kern w:val="2"/>
        </w:rPr>
        <w:t>（</w:t>
      </w:r>
      <w:r w:rsidR="00CD14A5" w:rsidRPr="00C535AB">
        <w:rPr>
          <w:rFonts w:ascii="Times New Roman" w:eastAsiaTheme="minorEastAsia" w:hAnsi="Times New Roman" w:cs="Times New Roman"/>
          <w:color w:val="auto"/>
          <w:kern w:val="2"/>
        </w:rPr>
        <w:t>三</w:t>
      </w:r>
      <w:r w:rsidRPr="00C535AB">
        <w:rPr>
          <w:rFonts w:ascii="Times New Roman" w:eastAsiaTheme="minorEastAsia" w:hAnsi="Times New Roman" w:cs="Times New Roman"/>
          <w:color w:val="auto"/>
          <w:kern w:val="2"/>
        </w:rPr>
        <w:t>）付款方式</w:t>
      </w:r>
    </w:p>
    <w:p w:rsidR="00227291" w:rsidRPr="00C535AB"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C535AB">
        <w:rPr>
          <w:rFonts w:ascii="Times New Roman" w:eastAsiaTheme="minorEastAsia" w:hAnsi="Times New Roman" w:cs="Times New Roman"/>
          <w:color w:val="auto"/>
          <w:szCs w:val="21"/>
        </w:rPr>
        <w:t>按季度付款，服务合格，每季度末支付年合同金额的</w:t>
      </w:r>
      <w:r w:rsidRPr="00C535AB">
        <w:rPr>
          <w:rFonts w:ascii="Times New Roman" w:eastAsiaTheme="minorEastAsia" w:hAnsi="Times New Roman" w:cs="Times New Roman"/>
          <w:color w:val="auto"/>
          <w:szCs w:val="21"/>
        </w:rPr>
        <w:t>25%</w:t>
      </w:r>
      <w:r w:rsidRPr="00C535AB">
        <w:rPr>
          <w:rFonts w:ascii="Times New Roman" w:eastAsiaTheme="minorEastAsia" w:hAnsi="Times New Roman" w:cs="Times New Roman"/>
          <w:color w:val="auto"/>
        </w:rPr>
        <w:t>（特殊情况以合同为准）。</w:t>
      </w:r>
    </w:p>
    <w:p w:rsidR="00227291" w:rsidRPr="00916869"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916869">
        <w:rPr>
          <w:rFonts w:ascii="Times New Roman" w:eastAsiaTheme="minorEastAsia" w:hAnsi="Times New Roman" w:cs="Times New Roman"/>
          <w:color w:val="auto"/>
          <w:kern w:val="2"/>
        </w:rPr>
        <w:lastRenderedPageBreak/>
        <w:t>（</w:t>
      </w:r>
      <w:r w:rsidR="00CD14A5" w:rsidRPr="00916869">
        <w:rPr>
          <w:rFonts w:ascii="Times New Roman" w:eastAsiaTheme="minorEastAsia" w:hAnsi="Times New Roman" w:cs="Times New Roman"/>
          <w:color w:val="auto"/>
          <w:kern w:val="2"/>
        </w:rPr>
        <w:t>四</w:t>
      </w:r>
      <w:r w:rsidRPr="00916869">
        <w:rPr>
          <w:rFonts w:ascii="Times New Roman" w:eastAsiaTheme="minorEastAsia" w:hAnsi="Times New Roman" w:cs="Times New Roman"/>
          <w:color w:val="auto"/>
          <w:kern w:val="2"/>
        </w:rPr>
        <w:t>）磋商保证金及履约保证金：本项目不</w:t>
      </w:r>
      <w:proofErr w:type="gramStart"/>
      <w:r w:rsidRPr="00916869">
        <w:rPr>
          <w:rFonts w:ascii="Times New Roman" w:eastAsiaTheme="minorEastAsia" w:hAnsi="Times New Roman" w:cs="Times New Roman"/>
          <w:color w:val="auto"/>
          <w:kern w:val="2"/>
        </w:rPr>
        <w:t>收取磋商</w:t>
      </w:r>
      <w:proofErr w:type="gramEnd"/>
      <w:r w:rsidRPr="00916869">
        <w:rPr>
          <w:rFonts w:ascii="Times New Roman" w:eastAsiaTheme="minorEastAsia" w:hAnsi="Times New Roman" w:cs="Times New Roman"/>
          <w:color w:val="auto"/>
          <w:kern w:val="2"/>
        </w:rPr>
        <w:t>保证金及履约保证金。</w:t>
      </w:r>
    </w:p>
    <w:p w:rsidR="006853AD" w:rsidRPr="00916869" w:rsidRDefault="00197E72" w:rsidP="006853AD">
      <w:pPr>
        <w:autoSpaceDE w:val="0"/>
        <w:autoSpaceDN w:val="0"/>
        <w:adjustRightInd w:val="0"/>
        <w:spacing w:line="360" w:lineRule="auto"/>
        <w:ind w:firstLineChars="200" w:firstLine="480"/>
        <w:rPr>
          <w:rFonts w:eastAsiaTheme="minorEastAsia"/>
          <w:bCs/>
          <w:sz w:val="24"/>
        </w:rPr>
      </w:pPr>
      <w:r w:rsidRPr="00916869">
        <w:rPr>
          <w:rFonts w:eastAsiaTheme="minorEastAsia"/>
          <w:bCs/>
          <w:sz w:val="24"/>
        </w:rPr>
        <w:t>四</w:t>
      </w:r>
      <w:r w:rsidR="006853AD" w:rsidRPr="00916869">
        <w:rPr>
          <w:rFonts w:eastAsiaTheme="minorEastAsia"/>
          <w:bCs/>
          <w:sz w:val="24"/>
        </w:rPr>
        <w:t>、评</w:t>
      </w:r>
      <w:r w:rsidR="0026676D" w:rsidRPr="00916869">
        <w:rPr>
          <w:rFonts w:eastAsiaTheme="minorEastAsia"/>
          <w:bCs/>
          <w:sz w:val="24"/>
        </w:rPr>
        <w:t>分</w:t>
      </w:r>
      <w:r w:rsidR="006853AD" w:rsidRPr="00916869">
        <w:rPr>
          <w:rFonts w:eastAsiaTheme="minorEastAsia"/>
          <w:bCs/>
          <w:sz w:val="24"/>
        </w:rPr>
        <w:t>因素及评标标准</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419"/>
        <w:gridCol w:w="7260"/>
        <w:gridCol w:w="743"/>
      </w:tblGrid>
      <w:tr w:rsidR="008D700A" w:rsidRPr="00916869" w:rsidTr="00477921">
        <w:trPr>
          <w:trHeight w:val="285"/>
          <w:jc w:val="center"/>
        </w:trPr>
        <w:tc>
          <w:tcPr>
            <w:tcW w:w="9192" w:type="dxa"/>
            <w:gridSpan w:val="3"/>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第一部分</w:t>
            </w:r>
            <w:r w:rsidRPr="00916869">
              <w:rPr>
                <w:kern w:val="0"/>
                <w:sz w:val="24"/>
                <w:szCs w:val="24"/>
              </w:rPr>
              <w:t xml:space="preserve"> </w:t>
            </w:r>
            <w:r w:rsidRPr="00916869">
              <w:rPr>
                <w:kern w:val="0"/>
                <w:sz w:val="24"/>
                <w:szCs w:val="24"/>
              </w:rPr>
              <w:t>价格（</w:t>
            </w:r>
            <w:r w:rsidRPr="00916869">
              <w:rPr>
                <w:kern w:val="0"/>
                <w:sz w:val="24"/>
                <w:szCs w:val="24"/>
              </w:rPr>
              <w:t>10</w:t>
            </w:r>
            <w:r w:rsidRPr="00916869">
              <w:rPr>
                <w:kern w:val="0"/>
                <w:sz w:val="24"/>
                <w:szCs w:val="24"/>
              </w:rPr>
              <w:t>分）</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分值</w:t>
            </w:r>
          </w:p>
        </w:tc>
      </w:tr>
      <w:tr w:rsidR="008D700A" w:rsidRPr="00916869" w:rsidTr="00477921">
        <w:trPr>
          <w:trHeight w:val="780"/>
          <w:jc w:val="center"/>
        </w:trPr>
        <w:tc>
          <w:tcPr>
            <w:tcW w:w="513" w:type="dxa"/>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1</w:t>
            </w:r>
          </w:p>
        </w:tc>
        <w:tc>
          <w:tcPr>
            <w:tcW w:w="1419"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价格</w:t>
            </w:r>
          </w:p>
        </w:tc>
        <w:tc>
          <w:tcPr>
            <w:tcW w:w="7260" w:type="dxa"/>
            <w:shd w:val="clear" w:color="auto" w:fill="auto"/>
            <w:vAlign w:val="center"/>
          </w:tcPr>
          <w:p w:rsidR="008D700A" w:rsidRPr="00916869" w:rsidRDefault="008D700A" w:rsidP="00477921">
            <w:pPr>
              <w:widowControl/>
              <w:adjustRightInd w:val="0"/>
              <w:snapToGrid w:val="0"/>
              <w:rPr>
                <w:kern w:val="0"/>
                <w:sz w:val="24"/>
                <w:szCs w:val="24"/>
              </w:rPr>
            </w:pPr>
            <w:r w:rsidRPr="00916869">
              <w:rPr>
                <w:kern w:val="0"/>
                <w:sz w:val="24"/>
                <w:szCs w:val="24"/>
              </w:rPr>
              <w:t>（</w:t>
            </w:r>
            <w:r w:rsidRPr="00916869">
              <w:rPr>
                <w:kern w:val="0"/>
                <w:sz w:val="24"/>
                <w:szCs w:val="24"/>
              </w:rPr>
              <w:t>1</w:t>
            </w:r>
            <w:r w:rsidRPr="00916869">
              <w:rPr>
                <w:kern w:val="0"/>
                <w:sz w:val="24"/>
                <w:szCs w:val="24"/>
              </w:rPr>
              <w:t>）报价超过采购预算的，响应无效，未超过采购预算的报价按以下公式进行计算。</w:t>
            </w:r>
          </w:p>
          <w:p w:rsidR="008D700A" w:rsidRPr="00916869" w:rsidRDefault="008D700A" w:rsidP="00477921">
            <w:pPr>
              <w:widowControl/>
              <w:adjustRightInd w:val="0"/>
              <w:snapToGrid w:val="0"/>
              <w:rPr>
                <w:kern w:val="0"/>
                <w:sz w:val="24"/>
                <w:szCs w:val="24"/>
              </w:rPr>
            </w:pPr>
            <w:r w:rsidRPr="00916869">
              <w:rPr>
                <w:kern w:val="0"/>
                <w:sz w:val="24"/>
                <w:szCs w:val="24"/>
              </w:rPr>
              <w:t>（</w:t>
            </w:r>
            <w:r w:rsidRPr="00916869">
              <w:rPr>
                <w:kern w:val="0"/>
                <w:sz w:val="24"/>
                <w:szCs w:val="24"/>
              </w:rPr>
              <w:t>2</w:t>
            </w:r>
            <w:r w:rsidRPr="00916869">
              <w:rPr>
                <w:kern w:val="0"/>
                <w:sz w:val="24"/>
                <w:szCs w:val="24"/>
              </w:rPr>
              <w:t>）价格得分</w:t>
            </w:r>
            <w:r w:rsidRPr="00916869">
              <w:rPr>
                <w:kern w:val="0"/>
                <w:sz w:val="24"/>
                <w:szCs w:val="24"/>
              </w:rPr>
              <w:t>=</w:t>
            </w:r>
            <w:r w:rsidRPr="00916869">
              <w:rPr>
                <w:kern w:val="0"/>
                <w:sz w:val="24"/>
                <w:szCs w:val="24"/>
              </w:rPr>
              <w:t>（评标基准价</w:t>
            </w:r>
            <w:r w:rsidRPr="00916869">
              <w:rPr>
                <w:kern w:val="0"/>
                <w:sz w:val="24"/>
                <w:szCs w:val="24"/>
              </w:rPr>
              <w:t>/</w:t>
            </w:r>
            <w:r w:rsidRPr="00916869">
              <w:rPr>
                <w:kern w:val="0"/>
                <w:sz w:val="24"/>
                <w:szCs w:val="24"/>
              </w:rPr>
              <w:t>报价）</w:t>
            </w:r>
            <w:r w:rsidRPr="00916869">
              <w:rPr>
                <w:kern w:val="0"/>
                <w:sz w:val="24"/>
                <w:szCs w:val="24"/>
              </w:rPr>
              <w:t>×10</w:t>
            </w:r>
          </w:p>
          <w:p w:rsidR="008D700A" w:rsidRPr="00916869" w:rsidRDefault="008D700A" w:rsidP="00477921">
            <w:pPr>
              <w:widowControl/>
              <w:adjustRightInd w:val="0"/>
              <w:snapToGrid w:val="0"/>
              <w:rPr>
                <w:kern w:val="0"/>
                <w:sz w:val="24"/>
                <w:szCs w:val="24"/>
              </w:rPr>
            </w:pPr>
            <w:r w:rsidRPr="00916869">
              <w:rPr>
                <w:kern w:val="0"/>
                <w:sz w:val="24"/>
                <w:szCs w:val="24"/>
              </w:rPr>
              <w:t>注：满足磋商文件要求且报价最低的报价为评标基准价。</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10</w:t>
            </w:r>
          </w:p>
        </w:tc>
      </w:tr>
      <w:tr w:rsidR="008D700A" w:rsidRPr="00916869" w:rsidTr="00477921">
        <w:trPr>
          <w:trHeight w:val="245"/>
          <w:jc w:val="center"/>
        </w:trPr>
        <w:tc>
          <w:tcPr>
            <w:tcW w:w="9192" w:type="dxa"/>
            <w:gridSpan w:val="3"/>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第二部分</w:t>
            </w:r>
            <w:r w:rsidRPr="00916869">
              <w:rPr>
                <w:kern w:val="0"/>
                <w:sz w:val="24"/>
                <w:szCs w:val="24"/>
              </w:rPr>
              <w:t xml:space="preserve"> </w:t>
            </w:r>
            <w:r w:rsidRPr="00916869">
              <w:rPr>
                <w:kern w:val="0"/>
                <w:sz w:val="24"/>
                <w:szCs w:val="24"/>
              </w:rPr>
              <w:t>客观分（</w:t>
            </w:r>
            <w:r w:rsidRPr="00916869">
              <w:rPr>
                <w:kern w:val="0"/>
                <w:sz w:val="24"/>
                <w:szCs w:val="24"/>
              </w:rPr>
              <w:t>50</w:t>
            </w:r>
            <w:r w:rsidRPr="00916869">
              <w:rPr>
                <w:kern w:val="0"/>
                <w:sz w:val="24"/>
                <w:szCs w:val="24"/>
              </w:rPr>
              <w:t>分）</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分值</w:t>
            </w:r>
          </w:p>
        </w:tc>
      </w:tr>
      <w:tr w:rsidR="008D700A" w:rsidRPr="00916869" w:rsidTr="00477921">
        <w:trPr>
          <w:trHeight w:val="1050"/>
          <w:jc w:val="center"/>
        </w:trPr>
        <w:tc>
          <w:tcPr>
            <w:tcW w:w="513" w:type="dxa"/>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1</w:t>
            </w:r>
          </w:p>
        </w:tc>
        <w:tc>
          <w:tcPr>
            <w:tcW w:w="1419"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投标人业绩</w:t>
            </w:r>
          </w:p>
        </w:tc>
        <w:tc>
          <w:tcPr>
            <w:tcW w:w="7260" w:type="dxa"/>
            <w:shd w:val="clear" w:color="auto" w:fill="auto"/>
            <w:vAlign w:val="center"/>
          </w:tcPr>
          <w:p w:rsidR="008D700A" w:rsidRPr="00916869" w:rsidRDefault="008D700A" w:rsidP="00477921">
            <w:pPr>
              <w:widowControl/>
              <w:adjustRightInd w:val="0"/>
              <w:snapToGrid w:val="0"/>
              <w:rPr>
                <w:kern w:val="0"/>
                <w:sz w:val="24"/>
                <w:szCs w:val="24"/>
              </w:rPr>
            </w:pPr>
            <w:r w:rsidRPr="00916869">
              <w:rPr>
                <w:kern w:val="0"/>
                <w:sz w:val="24"/>
                <w:szCs w:val="24"/>
              </w:rPr>
              <w:t>完全按照以下要求提供投标人曾实施的</w:t>
            </w:r>
            <w:r w:rsidRPr="00916869">
              <w:rPr>
                <w:sz w:val="24"/>
              </w:rPr>
              <w:t>粮油</w:t>
            </w:r>
            <w:r w:rsidRPr="00916869">
              <w:rPr>
                <w:kern w:val="0"/>
                <w:sz w:val="24"/>
                <w:szCs w:val="24"/>
              </w:rPr>
              <w:t>抽检或委托检验服</w:t>
            </w:r>
            <w:r w:rsidRPr="00916869">
              <w:rPr>
                <w:sz w:val="24"/>
              </w:rPr>
              <w:t>务</w:t>
            </w:r>
            <w:r w:rsidRPr="00916869">
              <w:rPr>
                <w:kern w:val="0"/>
                <w:sz w:val="24"/>
                <w:szCs w:val="24"/>
              </w:rPr>
              <w:t>业绩，提供的证明材料均不得遮挡涂黑，否则不予认定加分。</w:t>
            </w:r>
          </w:p>
          <w:p w:rsidR="008D700A" w:rsidRPr="00916869" w:rsidRDefault="008D700A" w:rsidP="00477921">
            <w:pPr>
              <w:widowControl/>
              <w:adjustRightInd w:val="0"/>
              <w:snapToGrid w:val="0"/>
              <w:rPr>
                <w:kern w:val="0"/>
                <w:sz w:val="24"/>
                <w:szCs w:val="24"/>
              </w:rPr>
            </w:pPr>
            <w:r w:rsidRPr="00916869">
              <w:rPr>
                <w:kern w:val="0"/>
                <w:sz w:val="24"/>
                <w:szCs w:val="24"/>
              </w:rPr>
              <w:t xml:space="preserve">A. </w:t>
            </w:r>
            <w:r w:rsidRPr="00916869">
              <w:rPr>
                <w:kern w:val="0"/>
                <w:sz w:val="24"/>
                <w:szCs w:val="24"/>
              </w:rPr>
              <w:t>合同原件扫描件。包括合同金额、买卖双方名称及盖章、服务内容</w:t>
            </w:r>
            <w:r w:rsidRPr="00916869">
              <w:rPr>
                <w:bCs/>
                <w:sz w:val="24"/>
              </w:rPr>
              <w:t>、合同签订日期</w:t>
            </w:r>
            <w:r w:rsidRPr="00916869">
              <w:rPr>
                <w:kern w:val="0"/>
                <w:sz w:val="24"/>
                <w:szCs w:val="24"/>
              </w:rPr>
              <w:t>。</w:t>
            </w:r>
          </w:p>
          <w:p w:rsidR="008D700A" w:rsidRPr="00916869" w:rsidRDefault="008D700A" w:rsidP="00477921">
            <w:pPr>
              <w:widowControl/>
              <w:adjustRightInd w:val="0"/>
              <w:snapToGrid w:val="0"/>
              <w:rPr>
                <w:kern w:val="0"/>
                <w:sz w:val="24"/>
                <w:szCs w:val="24"/>
              </w:rPr>
            </w:pPr>
            <w:r w:rsidRPr="00916869">
              <w:rPr>
                <w:kern w:val="0"/>
                <w:sz w:val="24"/>
                <w:szCs w:val="24"/>
              </w:rPr>
              <w:t xml:space="preserve">B. </w:t>
            </w:r>
            <w:r w:rsidRPr="00916869">
              <w:rPr>
                <w:kern w:val="0"/>
                <w:sz w:val="24"/>
                <w:szCs w:val="24"/>
              </w:rPr>
              <w:t>上述合同履行良好的相关证明材料原件扫描件（</w:t>
            </w:r>
            <w:r w:rsidRPr="00916869">
              <w:rPr>
                <w:sz w:val="24"/>
              </w:rPr>
              <w:t>加盖上述合同甲方单位公章或上述合同中所盖的甲方印章</w:t>
            </w:r>
            <w:r w:rsidRPr="00916869">
              <w:rPr>
                <w:kern w:val="0"/>
                <w:sz w:val="24"/>
                <w:szCs w:val="24"/>
              </w:rPr>
              <w:t>）。</w:t>
            </w:r>
          </w:p>
          <w:p w:rsidR="008D700A" w:rsidRPr="00916869" w:rsidRDefault="008D700A" w:rsidP="00477921">
            <w:pPr>
              <w:widowControl/>
              <w:adjustRightInd w:val="0"/>
              <w:snapToGrid w:val="0"/>
              <w:rPr>
                <w:kern w:val="0"/>
                <w:sz w:val="24"/>
                <w:szCs w:val="24"/>
              </w:rPr>
            </w:pPr>
            <w:r w:rsidRPr="00916869">
              <w:rPr>
                <w:kern w:val="0"/>
                <w:sz w:val="24"/>
                <w:szCs w:val="24"/>
              </w:rPr>
              <w:t>C.</w:t>
            </w:r>
            <w:r w:rsidRPr="00916869">
              <w:rPr>
                <w:sz w:val="24"/>
              </w:rPr>
              <w:t xml:space="preserve"> </w:t>
            </w:r>
            <w:r w:rsidRPr="00916869">
              <w:rPr>
                <w:sz w:val="24"/>
              </w:rPr>
              <w:t>委托书</w:t>
            </w:r>
            <w:r w:rsidRPr="00916869">
              <w:rPr>
                <w:kern w:val="0"/>
                <w:sz w:val="24"/>
                <w:szCs w:val="24"/>
              </w:rPr>
              <w:t>原件（</w:t>
            </w:r>
            <w:r w:rsidRPr="00916869">
              <w:rPr>
                <w:sz w:val="24"/>
              </w:rPr>
              <w:t>加盖上述委托书委托方单位公章或上述合同中所盖的委托方印章</w:t>
            </w:r>
            <w:r w:rsidRPr="00916869">
              <w:rPr>
                <w:kern w:val="0"/>
                <w:sz w:val="24"/>
                <w:szCs w:val="24"/>
              </w:rPr>
              <w:t>）扫描件。</w:t>
            </w:r>
          </w:p>
          <w:p w:rsidR="008D700A" w:rsidRPr="00916869" w:rsidRDefault="008D700A" w:rsidP="00477921">
            <w:pPr>
              <w:widowControl/>
              <w:adjustRightInd w:val="0"/>
              <w:snapToGrid w:val="0"/>
              <w:rPr>
                <w:kern w:val="0"/>
                <w:sz w:val="24"/>
                <w:szCs w:val="24"/>
              </w:rPr>
            </w:pPr>
            <w:r w:rsidRPr="00916869">
              <w:rPr>
                <w:kern w:val="0"/>
                <w:sz w:val="24"/>
                <w:szCs w:val="24"/>
              </w:rPr>
              <w:t>每个业绩</w:t>
            </w:r>
            <w:r w:rsidRPr="00916869">
              <w:rPr>
                <w:kern w:val="0"/>
                <w:sz w:val="24"/>
                <w:szCs w:val="24"/>
              </w:rPr>
              <w:t>0.6</w:t>
            </w:r>
            <w:r w:rsidRPr="00916869">
              <w:rPr>
                <w:kern w:val="0"/>
                <w:sz w:val="24"/>
                <w:szCs w:val="24"/>
              </w:rPr>
              <w:t>分，最多</w:t>
            </w:r>
            <w:r w:rsidRPr="00916869">
              <w:rPr>
                <w:kern w:val="0"/>
                <w:sz w:val="24"/>
                <w:szCs w:val="24"/>
              </w:rPr>
              <w:t>6</w:t>
            </w:r>
            <w:r w:rsidRPr="00916869">
              <w:rPr>
                <w:kern w:val="0"/>
                <w:sz w:val="24"/>
                <w:szCs w:val="24"/>
              </w:rPr>
              <w:t>分</w:t>
            </w:r>
          </w:p>
          <w:p w:rsidR="008D700A" w:rsidRPr="00916869" w:rsidRDefault="008D700A" w:rsidP="00477921">
            <w:pPr>
              <w:widowControl/>
              <w:adjustRightInd w:val="0"/>
              <w:snapToGrid w:val="0"/>
              <w:rPr>
                <w:kern w:val="0"/>
                <w:sz w:val="24"/>
                <w:szCs w:val="24"/>
              </w:rPr>
            </w:pPr>
            <w:r w:rsidRPr="00916869">
              <w:rPr>
                <w:kern w:val="0"/>
                <w:sz w:val="24"/>
                <w:szCs w:val="24"/>
              </w:rPr>
              <w:t>注：同时提供</w:t>
            </w:r>
            <w:r w:rsidRPr="00916869">
              <w:rPr>
                <w:kern w:val="0"/>
                <w:sz w:val="24"/>
                <w:szCs w:val="24"/>
              </w:rPr>
              <w:t>A</w:t>
            </w:r>
            <w:r w:rsidRPr="00916869">
              <w:rPr>
                <w:kern w:val="0"/>
                <w:sz w:val="24"/>
                <w:szCs w:val="24"/>
              </w:rPr>
              <w:t>与</w:t>
            </w:r>
            <w:r w:rsidRPr="00916869">
              <w:rPr>
                <w:kern w:val="0"/>
                <w:sz w:val="24"/>
                <w:szCs w:val="24"/>
              </w:rPr>
              <w:t>B</w:t>
            </w:r>
            <w:r w:rsidRPr="00916869">
              <w:rPr>
                <w:kern w:val="0"/>
                <w:sz w:val="24"/>
                <w:szCs w:val="24"/>
              </w:rPr>
              <w:t>或单独提供</w:t>
            </w:r>
            <w:r w:rsidRPr="00916869">
              <w:rPr>
                <w:kern w:val="0"/>
                <w:sz w:val="24"/>
                <w:szCs w:val="24"/>
              </w:rPr>
              <w:t>C</w:t>
            </w:r>
            <w:r w:rsidRPr="00916869">
              <w:rPr>
                <w:kern w:val="0"/>
                <w:sz w:val="24"/>
                <w:szCs w:val="24"/>
              </w:rPr>
              <w:t>均可。</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6</w:t>
            </w:r>
          </w:p>
        </w:tc>
      </w:tr>
      <w:tr w:rsidR="008D700A" w:rsidRPr="00916869" w:rsidTr="00477921">
        <w:trPr>
          <w:trHeight w:val="1050"/>
          <w:jc w:val="center"/>
        </w:trPr>
        <w:tc>
          <w:tcPr>
            <w:tcW w:w="513" w:type="dxa"/>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2</w:t>
            </w:r>
          </w:p>
        </w:tc>
        <w:tc>
          <w:tcPr>
            <w:tcW w:w="1419"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sz w:val="24"/>
              </w:rPr>
              <w:t>投入专业人员评价</w:t>
            </w:r>
          </w:p>
        </w:tc>
        <w:tc>
          <w:tcPr>
            <w:tcW w:w="7260" w:type="dxa"/>
            <w:shd w:val="clear" w:color="auto" w:fill="auto"/>
            <w:vAlign w:val="center"/>
          </w:tcPr>
          <w:p w:rsidR="008D700A" w:rsidRPr="00916869" w:rsidRDefault="008D700A" w:rsidP="00477921">
            <w:pPr>
              <w:widowControl/>
              <w:adjustRightInd w:val="0"/>
              <w:snapToGrid w:val="0"/>
              <w:rPr>
                <w:kern w:val="0"/>
                <w:sz w:val="24"/>
                <w:szCs w:val="24"/>
              </w:rPr>
            </w:pPr>
            <w:r w:rsidRPr="00916869">
              <w:rPr>
                <w:kern w:val="0"/>
                <w:sz w:val="24"/>
                <w:szCs w:val="24"/>
              </w:rPr>
              <w:t>本项目需</w:t>
            </w:r>
            <w:proofErr w:type="gramStart"/>
            <w:r w:rsidRPr="00916869">
              <w:rPr>
                <w:kern w:val="0"/>
                <w:sz w:val="24"/>
                <w:szCs w:val="24"/>
              </w:rPr>
              <w:t>投入扦样和</w:t>
            </w:r>
            <w:proofErr w:type="gramEnd"/>
            <w:r w:rsidRPr="00916869">
              <w:rPr>
                <w:kern w:val="0"/>
                <w:sz w:val="24"/>
                <w:szCs w:val="24"/>
              </w:rPr>
              <w:t>检验专业技术人员数应不少于</w:t>
            </w:r>
            <w:r w:rsidRPr="00916869">
              <w:rPr>
                <w:kern w:val="0"/>
                <w:sz w:val="24"/>
                <w:szCs w:val="24"/>
              </w:rPr>
              <w:t>24</w:t>
            </w:r>
            <w:r w:rsidRPr="00916869">
              <w:rPr>
                <w:kern w:val="0"/>
                <w:sz w:val="24"/>
                <w:szCs w:val="24"/>
              </w:rPr>
              <w:t>人，</w:t>
            </w:r>
            <w:proofErr w:type="gramStart"/>
            <w:r w:rsidRPr="00916869">
              <w:rPr>
                <w:kern w:val="0"/>
                <w:sz w:val="24"/>
                <w:szCs w:val="24"/>
              </w:rPr>
              <w:t>其中扦样和</w:t>
            </w:r>
            <w:proofErr w:type="gramEnd"/>
            <w:r w:rsidRPr="00916869">
              <w:rPr>
                <w:kern w:val="0"/>
                <w:sz w:val="24"/>
                <w:szCs w:val="24"/>
              </w:rPr>
              <w:t>检验人员各自不少于</w:t>
            </w:r>
            <w:r w:rsidRPr="00916869">
              <w:rPr>
                <w:kern w:val="0"/>
                <w:sz w:val="24"/>
                <w:szCs w:val="24"/>
              </w:rPr>
              <w:t>12</w:t>
            </w:r>
            <w:r w:rsidRPr="00916869">
              <w:rPr>
                <w:kern w:val="0"/>
                <w:sz w:val="24"/>
                <w:szCs w:val="24"/>
              </w:rPr>
              <w:t>人</w:t>
            </w:r>
          </w:p>
          <w:p w:rsidR="008D700A" w:rsidRPr="00916869" w:rsidRDefault="008D700A" w:rsidP="00477921">
            <w:pPr>
              <w:widowControl/>
              <w:adjustRightInd w:val="0"/>
              <w:snapToGrid w:val="0"/>
              <w:rPr>
                <w:kern w:val="0"/>
                <w:sz w:val="24"/>
                <w:szCs w:val="24"/>
              </w:rPr>
            </w:pPr>
            <w:r w:rsidRPr="00916869">
              <w:rPr>
                <w:kern w:val="0"/>
                <w:sz w:val="24"/>
                <w:szCs w:val="24"/>
              </w:rPr>
              <w:t>投入的人员为投标单位正式员工，提供姓名、递交响应文件截止日前三个月中连续两个月的由投标单位为投入人员缴纳社会保险证明扫描件，否则不予认定。</w:t>
            </w:r>
          </w:p>
          <w:p w:rsidR="008D700A" w:rsidRPr="00916869" w:rsidRDefault="008D700A" w:rsidP="00477921">
            <w:pPr>
              <w:widowControl/>
              <w:adjustRightInd w:val="0"/>
              <w:snapToGrid w:val="0"/>
              <w:rPr>
                <w:kern w:val="0"/>
                <w:sz w:val="24"/>
                <w:szCs w:val="24"/>
              </w:rPr>
            </w:pPr>
            <w:r w:rsidRPr="00916869">
              <w:rPr>
                <w:kern w:val="0"/>
                <w:sz w:val="24"/>
                <w:szCs w:val="24"/>
              </w:rPr>
              <w:t>（</w:t>
            </w:r>
            <w:r w:rsidRPr="00916869">
              <w:rPr>
                <w:kern w:val="0"/>
                <w:sz w:val="24"/>
                <w:szCs w:val="24"/>
              </w:rPr>
              <w:t>1</w:t>
            </w:r>
            <w:r w:rsidRPr="00916869">
              <w:rPr>
                <w:kern w:val="0"/>
                <w:sz w:val="24"/>
                <w:szCs w:val="24"/>
              </w:rPr>
              <w:t>）</w:t>
            </w:r>
            <w:r w:rsidRPr="00916869">
              <w:rPr>
                <w:b/>
                <w:kern w:val="0"/>
                <w:sz w:val="24"/>
                <w:szCs w:val="24"/>
              </w:rPr>
              <w:t>能力评价（</w:t>
            </w:r>
            <w:r w:rsidRPr="00916869">
              <w:rPr>
                <w:b/>
                <w:kern w:val="0"/>
                <w:sz w:val="24"/>
                <w:szCs w:val="24"/>
              </w:rPr>
              <w:t>12</w:t>
            </w:r>
            <w:r w:rsidRPr="00916869">
              <w:rPr>
                <w:b/>
                <w:kern w:val="0"/>
                <w:sz w:val="24"/>
                <w:szCs w:val="24"/>
              </w:rPr>
              <w:t>分）</w:t>
            </w:r>
          </w:p>
          <w:p w:rsidR="008D700A" w:rsidRPr="00916869" w:rsidRDefault="008D700A" w:rsidP="00477921">
            <w:pPr>
              <w:widowControl/>
              <w:adjustRightInd w:val="0"/>
              <w:snapToGrid w:val="0"/>
              <w:rPr>
                <w:sz w:val="24"/>
              </w:rPr>
            </w:pPr>
            <w:r w:rsidRPr="00916869">
              <w:rPr>
                <w:kern w:val="0"/>
                <w:sz w:val="24"/>
                <w:szCs w:val="24"/>
              </w:rPr>
              <w:t>A</w:t>
            </w:r>
            <w:r w:rsidRPr="00916869">
              <w:rPr>
                <w:kern w:val="0"/>
                <w:sz w:val="24"/>
                <w:szCs w:val="24"/>
              </w:rPr>
              <w:t>、其中</w:t>
            </w:r>
            <w:r w:rsidRPr="00916869">
              <w:rPr>
                <w:sz w:val="24"/>
              </w:rPr>
              <w:t>投入的</w:t>
            </w:r>
            <w:proofErr w:type="gramStart"/>
            <w:r w:rsidRPr="00916869">
              <w:rPr>
                <w:sz w:val="24"/>
              </w:rPr>
              <w:t>扦样人员</w:t>
            </w:r>
            <w:proofErr w:type="gramEnd"/>
            <w:r w:rsidRPr="00916869">
              <w:rPr>
                <w:sz w:val="24"/>
              </w:rPr>
              <w:t>数量不少于</w:t>
            </w:r>
            <w:r w:rsidRPr="00916869">
              <w:rPr>
                <w:sz w:val="24"/>
              </w:rPr>
              <w:t>12</w:t>
            </w:r>
            <w:r w:rsidRPr="00916869">
              <w:rPr>
                <w:sz w:val="24"/>
              </w:rPr>
              <w:t>人，需提供上述人员的</w:t>
            </w:r>
            <w:proofErr w:type="gramStart"/>
            <w:r w:rsidRPr="00916869">
              <w:rPr>
                <w:sz w:val="24"/>
              </w:rPr>
              <w:t>扦样证</w:t>
            </w:r>
            <w:proofErr w:type="gramEnd"/>
            <w:r w:rsidRPr="00916869">
              <w:rPr>
                <w:sz w:val="24"/>
              </w:rPr>
              <w:t>（或加盖本单位公章的证明材料）扫描件及工作简历，每个满足以上要求的人员得</w:t>
            </w:r>
            <w:r w:rsidRPr="00916869">
              <w:rPr>
                <w:sz w:val="24"/>
              </w:rPr>
              <w:t>0.5</w:t>
            </w:r>
            <w:r w:rsidRPr="00916869">
              <w:rPr>
                <w:sz w:val="24"/>
              </w:rPr>
              <w:t>分，最多</w:t>
            </w:r>
            <w:r w:rsidRPr="00916869">
              <w:rPr>
                <w:sz w:val="24"/>
              </w:rPr>
              <w:t>6</w:t>
            </w:r>
            <w:r w:rsidRPr="00916869">
              <w:rPr>
                <w:sz w:val="24"/>
              </w:rPr>
              <w:t>分；</w:t>
            </w:r>
          </w:p>
          <w:p w:rsidR="008D700A" w:rsidRPr="00916869" w:rsidRDefault="008D700A" w:rsidP="00477921">
            <w:pPr>
              <w:widowControl/>
              <w:adjustRightInd w:val="0"/>
              <w:snapToGrid w:val="0"/>
              <w:rPr>
                <w:kern w:val="0"/>
                <w:sz w:val="24"/>
                <w:szCs w:val="24"/>
              </w:rPr>
            </w:pPr>
            <w:r w:rsidRPr="00916869">
              <w:rPr>
                <w:sz w:val="24"/>
              </w:rPr>
              <w:t>B</w:t>
            </w:r>
            <w:r w:rsidRPr="00916869">
              <w:rPr>
                <w:sz w:val="24"/>
              </w:rPr>
              <w:t>、其中投入的检验人员数量不少于</w:t>
            </w:r>
            <w:r w:rsidRPr="00916869">
              <w:rPr>
                <w:sz w:val="24"/>
              </w:rPr>
              <w:t>12</w:t>
            </w:r>
            <w:r w:rsidRPr="00916869">
              <w:rPr>
                <w:sz w:val="24"/>
              </w:rPr>
              <w:t>人，需提供上述人员的检验证（或加盖本单位公章的证明材料）扫描件及工作</w:t>
            </w:r>
            <w:r w:rsidRPr="00916869">
              <w:rPr>
                <w:rFonts w:eastAsiaTheme="minorEastAsia"/>
                <w:kern w:val="0"/>
                <w:sz w:val="24"/>
                <w:szCs w:val="24"/>
              </w:rPr>
              <w:t>简历，每个满足以上要求的人员得</w:t>
            </w:r>
            <w:r w:rsidRPr="00916869">
              <w:rPr>
                <w:rFonts w:eastAsiaTheme="minorEastAsia"/>
                <w:kern w:val="0"/>
                <w:sz w:val="24"/>
                <w:szCs w:val="24"/>
              </w:rPr>
              <w:t>0.5</w:t>
            </w:r>
            <w:r w:rsidRPr="00916869">
              <w:rPr>
                <w:rFonts w:eastAsiaTheme="minorEastAsia"/>
                <w:kern w:val="0"/>
                <w:sz w:val="24"/>
                <w:szCs w:val="24"/>
              </w:rPr>
              <w:t>分，最多</w:t>
            </w:r>
            <w:r w:rsidRPr="00916869">
              <w:rPr>
                <w:rFonts w:eastAsiaTheme="minorEastAsia"/>
                <w:kern w:val="0"/>
                <w:sz w:val="24"/>
                <w:szCs w:val="24"/>
              </w:rPr>
              <w:t>6</w:t>
            </w:r>
            <w:r w:rsidRPr="00916869">
              <w:rPr>
                <w:rFonts w:eastAsiaTheme="minorEastAsia"/>
                <w:kern w:val="0"/>
                <w:sz w:val="24"/>
                <w:szCs w:val="24"/>
              </w:rPr>
              <w:t>分；</w:t>
            </w:r>
          </w:p>
          <w:p w:rsidR="008D700A" w:rsidRPr="00916869" w:rsidRDefault="008D700A" w:rsidP="00477921">
            <w:pPr>
              <w:widowControl/>
              <w:adjustRightInd w:val="0"/>
              <w:snapToGrid w:val="0"/>
              <w:rPr>
                <w:b/>
                <w:kern w:val="0"/>
                <w:sz w:val="24"/>
                <w:szCs w:val="24"/>
              </w:rPr>
            </w:pPr>
            <w:r w:rsidRPr="00916869">
              <w:rPr>
                <w:b/>
                <w:kern w:val="0"/>
                <w:sz w:val="24"/>
                <w:szCs w:val="24"/>
              </w:rPr>
              <w:t>注：</w:t>
            </w:r>
            <w:proofErr w:type="gramStart"/>
            <w:r w:rsidRPr="00916869">
              <w:rPr>
                <w:b/>
                <w:kern w:val="0"/>
                <w:sz w:val="24"/>
                <w:szCs w:val="24"/>
              </w:rPr>
              <w:t>扦样人员</w:t>
            </w:r>
            <w:proofErr w:type="gramEnd"/>
            <w:r w:rsidRPr="00916869">
              <w:rPr>
                <w:b/>
                <w:kern w:val="0"/>
                <w:sz w:val="24"/>
                <w:szCs w:val="24"/>
              </w:rPr>
              <w:t>与检验人员不得兼任。</w:t>
            </w:r>
          </w:p>
          <w:p w:rsidR="008D700A" w:rsidRPr="00916869" w:rsidRDefault="008D700A" w:rsidP="00477921">
            <w:pPr>
              <w:widowControl/>
              <w:adjustRightInd w:val="0"/>
              <w:snapToGrid w:val="0"/>
              <w:rPr>
                <w:b/>
                <w:kern w:val="0"/>
                <w:sz w:val="24"/>
              </w:rPr>
            </w:pPr>
            <w:r w:rsidRPr="00916869">
              <w:rPr>
                <w:b/>
                <w:kern w:val="0"/>
                <w:sz w:val="24"/>
              </w:rPr>
              <w:t>（</w:t>
            </w:r>
            <w:r w:rsidRPr="00916869">
              <w:rPr>
                <w:b/>
                <w:kern w:val="0"/>
                <w:sz w:val="24"/>
              </w:rPr>
              <w:t>2</w:t>
            </w:r>
            <w:r w:rsidRPr="00916869">
              <w:rPr>
                <w:b/>
                <w:kern w:val="0"/>
                <w:sz w:val="24"/>
              </w:rPr>
              <w:t>）职称评价</w:t>
            </w:r>
            <w:r w:rsidRPr="00916869">
              <w:rPr>
                <w:b/>
                <w:kern w:val="0"/>
                <w:sz w:val="24"/>
                <w:szCs w:val="24"/>
              </w:rPr>
              <w:t>（</w:t>
            </w:r>
            <w:r w:rsidRPr="00916869">
              <w:rPr>
                <w:b/>
                <w:kern w:val="0"/>
                <w:sz w:val="24"/>
                <w:szCs w:val="24"/>
              </w:rPr>
              <w:t>12</w:t>
            </w:r>
            <w:r w:rsidRPr="00916869">
              <w:rPr>
                <w:b/>
                <w:kern w:val="0"/>
                <w:sz w:val="24"/>
                <w:szCs w:val="24"/>
              </w:rPr>
              <w:t>分）</w:t>
            </w:r>
          </w:p>
          <w:p w:rsidR="008D700A" w:rsidRPr="00916869" w:rsidRDefault="008D700A" w:rsidP="00477921">
            <w:pPr>
              <w:widowControl/>
              <w:adjustRightInd w:val="0"/>
              <w:snapToGrid w:val="0"/>
              <w:rPr>
                <w:sz w:val="24"/>
              </w:rPr>
            </w:pPr>
            <w:r w:rsidRPr="00916869">
              <w:rPr>
                <w:sz w:val="24"/>
              </w:rPr>
              <w:t>A</w:t>
            </w:r>
            <w:r w:rsidRPr="00916869">
              <w:rPr>
                <w:sz w:val="24"/>
              </w:rPr>
              <w:t>、上述</w:t>
            </w:r>
            <w:r w:rsidRPr="00916869">
              <w:rPr>
                <w:sz w:val="24"/>
              </w:rPr>
              <w:t>24</w:t>
            </w:r>
            <w:r w:rsidRPr="00916869">
              <w:rPr>
                <w:sz w:val="24"/>
              </w:rPr>
              <w:t>人中具备高级职称（含正高、副高）人员应不少于</w:t>
            </w:r>
            <w:r w:rsidRPr="00916869">
              <w:rPr>
                <w:sz w:val="24"/>
              </w:rPr>
              <w:t>3</w:t>
            </w:r>
            <w:r w:rsidRPr="00916869">
              <w:rPr>
                <w:sz w:val="24"/>
              </w:rPr>
              <w:t>人，提供职称证书扫描件，每</w:t>
            </w:r>
            <w:r w:rsidRPr="00916869">
              <w:rPr>
                <w:sz w:val="24"/>
              </w:rPr>
              <w:t>1</w:t>
            </w:r>
            <w:r w:rsidRPr="00916869">
              <w:rPr>
                <w:sz w:val="24"/>
              </w:rPr>
              <w:t>个合格的人员得</w:t>
            </w:r>
            <w:r w:rsidRPr="00916869">
              <w:rPr>
                <w:sz w:val="24"/>
              </w:rPr>
              <w:t>1.5</w:t>
            </w:r>
            <w:r w:rsidRPr="00916869">
              <w:rPr>
                <w:sz w:val="24"/>
              </w:rPr>
              <w:t>分，最多</w:t>
            </w:r>
            <w:r w:rsidRPr="00916869">
              <w:rPr>
                <w:sz w:val="24"/>
              </w:rPr>
              <w:t>4.5</w:t>
            </w:r>
            <w:r w:rsidRPr="00916869">
              <w:rPr>
                <w:sz w:val="24"/>
              </w:rPr>
              <w:t>分；</w:t>
            </w:r>
            <w:r w:rsidRPr="00916869">
              <w:rPr>
                <w:sz w:val="24"/>
              </w:rPr>
              <w:t xml:space="preserve"> </w:t>
            </w:r>
          </w:p>
          <w:p w:rsidR="008D700A" w:rsidRPr="00916869" w:rsidRDefault="008D700A" w:rsidP="00477921">
            <w:pPr>
              <w:widowControl/>
              <w:adjustRightInd w:val="0"/>
              <w:snapToGrid w:val="0"/>
              <w:rPr>
                <w:sz w:val="24"/>
              </w:rPr>
            </w:pPr>
            <w:r w:rsidRPr="00916869">
              <w:rPr>
                <w:sz w:val="24"/>
              </w:rPr>
              <w:t>B</w:t>
            </w:r>
            <w:r w:rsidRPr="00916869">
              <w:rPr>
                <w:sz w:val="24"/>
              </w:rPr>
              <w:t>、上述</w:t>
            </w:r>
            <w:r w:rsidRPr="00916869">
              <w:rPr>
                <w:sz w:val="24"/>
              </w:rPr>
              <w:t>24</w:t>
            </w:r>
            <w:r w:rsidRPr="00916869">
              <w:rPr>
                <w:sz w:val="24"/>
              </w:rPr>
              <w:t>人中具备中级以上职称（含中级）人员应不少于</w:t>
            </w:r>
            <w:r w:rsidRPr="00916869">
              <w:rPr>
                <w:sz w:val="24"/>
              </w:rPr>
              <w:t>6</w:t>
            </w:r>
            <w:r w:rsidRPr="00916869">
              <w:rPr>
                <w:sz w:val="24"/>
              </w:rPr>
              <w:t>人，提供职称证书扫描件，每</w:t>
            </w:r>
            <w:r w:rsidRPr="00916869">
              <w:rPr>
                <w:sz w:val="24"/>
              </w:rPr>
              <w:t>1</w:t>
            </w:r>
            <w:r w:rsidRPr="00916869">
              <w:rPr>
                <w:sz w:val="24"/>
              </w:rPr>
              <w:t>个合格的人员得</w:t>
            </w:r>
            <w:r w:rsidRPr="00916869">
              <w:rPr>
                <w:sz w:val="24"/>
              </w:rPr>
              <w:t>0.5</w:t>
            </w:r>
            <w:r w:rsidRPr="00916869">
              <w:rPr>
                <w:sz w:val="24"/>
              </w:rPr>
              <w:t>分，最多</w:t>
            </w:r>
            <w:r w:rsidRPr="00916869">
              <w:rPr>
                <w:sz w:val="24"/>
              </w:rPr>
              <w:t>3</w:t>
            </w:r>
            <w:r w:rsidRPr="00916869">
              <w:rPr>
                <w:sz w:val="24"/>
              </w:rPr>
              <w:t>分；</w:t>
            </w:r>
            <w:r w:rsidRPr="00916869">
              <w:rPr>
                <w:sz w:val="24"/>
              </w:rPr>
              <w:t xml:space="preserve"> </w:t>
            </w:r>
          </w:p>
          <w:p w:rsidR="008D700A" w:rsidRPr="00916869" w:rsidRDefault="008D700A" w:rsidP="00477921">
            <w:pPr>
              <w:widowControl/>
              <w:adjustRightInd w:val="0"/>
              <w:snapToGrid w:val="0"/>
              <w:rPr>
                <w:sz w:val="24"/>
              </w:rPr>
            </w:pPr>
            <w:r w:rsidRPr="00916869">
              <w:rPr>
                <w:sz w:val="24"/>
              </w:rPr>
              <w:t>C</w:t>
            </w:r>
            <w:r w:rsidRPr="00916869">
              <w:rPr>
                <w:sz w:val="24"/>
              </w:rPr>
              <w:t>、上述</w:t>
            </w:r>
            <w:r w:rsidRPr="00916869">
              <w:rPr>
                <w:sz w:val="24"/>
              </w:rPr>
              <w:t>24</w:t>
            </w:r>
            <w:r w:rsidRPr="00916869">
              <w:rPr>
                <w:sz w:val="24"/>
              </w:rPr>
              <w:t>人中具备初级以上职称（含初级）人员应不少于</w:t>
            </w:r>
            <w:r w:rsidRPr="00916869">
              <w:rPr>
                <w:sz w:val="24"/>
              </w:rPr>
              <w:t>15</w:t>
            </w:r>
            <w:r w:rsidRPr="00916869">
              <w:rPr>
                <w:sz w:val="24"/>
              </w:rPr>
              <w:t>人，提供职称证书扫描件，每</w:t>
            </w:r>
            <w:r w:rsidRPr="00916869">
              <w:rPr>
                <w:sz w:val="24"/>
              </w:rPr>
              <w:t>1</w:t>
            </w:r>
            <w:r w:rsidRPr="00916869">
              <w:rPr>
                <w:sz w:val="24"/>
              </w:rPr>
              <w:t>个合格的人员得</w:t>
            </w:r>
            <w:r w:rsidRPr="00916869">
              <w:rPr>
                <w:sz w:val="24"/>
              </w:rPr>
              <w:t>0.3</w:t>
            </w:r>
            <w:r w:rsidRPr="00916869">
              <w:rPr>
                <w:sz w:val="24"/>
              </w:rPr>
              <w:t>分，最多</w:t>
            </w:r>
            <w:r w:rsidRPr="00916869">
              <w:rPr>
                <w:sz w:val="24"/>
              </w:rPr>
              <w:t>4.5</w:t>
            </w:r>
            <w:r w:rsidRPr="00916869">
              <w:rPr>
                <w:sz w:val="24"/>
              </w:rPr>
              <w:t>分；</w:t>
            </w:r>
            <w:r w:rsidRPr="00916869">
              <w:rPr>
                <w:sz w:val="24"/>
              </w:rPr>
              <w:t xml:space="preserve"> </w:t>
            </w:r>
          </w:p>
          <w:p w:rsidR="008D700A" w:rsidRPr="00916869" w:rsidRDefault="008D700A" w:rsidP="00477921">
            <w:pPr>
              <w:widowControl/>
              <w:adjustRightInd w:val="0"/>
              <w:snapToGrid w:val="0"/>
              <w:rPr>
                <w:b/>
                <w:kern w:val="0"/>
                <w:sz w:val="24"/>
                <w:szCs w:val="24"/>
              </w:rPr>
            </w:pPr>
            <w:r w:rsidRPr="00916869">
              <w:rPr>
                <w:b/>
                <w:kern w:val="0"/>
                <w:sz w:val="24"/>
                <w:szCs w:val="24"/>
              </w:rPr>
              <w:t>注：同</w:t>
            </w:r>
            <w:proofErr w:type="gramStart"/>
            <w:r w:rsidRPr="00916869">
              <w:rPr>
                <w:b/>
                <w:kern w:val="0"/>
                <w:sz w:val="24"/>
                <w:szCs w:val="24"/>
              </w:rPr>
              <w:t>一人员持多种</w:t>
            </w:r>
            <w:proofErr w:type="gramEnd"/>
            <w:r w:rsidRPr="00916869">
              <w:rPr>
                <w:b/>
                <w:kern w:val="0"/>
                <w:sz w:val="24"/>
                <w:szCs w:val="24"/>
              </w:rPr>
              <w:t>证书不重复计分，已计入上一选项的得分因素不重复计入下一项得分。</w:t>
            </w:r>
          </w:p>
          <w:p w:rsidR="008D700A" w:rsidRPr="00916869" w:rsidRDefault="008D700A" w:rsidP="00477921">
            <w:pPr>
              <w:widowControl/>
              <w:adjustRightInd w:val="0"/>
              <w:snapToGrid w:val="0"/>
              <w:rPr>
                <w:b/>
                <w:kern w:val="0"/>
                <w:sz w:val="24"/>
              </w:rPr>
            </w:pPr>
            <w:r w:rsidRPr="00916869">
              <w:rPr>
                <w:b/>
                <w:kern w:val="0"/>
                <w:sz w:val="24"/>
              </w:rPr>
              <w:t>（</w:t>
            </w:r>
            <w:r w:rsidRPr="00916869">
              <w:rPr>
                <w:b/>
                <w:kern w:val="0"/>
                <w:sz w:val="24"/>
              </w:rPr>
              <w:t>3</w:t>
            </w:r>
            <w:r w:rsidRPr="00916869">
              <w:rPr>
                <w:b/>
                <w:kern w:val="0"/>
                <w:sz w:val="24"/>
              </w:rPr>
              <w:t>）学历评价</w:t>
            </w:r>
            <w:r w:rsidRPr="00916869">
              <w:rPr>
                <w:b/>
                <w:kern w:val="0"/>
                <w:sz w:val="24"/>
                <w:szCs w:val="24"/>
              </w:rPr>
              <w:t>（</w:t>
            </w:r>
            <w:r w:rsidRPr="00916869">
              <w:rPr>
                <w:b/>
                <w:kern w:val="0"/>
                <w:sz w:val="24"/>
                <w:szCs w:val="24"/>
              </w:rPr>
              <w:t>12</w:t>
            </w:r>
            <w:r w:rsidRPr="00916869">
              <w:rPr>
                <w:b/>
                <w:kern w:val="0"/>
                <w:sz w:val="24"/>
                <w:szCs w:val="24"/>
              </w:rPr>
              <w:t>分）</w:t>
            </w:r>
          </w:p>
          <w:p w:rsidR="008D700A" w:rsidRPr="00916869" w:rsidRDefault="008D700A" w:rsidP="00477921">
            <w:pPr>
              <w:widowControl/>
              <w:adjustRightInd w:val="0"/>
              <w:snapToGrid w:val="0"/>
              <w:rPr>
                <w:sz w:val="24"/>
              </w:rPr>
            </w:pPr>
            <w:r w:rsidRPr="00916869">
              <w:rPr>
                <w:sz w:val="24"/>
              </w:rPr>
              <w:t>A</w:t>
            </w:r>
            <w:r w:rsidRPr="00916869">
              <w:rPr>
                <w:sz w:val="24"/>
              </w:rPr>
              <w:t>、上述</w:t>
            </w:r>
            <w:r w:rsidRPr="00916869">
              <w:rPr>
                <w:sz w:val="24"/>
              </w:rPr>
              <w:t>24</w:t>
            </w:r>
            <w:r w:rsidRPr="00916869">
              <w:rPr>
                <w:sz w:val="24"/>
              </w:rPr>
              <w:t>人中具备博士以上（含博士）学历的技术人员应不少于</w:t>
            </w:r>
            <w:r w:rsidRPr="00916869">
              <w:rPr>
                <w:sz w:val="24"/>
              </w:rPr>
              <w:t>3</w:t>
            </w:r>
            <w:r w:rsidRPr="00916869">
              <w:rPr>
                <w:sz w:val="24"/>
              </w:rPr>
              <w:t>人，提供毕业证书扫描件，每</w:t>
            </w:r>
            <w:r w:rsidRPr="00916869">
              <w:rPr>
                <w:sz w:val="24"/>
              </w:rPr>
              <w:t>1</w:t>
            </w:r>
            <w:r w:rsidRPr="00916869">
              <w:rPr>
                <w:sz w:val="24"/>
              </w:rPr>
              <w:t>个合格的人员得</w:t>
            </w:r>
            <w:r w:rsidRPr="00916869">
              <w:rPr>
                <w:sz w:val="24"/>
              </w:rPr>
              <w:t>1.5</w:t>
            </w:r>
            <w:r w:rsidRPr="00916869">
              <w:rPr>
                <w:sz w:val="24"/>
              </w:rPr>
              <w:t>分，最多</w:t>
            </w:r>
            <w:r w:rsidRPr="00916869">
              <w:rPr>
                <w:sz w:val="24"/>
              </w:rPr>
              <w:t>4.5</w:t>
            </w:r>
            <w:r w:rsidRPr="00916869">
              <w:rPr>
                <w:sz w:val="24"/>
              </w:rPr>
              <w:lastRenderedPageBreak/>
              <w:t>分；</w:t>
            </w:r>
          </w:p>
          <w:p w:rsidR="008D700A" w:rsidRPr="00916869" w:rsidRDefault="008D700A" w:rsidP="00477921">
            <w:pPr>
              <w:widowControl/>
              <w:adjustRightInd w:val="0"/>
              <w:snapToGrid w:val="0"/>
              <w:rPr>
                <w:sz w:val="24"/>
              </w:rPr>
            </w:pPr>
            <w:r w:rsidRPr="00916869">
              <w:rPr>
                <w:sz w:val="24"/>
              </w:rPr>
              <w:t>B</w:t>
            </w:r>
            <w:r w:rsidRPr="00916869">
              <w:rPr>
                <w:sz w:val="24"/>
              </w:rPr>
              <w:t>、上述</w:t>
            </w:r>
            <w:r w:rsidRPr="00916869">
              <w:rPr>
                <w:sz w:val="24"/>
              </w:rPr>
              <w:t>24</w:t>
            </w:r>
            <w:r w:rsidRPr="00916869">
              <w:rPr>
                <w:sz w:val="24"/>
              </w:rPr>
              <w:t>人中具备硕士以上（含硕士）学历的技术人员应不少于</w:t>
            </w:r>
            <w:r w:rsidRPr="00916869">
              <w:rPr>
                <w:sz w:val="24"/>
              </w:rPr>
              <w:t>6</w:t>
            </w:r>
            <w:r w:rsidRPr="00916869">
              <w:rPr>
                <w:sz w:val="24"/>
              </w:rPr>
              <w:t>人，提供毕业证书扫描件，每</w:t>
            </w:r>
            <w:r w:rsidRPr="00916869">
              <w:rPr>
                <w:sz w:val="24"/>
              </w:rPr>
              <w:t>1</w:t>
            </w:r>
            <w:r w:rsidRPr="00916869">
              <w:rPr>
                <w:sz w:val="24"/>
              </w:rPr>
              <w:t>个合格的人员得</w:t>
            </w:r>
            <w:r w:rsidRPr="00916869">
              <w:rPr>
                <w:sz w:val="24"/>
              </w:rPr>
              <w:t>0.5</w:t>
            </w:r>
            <w:r w:rsidRPr="00916869">
              <w:rPr>
                <w:sz w:val="24"/>
              </w:rPr>
              <w:t>分，最多</w:t>
            </w:r>
            <w:r w:rsidRPr="00916869">
              <w:rPr>
                <w:sz w:val="24"/>
              </w:rPr>
              <w:t>3</w:t>
            </w:r>
            <w:r w:rsidRPr="00916869">
              <w:rPr>
                <w:sz w:val="24"/>
              </w:rPr>
              <w:t>分；</w:t>
            </w:r>
          </w:p>
          <w:p w:rsidR="008D700A" w:rsidRPr="00916869" w:rsidRDefault="008D700A" w:rsidP="00477921">
            <w:pPr>
              <w:widowControl/>
              <w:adjustRightInd w:val="0"/>
              <w:snapToGrid w:val="0"/>
              <w:rPr>
                <w:sz w:val="24"/>
              </w:rPr>
            </w:pPr>
            <w:r w:rsidRPr="00916869">
              <w:rPr>
                <w:sz w:val="24"/>
              </w:rPr>
              <w:t>C</w:t>
            </w:r>
            <w:r w:rsidRPr="00916869">
              <w:rPr>
                <w:sz w:val="24"/>
              </w:rPr>
              <w:t>、上述</w:t>
            </w:r>
            <w:r w:rsidRPr="00916869">
              <w:rPr>
                <w:sz w:val="24"/>
              </w:rPr>
              <w:t>24</w:t>
            </w:r>
            <w:r w:rsidRPr="00916869">
              <w:rPr>
                <w:sz w:val="24"/>
              </w:rPr>
              <w:t>人中具备本科以上（含本科）学历的技术人员应不少于</w:t>
            </w:r>
            <w:r w:rsidRPr="00916869">
              <w:rPr>
                <w:sz w:val="24"/>
              </w:rPr>
              <w:t>15</w:t>
            </w:r>
            <w:r w:rsidRPr="00916869">
              <w:rPr>
                <w:sz w:val="24"/>
              </w:rPr>
              <w:t>人，提供毕业证书扫描件，每</w:t>
            </w:r>
            <w:r w:rsidRPr="00916869">
              <w:rPr>
                <w:sz w:val="24"/>
              </w:rPr>
              <w:t>1</w:t>
            </w:r>
            <w:r w:rsidRPr="00916869">
              <w:rPr>
                <w:sz w:val="24"/>
              </w:rPr>
              <w:t>个合格的人员得</w:t>
            </w:r>
            <w:r w:rsidRPr="00916869">
              <w:rPr>
                <w:sz w:val="24"/>
              </w:rPr>
              <w:t>0.3</w:t>
            </w:r>
            <w:r w:rsidRPr="00916869">
              <w:rPr>
                <w:sz w:val="24"/>
              </w:rPr>
              <w:t>分，最多</w:t>
            </w:r>
            <w:r w:rsidRPr="00916869">
              <w:rPr>
                <w:sz w:val="24"/>
              </w:rPr>
              <w:t>4.5</w:t>
            </w:r>
            <w:r w:rsidRPr="00916869">
              <w:rPr>
                <w:sz w:val="24"/>
              </w:rPr>
              <w:t>分；</w:t>
            </w:r>
          </w:p>
          <w:p w:rsidR="008D700A" w:rsidRPr="00916869" w:rsidRDefault="008D700A" w:rsidP="00477921">
            <w:pPr>
              <w:widowControl/>
              <w:adjustRightInd w:val="0"/>
              <w:snapToGrid w:val="0"/>
              <w:rPr>
                <w:b/>
                <w:kern w:val="0"/>
                <w:sz w:val="24"/>
              </w:rPr>
            </w:pPr>
            <w:r w:rsidRPr="00916869">
              <w:rPr>
                <w:b/>
                <w:kern w:val="0"/>
                <w:sz w:val="24"/>
                <w:szCs w:val="24"/>
              </w:rPr>
              <w:t>注：同</w:t>
            </w:r>
            <w:proofErr w:type="gramStart"/>
            <w:r w:rsidRPr="00916869">
              <w:rPr>
                <w:b/>
                <w:kern w:val="0"/>
                <w:sz w:val="24"/>
                <w:szCs w:val="24"/>
              </w:rPr>
              <w:t>一人员持多种</w:t>
            </w:r>
            <w:proofErr w:type="gramEnd"/>
            <w:r w:rsidRPr="00916869">
              <w:rPr>
                <w:b/>
                <w:kern w:val="0"/>
                <w:sz w:val="24"/>
                <w:szCs w:val="24"/>
              </w:rPr>
              <w:t>证书不重复计分，已计入上一选项的得分因素不重复计入下一项得分。</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lastRenderedPageBreak/>
              <w:t>36</w:t>
            </w:r>
          </w:p>
        </w:tc>
      </w:tr>
      <w:tr w:rsidR="008D700A" w:rsidRPr="00916869" w:rsidTr="00477921">
        <w:trPr>
          <w:trHeight w:val="699"/>
          <w:jc w:val="center"/>
        </w:trPr>
        <w:tc>
          <w:tcPr>
            <w:tcW w:w="513" w:type="dxa"/>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lastRenderedPageBreak/>
              <w:t>3</w:t>
            </w:r>
          </w:p>
        </w:tc>
        <w:tc>
          <w:tcPr>
            <w:tcW w:w="1419"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sz w:val="24"/>
              </w:rPr>
              <w:t>投标人合格备份样品再利用评价</w:t>
            </w:r>
          </w:p>
        </w:tc>
        <w:tc>
          <w:tcPr>
            <w:tcW w:w="7260" w:type="dxa"/>
            <w:shd w:val="clear" w:color="auto" w:fill="auto"/>
            <w:vAlign w:val="center"/>
          </w:tcPr>
          <w:p w:rsidR="008D700A" w:rsidRPr="00916869" w:rsidRDefault="008D700A" w:rsidP="00477921">
            <w:pPr>
              <w:jc w:val="left"/>
              <w:rPr>
                <w:sz w:val="24"/>
              </w:rPr>
            </w:pPr>
            <w:r w:rsidRPr="00916869">
              <w:rPr>
                <w:kern w:val="0"/>
                <w:sz w:val="24"/>
              </w:rPr>
              <w:t>（</w:t>
            </w:r>
            <w:r w:rsidRPr="00916869">
              <w:rPr>
                <w:kern w:val="0"/>
                <w:sz w:val="24"/>
              </w:rPr>
              <w:t>1</w:t>
            </w:r>
            <w:r w:rsidRPr="00916869">
              <w:rPr>
                <w:kern w:val="0"/>
                <w:sz w:val="24"/>
              </w:rPr>
              <w:t>）</w:t>
            </w:r>
            <w:r w:rsidRPr="00916869">
              <w:rPr>
                <w:sz w:val="24"/>
              </w:rPr>
              <w:t>投标人已建立抽检合格备份样品再利用工作制度机制的，提供相关工作制度得</w:t>
            </w:r>
            <w:r w:rsidRPr="00916869">
              <w:rPr>
                <w:sz w:val="24"/>
              </w:rPr>
              <w:t>0.5</w:t>
            </w:r>
            <w:r w:rsidRPr="00916869">
              <w:rPr>
                <w:sz w:val="24"/>
              </w:rPr>
              <w:t>分，不满足</w:t>
            </w:r>
            <w:r w:rsidRPr="00916869">
              <w:rPr>
                <w:sz w:val="24"/>
              </w:rPr>
              <w:t>0</w:t>
            </w:r>
            <w:r w:rsidRPr="00916869">
              <w:rPr>
                <w:sz w:val="24"/>
              </w:rPr>
              <w:t>分；</w:t>
            </w:r>
          </w:p>
          <w:p w:rsidR="008D700A" w:rsidRPr="00916869" w:rsidRDefault="008D700A" w:rsidP="00477921">
            <w:pPr>
              <w:widowControl/>
              <w:adjustRightInd w:val="0"/>
              <w:snapToGrid w:val="0"/>
              <w:rPr>
                <w:kern w:val="0"/>
                <w:sz w:val="24"/>
                <w:highlight w:val="red"/>
              </w:rPr>
            </w:pPr>
            <w:r w:rsidRPr="00916869">
              <w:rPr>
                <w:kern w:val="0"/>
                <w:sz w:val="24"/>
              </w:rPr>
              <w:t>（</w:t>
            </w:r>
            <w:r w:rsidRPr="00916869">
              <w:rPr>
                <w:kern w:val="0"/>
                <w:sz w:val="24"/>
              </w:rPr>
              <w:t>2</w:t>
            </w:r>
            <w:r w:rsidRPr="00916869">
              <w:rPr>
                <w:kern w:val="0"/>
                <w:sz w:val="24"/>
              </w:rPr>
              <w:t>）投</w:t>
            </w:r>
            <w:r w:rsidRPr="00916869">
              <w:rPr>
                <w:sz w:val="24"/>
              </w:rPr>
              <w:t>标人已开展抽检合格备份样品再利用工作的，提供开展情况介绍得</w:t>
            </w:r>
            <w:r w:rsidRPr="00916869">
              <w:rPr>
                <w:sz w:val="24"/>
              </w:rPr>
              <w:t>1</w:t>
            </w:r>
            <w:r w:rsidRPr="00916869">
              <w:rPr>
                <w:sz w:val="24"/>
              </w:rPr>
              <w:t>分，不满足</w:t>
            </w:r>
            <w:r w:rsidRPr="00916869">
              <w:rPr>
                <w:sz w:val="24"/>
              </w:rPr>
              <w:t>0</w:t>
            </w:r>
            <w:r w:rsidRPr="00916869">
              <w:rPr>
                <w:sz w:val="24"/>
              </w:rPr>
              <w:t>分；</w:t>
            </w:r>
          </w:p>
          <w:p w:rsidR="008D700A" w:rsidRPr="00916869" w:rsidRDefault="008D700A" w:rsidP="00477921">
            <w:pPr>
              <w:widowControl/>
              <w:adjustRightInd w:val="0"/>
              <w:snapToGrid w:val="0"/>
              <w:rPr>
                <w:sz w:val="24"/>
              </w:rPr>
            </w:pPr>
            <w:r w:rsidRPr="00916869">
              <w:rPr>
                <w:kern w:val="0"/>
                <w:sz w:val="24"/>
              </w:rPr>
              <w:t>（</w:t>
            </w:r>
            <w:r w:rsidRPr="00916869">
              <w:rPr>
                <w:kern w:val="0"/>
                <w:sz w:val="24"/>
              </w:rPr>
              <w:t>3</w:t>
            </w:r>
            <w:r w:rsidRPr="00916869">
              <w:rPr>
                <w:kern w:val="0"/>
                <w:sz w:val="24"/>
              </w:rPr>
              <w:t>）投</w:t>
            </w:r>
            <w:r w:rsidRPr="00916869">
              <w:rPr>
                <w:sz w:val="24"/>
              </w:rPr>
              <w:t>标人开展的合格备份样品再利用工作取得良好社会效果，提供证明材料（</w:t>
            </w:r>
            <w:proofErr w:type="gramStart"/>
            <w:r w:rsidRPr="00916869">
              <w:rPr>
                <w:sz w:val="24"/>
              </w:rPr>
              <w:t>如媒体</w:t>
            </w:r>
            <w:proofErr w:type="gramEnd"/>
            <w:r w:rsidRPr="00916869">
              <w:rPr>
                <w:sz w:val="24"/>
              </w:rPr>
              <w:t>报道、受益方出具的感谢信等）得</w:t>
            </w:r>
            <w:r w:rsidRPr="00916869">
              <w:rPr>
                <w:sz w:val="24"/>
              </w:rPr>
              <w:t>0.5</w:t>
            </w:r>
            <w:r w:rsidRPr="00916869">
              <w:rPr>
                <w:sz w:val="24"/>
              </w:rPr>
              <w:t>分，不满足</w:t>
            </w:r>
            <w:r w:rsidRPr="00916869">
              <w:rPr>
                <w:sz w:val="24"/>
              </w:rPr>
              <w:t>0</w:t>
            </w:r>
            <w:r w:rsidRPr="00916869">
              <w:rPr>
                <w:sz w:val="24"/>
              </w:rPr>
              <w:t>分；</w:t>
            </w:r>
          </w:p>
          <w:p w:rsidR="008D700A" w:rsidRPr="00916869" w:rsidRDefault="008D700A" w:rsidP="00477921">
            <w:pPr>
              <w:widowControl/>
              <w:adjustRightInd w:val="0"/>
              <w:snapToGrid w:val="0"/>
              <w:rPr>
                <w:kern w:val="0"/>
                <w:sz w:val="24"/>
                <w:highlight w:val="red"/>
              </w:rPr>
            </w:pPr>
            <w:r w:rsidRPr="00916869">
              <w:rPr>
                <w:sz w:val="24"/>
              </w:rPr>
              <w:t>注：</w:t>
            </w:r>
            <w:proofErr w:type="gramStart"/>
            <w:r w:rsidRPr="00916869">
              <w:rPr>
                <w:sz w:val="24"/>
              </w:rPr>
              <w:t>备样再</w:t>
            </w:r>
            <w:proofErr w:type="gramEnd"/>
            <w:r w:rsidRPr="00916869">
              <w:rPr>
                <w:sz w:val="24"/>
              </w:rPr>
              <w:t>利用方式包括捐赠、拍卖、义卖等方式</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2</w:t>
            </w:r>
          </w:p>
        </w:tc>
      </w:tr>
      <w:tr w:rsidR="008D700A" w:rsidRPr="00916869" w:rsidTr="00477921">
        <w:trPr>
          <w:trHeight w:val="1050"/>
          <w:jc w:val="center"/>
        </w:trPr>
        <w:tc>
          <w:tcPr>
            <w:tcW w:w="513" w:type="dxa"/>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4</w:t>
            </w:r>
          </w:p>
        </w:tc>
        <w:tc>
          <w:tcPr>
            <w:tcW w:w="1419"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rPr>
              <w:t>投入专用车辆</w:t>
            </w:r>
            <w:r w:rsidRPr="00916869">
              <w:rPr>
                <w:kern w:val="0"/>
                <w:sz w:val="24"/>
                <w:szCs w:val="24"/>
              </w:rPr>
              <w:t>评价</w:t>
            </w:r>
          </w:p>
        </w:tc>
        <w:tc>
          <w:tcPr>
            <w:tcW w:w="7260" w:type="dxa"/>
            <w:shd w:val="clear" w:color="auto" w:fill="auto"/>
            <w:vAlign w:val="center"/>
          </w:tcPr>
          <w:p w:rsidR="008D700A" w:rsidRPr="00916869" w:rsidRDefault="008D700A" w:rsidP="00477921">
            <w:pPr>
              <w:widowControl/>
              <w:snapToGrid w:val="0"/>
              <w:rPr>
                <w:kern w:val="0"/>
                <w:sz w:val="24"/>
              </w:rPr>
            </w:pPr>
            <w:r w:rsidRPr="00916869">
              <w:rPr>
                <w:kern w:val="0"/>
                <w:sz w:val="24"/>
              </w:rPr>
              <w:t>配备专用车辆，自有车辆：提供机动车行驶证扫描件（所有人应为投标单位，</w:t>
            </w:r>
            <w:proofErr w:type="gramStart"/>
            <w:r w:rsidRPr="00916869">
              <w:rPr>
                <w:kern w:val="0"/>
                <w:sz w:val="24"/>
              </w:rPr>
              <w:t>须体现</w:t>
            </w:r>
            <w:proofErr w:type="gramEnd"/>
            <w:r w:rsidRPr="00916869">
              <w:rPr>
                <w:kern w:val="0"/>
                <w:sz w:val="24"/>
              </w:rPr>
              <w:t>车辆照片、牌照号）；租赁车辆：提供机动车行驶证扫描件（</w:t>
            </w:r>
            <w:proofErr w:type="gramStart"/>
            <w:r w:rsidRPr="00916869">
              <w:rPr>
                <w:kern w:val="0"/>
                <w:sz w:val="24"/>
              </w:rPr>
              <w:t>须体现</w:t>
            </w:r>
            <w:proofErr w:type="gramEnd"/>
            <w:r w:rsidRPr="00916869">
              <w:rPr>
                <w:kern w:val="0"/>
                <w:sz w:val="24"/>
              </w:rPr>
              <w:t>车辆照片、牌照号）和租赁合同（租赁日期须满足本项目的服务期）扫描件。</w:t>
            </w:r>
          </w:p>
          <w:p w:rsidR="008D700A" w:rsidRPr="00916869" w:rsidRDefault="008D700A" w:rsidP="00C535AB">
            <w:pPr>
              <w:widowControl/>
              <w:snapToGrid w:val="0"/>
            </w:pPr>
            <w:r w:rsidRPr="00916869">
              <w:rPr>
                <w:kern w:val="0"/>
                <w:sz w:val="24"/>
              </w:rPr>
              <w:t>每提供</w:t>
            </w:r>
            <w:r w:rsidRPr="00916869">
              <w:rPr>
                <w:kern w:val="0"/>
                <w:sz w:val="24"/>
              </w:rPr>
              <w:t>1</w:t>
            </w:r>
            <w:r w:rsidRPr="00916869">
              <w:rPr>
                <w:kern w:val="0"/>
                <w:sz w:val="24"/>
              </w:rPr>
              <w:t>个合格的车辆证明材料得</w:t>
            </w:r>
            <w:r w:rsidR="00C535AB">
              <w:rPr>
                <w:rFonts w:hint="eastAsia"/>
                <w:kern w:val="0"/>
                <w:sz w:val="24"/>
              </w:rPr>
              <w:t>1</w:t>
            </w:r>
            <w:r w:rsidRPr="00916869">
              <w:rPr>
                <w:kern w:val="0"/>
                <w:sz w:val="24"/>
              </w:rPr>
              <w:t>分，最多</w:t>
            </w:r>
            <w:r w:rsidRPr="00916869">
              <w:rPr>
                <w:kern w:val="0"/>
                <w:sz w:val="24"/>
              </w:rPr>
              <w:t>3</w:t>
            </w:r>
            <w:r w:rsidRPr="00916869">
              <w:rPr>
                <w:kern w:val="0"/>
                <w:sz w:val="24"/>
              </w:rPr>
              <w:t>分；</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3</w:t>
            </w:r>
          </w:p>
        </w:tc>
      </w:tr>
      <w:tr w:rsidR="008D700A" w:rsidRPr="00916869" w:rsidTr="00477921">
        <w:trPr>
          <w:trHeight w:val="243"/>
          <w:jc w:val="center"/>
        </w:trPr>
        <w:tc>
          <w:tcPr>
            <w:tcW w:w="513" w:type="dxa"/>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5</w:t>
            </w:r>
          </w:p>
        </w:tc>
        <w:tc>
          <w:tcPr>
            <w:tcW w:w="1419" w:type="dxa"/>
            <w:shd w:val="clear" w:color="auto" w:fill="auto"/>
            <w:vAlign w:val="center"/>
          </w:tcPr>
          <w:p w:rsidR="008D700A" w:rsidRPr="00916869" w:rsidRDefault="008D700A" w:rsidP="00477921">
            <w:pPr>
              <w:widowControl/>
              <w:adjustRightInd w:val="0"/>
              <w:snapToGrid w:val="0"/>
              <w:jc w:val="center"/>
              <w:rPr>
                <w:sz w:val="24"/>
              </w:rPr>
            </w:pPr>
            <w:r w:rsidRPr="00916869">
              <w:rPr>
                <w:sz w:val="24"/>
              </w:rPr>
              <w:t>投标人承诺评价</w:t>
            </w:r>
          </w:p>
        </w:tc>
        <w:tc>
          <w:tcPr>
            <w:tcW w:w="7260" w:type="dxa"/>
            <w:shd w:val="clear" w:color="auto" w:fill="auto"/>
            <w:vAlign w:val="center"/>
          </w:tcPr>
          <w:p w:rsidR="008D700A" w:rsidRPr="00916869" w:rsidRDefault="008D700A" w:rsidP="00477921">
            <w:pPr>
              <w:widowControl/>
              <w:adjustRightInd w:val="0"/>
              <w:snapToGrid w:val="0"/>
              <w:rPr>
                <w:kern w:val="0"/>
                <w:sz w:val="24"/>
                <w:szCs w:val="24"/>
              </w:rPr>
            </w:pPr>
            <w:r w:rsidRPr="00916869">
              <w:rPr>
                <w:kern w:val="0"/>
                <w:sz w:val="24"/>
                <w:szCs w:val="24"/>
              </w:rPr>
              <w:t>（</w:t>
            </w:r>
            <w:r w:rsidRPr="00916869">
              <w:rPr>
                <w:kern w:val="0"/>
                <w:sz w:val="24"/>
                <w:szCs w:val="24"/>
              </w:rPr>
              <w:t>1</w:t>
            </w:r>
            <w:r w:rsidRPr="00916869">
              <w:rPr>
                <w:kern w:val="0"/>
                <w:sz w:val="24"/>
                <w:szCs w:val="24"/>
              </w:rPr>
              <w:t>）承诺</w:t>
            </w:r>
            <w:r w:rsidRPr="00916869">
              <w:rPr>
                <w:sz w:val="24"/>
              </w:rPr>
              <w:t>自</w:t>
            </w:r>
            <w:r w:rsidRPr="00916869">
              <w:rPr>
                <w:sz w:val="24"/>
              </w:rPr>
              <w:t>202</w:t>
            </w:r>
            <w:r w:rsidR="00940A0C">
              <w:rPr>
                <w:rFonts w:hint="eastAsia"/>
                <w:sz w:val="24"/>
              </w:rPr>
              <w:t>3</w:t>
            </w:r>
            <w:r w:rsidRPr="00916869">
              <w:rPr>
                <w:sz w:val="24"/>
              </w:rPr>
              <w:t>年</w:t>
            </w:r>
            <w:r w:rsidRPr="00916869">
              <w:rPr>
                <w:sz w:val="24"/>
              </w:rPr>
              <w:t>1</w:t>
            </w:r>
            <w:r w:rsidRPr="00916869">
              <w:rPr>
                <w:sz w:val="24"/>
              </w:rPr>
              <w:t>月</w:t>
            </w:r>
            <w:r w:rsidRPr="00916869">
              <w:rPr>
                <w:sz w:val="24"/>
              </w:rPr>
              <w:t>1</w:t>
            </w:r>
            <w:r w:rsidRPr="00916869">
              <w:rPr>
                <w:sz w:val="24"/>
              </w:rPr>
              <w:t>日起未因粮食检验违法违规被执法机构处罚的得</w:t>
            </w:r>
            <w:r w:rsidRPr="00916869">
              <w:rPr>
                <w:sz w:val="24"/>
              </w:rPr>
              <w:t>2</w:t>
            </w:r>
            <w:r w:rsidRPr="00916869">
              <w:rPr>
                <w:sz w:val="24"/>
              </w:rPr>
              <w:t>分</w:t>
            </w:r>
            <w:r w:rsidRPr="00916869">
              <w:rPr>
                <w:kern w:val="0"/>
                <w:sz w:val="24"/>
                <w:szCs w:val="24"/>
              </w:rPr>
              <w:t>，其他</w:t>
            </w:r>
            <w:r w:rsidRPr="00916869">
              <w:rPr>
                <w:kern w:val="0"/>
                <w:sz w:val="24"/>
                <w:szCs w:val="24"/>
              </w:rPr>
              <w:t>0</w:t>
            </w:r>
            <w:r w:rsidRPr="00916869">
              <w:rPr>
                <w:kern w:val="0"/>
                <w:sz w:val="24"/>
                <w:szCs w:val="24"/>
              </w:rPr>
              <w:t>分。</w:t>
            </w:r>
          </w:p>
          <w:p w:rsidR="008D700A" w:rsidRPr="00916869" w:rsidRDefault="008D700A" w:rsidP="00477921">
            <w:pPr>
              <w:widowControl/>
              <w:adjustRightInd w:val="0"/>
              <w:snapToGrid w:val="0"/>
              <w:rPr>
                <w:kern w:val="0"/>
                <w:sz w:val="24"/>
                <w:szCs w:val="24"/>
              </w:rPr>
            </w:pPr>
            <w:r w:rsidRPr="00916869">
              <w:rPr>
                <w:kern w:val="0"/>
                <w:sz w:val="24"/>
                <w:szCs w:val="24"/>
              </w:rPr>
              <w:t>（</w:t>
            </w:r>
            <w:r w:rsidRPr="00916869">
              <w:rPr>
                <w:kern w:val="0"/>
                <w:sz w:val="24"/>
                <w:szCs w:val="24"/>
              </w:rPr>
              <w:t>2</w:t>
            </w:r>
            <w:r w:rsidRPr="00916869">
              <w:rPr>
                <w:kern w:val="0"/>
                <w:sz w:val="24"/>
                <w:szCs w:val="24"/>
              </w:rPr>
              <w:t>）承诺完全满足磋商文件</w:t>
            </w:r>
            <w:r w:rsidRPr="00916869">
              <w:rPr>
                <w:kern w:val="0"/>
                <w:sz w:val="24"/>
                <w:szCs w:val="24"/>
              </w:rPr>
              <w:t>“</w:t>
            </w:r>
            <w:r w:rsidRPr="00916869">
              <w:rPr>
                <w:kern w:val="0"/>
                <w:sz w:val="24"/>
                <w:szCs w:val="24"/>
              </w:rPr>
              <w:t>报价要求</w:t>
            </w:r>
            <w:r w:rsidRPr="00916869">
              <w:rPr>
                <w:kern w:val="0"/>
                <w:sz w:val="24"/>
                <w:szCs w:val="24"/>
              </w:rPr>
              <w:t>”</w:t>
            </w:r>
            <w:r w:rsidRPr="00916869">
              <w:rPr>
                <w:kern w:val="0"/>
                <w:sz w:val="24"/>
                <w:szCs w:val="24"/>
              </w:rPr>
              <w:t>、</w:t>
            </w:r>
            <w:r w:rsidRPr="00916869">
              <w:rPr>
                <w:kern w:val="0"/>
                <w:sz w:val="24"/>
                <w:szCs w:val="24"/>
              </w:rPr>
              <w:t>“</w:t>
            </w:r>
            <w:r w:rsidRPr="00916869">
              <w:rPr>
                <w:kern w:val="0"/>
                <w:sz w:val="24"/>
                <w:szCs w:val="24"/>
              </w:rPr>
              <w:t>时间地点要求</w:t>
            </w:r>
            <w:r w:rsidRPr="00916869">
              <w:rPr>
                <w:kern w:val="0"/>
                <w:sz w:val="24"/>
                <w:szCs w:val="24"/>
              </w:rPr>
              <w:t>”</w:t>
            </w:r>
            <w:r w:rsidRPr="00916869">
              <w:rPr>
                <w:kern w:val="0"/>
                <w:sz w:val="24"/>
                <w:szCs w:val="24"/>
              </w:rPr>
              <w:t>、</w:t>
            </w:r>
            <w:r w:rsidRPr="00916869">
              <w:rPr>
                <w:kern w:val="0"/>
                <w:sz w:val="24"/>
                <w:szCs w:val="24"/>
              </w:rPr>
              <w:t>“</w:t>
            </w:r>
            <w:r w:rsidRPr="00916869">
              <w:rPr>
                <w:kern w:val="0"/>
                <w:sz w:val="24"/>
                <w:szCs w:val="24"/>
              </w:rPr>
              <w:t>付款方式要求</w:t>
            </w:r>
            <w:r w:rsidRPr="00916869">
              <w:rPr>
                <w:kern w:val="0"/>
                <w:sz w:val="24"/>
                <w:szCs w:val="24"/>
              </w:rPr>
              <w:t>”</w:t>
            </w:r>
            <w:r w:rsidRPr="00916869">
              <w:rPr>
                <w:kern w:val="0"/>
                <w:sz w:val="24"/>
                <w:szCs w:val="24"/>
              </w:rPr>
              <w:t>和技术要求中非</w:t>
            </w:r>
            <w:r w:rsidRPr="00916869">
              <w:rPr>
                <w:kern w:val="0"/>
                <w:sz w:val="24"/>
                <w:szCs w:val="24"/>
              </w:rPr>
              <w:t>“</w:t>
            </w:r>
            <w:r w:rsidRPr="00916869">
              <w:rPr>
                <w:rFonts w:ascii="宋体" w:hAnsi="宋体" w:cs="宋体" w:hint="eastAsia"/>
                <w:kern w:val="0"/>
                <w:sz w:val="24"/>
                <w:szCs w:val="24"/>
              </w:rPr>
              <w:t>★</w:t>
            </w:r>
            <w:r w:rsidRPr="00916869">
              <w:rPr>
                <w:kern w:val="0"/>
                <w:sz w:val="24"/>
                <w:szCs w:val="24"/>
              </w:rPr>
              <w:t>”</w:t>
            </w:r>
            <w:proofErr w:type="gramStart"/>
            <w:r w:rsidRPr="00916869">
              <w:rPr>
                <w:kern w:val="0"/>
                <w:sz w:val="24"/>
                <w:szCs w:val="24"/>
              </w:rPr>
              <w:t>号要求</w:t>
            </w:r>
            <w:proofErr w:type="gramEnd"/>
            <w:r w:rsidRPr="00916869">
              <w:rPr>
                <w:kern w:val="0"/>
                <w:sz w:val="24"/>
                <w:szCs w:val="24"/>
              </w:rPr>
              <w:t>的：</w:t>
            </w:r>
            <w:r w:rsidRPr="00916869">
              <w:rPr>
                <w:kern w:val="0"/>
                <w:sz w:val="24"/>
                <w:szCs w:val="24"/>
              </w:rPr>
              <w:t>1</w:t>
            </w:r>
            <w:r w:rsidRPr="00916869">
              <w:rPr>
                <w:kern w:val="0"/>
                <w:sz w:val="24"/>
                <w:szCs w:val="24"/>
              </w:rPr>
              <w:t>分，其他</w:t>
            </w:r>
            <w:r w:rsidRPr="00916869">
              <w:rPr>
                <w:kern w:val="0"/>
                <w:sz w:val="24"/>
                <w:szCs w:val="24"/>
              </w:rPr>
              <w:t>0</w:t>
            </w:r>
            <w:r w:rsidRPr="00916869">
              <w:rPr>
                <w:kern w:val="0"/>
                <w:sz w:val="24"/>
                <w:szCs w:val="24"/>
              </w:rPr>
              <w:t>分。</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3</w:t>
            </w:r>
          </w:p>
        </w:tc>
      </w:tr>
      <w:tr w:rsidR="008D700A" w:rsidRPr="00916869" w:rsidTr="00477921">
        <w:trPr>
          <w:trHeight w:val="60"/>
          <w:jc w:val="center"/>
        </w:trPr>
        <w:tc>
          <w:tcPr>
            <w:tcW w:w="9192" w:type="dxa"/>
            <w:gridSpan w:val="3"/>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第三部分</w:t>
            </w:r>
            <w:r w:rsidRPr="00916869">
              <w:rPr>
                <w:kern w:val="0"/>
                <w:sz w:val="24"/>
                <w:szCs w:val="24"/>
              </w:rPr>
              <w:t xml:space="preserve"> </w:t>
            </w:r>
            <w:r w:rsidRPr="00916869">
              <w:rPr>
                <w:kern w:val="0"/>
                <w:sz w:val="24"/>
                <w:szCs w:val="24"/>
              </w:rPr>
              <w:t>主观分（</w:t>
            </w:r>
            <w:r w:rsidRPr="00916869">
              <w:rPr>
                <w:kern w:val="0"/>
                <w:sz w:val="24"/>
                <w:szCs w:val="24"/>
              </w:rPr>
              <w:t>40</w:t>
            </w:r>
            <w:r w:rsidRPr="00916869">
              <w:rPr>
                <w:kern w:val="0"/>
                <w:sz w:val="24"/>
                <w:szCs w:val="24"/>
              </w:rPr>
              <w:t>分）</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分值</w:t>
            </w:r>
          </w:p>
        </w:tc>
      </w:tr>
      <w:tr w:rsidR="008D700A" w:rsidRPr="00916869" w:rsidTr="00477921">
        <w:trPr>
          <w:trHeight w:val="274"/>
          <w:jc w:val="center"/>
        </w:trPr>
        <w:tc>
          <w:tcPr>
            <w:tcW w:w="513" w:type="dxa"/>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1</w:t>
            </w:r>
          </w:p>
        </w:tc>
        <w:tc>
          <w:tcPr>
            <w:tcW w:w="1419"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人员、岗位配置方案评价</w:t>
            </w:r>
          </w:p>
        </w:tc>
        <w:tc>
          <w:tcPr>
            <w:tcW w:w="7260" w:type="dxa"/>
            <w:shd w:val="clear" w:color="auto" w:fill="auto"/>
            <w:vAlign w:val="center"/>
          </w:tcPr>
          <w:p w:rsidR="008D700A" w:rsidRPr="00916869" w:rsidRDefault="008D700A" w:rsidP="00477921">
            <w:pPr>
              <w:widowControl/>
              <w:adjustRightInd w:val="0"/>
              <w:snapToGrid w:val="0"/>
              <w:rPr>
                <w:kern w:val="0"/>
                <w:sz w:val="24"/>
                <w:szCs w:val="24"/>
              </w:rPr>
            </w:pPr>
            <w:r w:rsidRPr="00916869">
              <w:rPr>
                <w:kern w:val="0"/>
                <w:sz w:val="24"/>
                <w:szCs w:val="24"/>
              </w:rPr>
              <w:t>至少包含各岗位投入人员数量、各岗位内部人员安排配置方案</w:t>
            </w:r>
          </w:p>
          <w:p w:rsidR="00916869" w:rsidRPr="00916869" w:rsidRDefault="00916869" w:rsidP="00916869">
            <w:pPr>
              <w:widowControl/>
              <w:adjustRightInd w:val="0"/>
              <w:snapToGrid w:val="0"/>
              <w:rPr>
                <w:kern w:val="0"/>
                <w:sz w:val="24"/>
                <w:szCs w:val="24"/>
              </w:rPr>
            </w:pPr>
            <w:r w:rsidRPr="00916869">
              <w:rPr>
                <w:kern w:val="0"/>
                <w:sz w:val="24"/>
                <w:szCs w:val="24"/>
              </w:rPr>
              <w:t>满足本文件要求，无瑕疵得满分；</w:t>
            </w:r>
          </w:p>
          <w:p w:rsidR="008D700A" w:rsidRPr="00916869" w:rsidRDefault="00916869" w:rsidP="00916869">
            <w:pPr>
              <w:widowControl/>
              <w:adjustRightInd w:val="0"/>
              <w:snapToGrid w:val="0"/>
              <w:rPr>
                <w:kern w:val="0"/>
                <w:sz w:val="24"/>
                <w:szCs w:val="24"/>
              </w:rPr>
            </w:pPr>
            <w:r w:rsidRPr="00916869">
              <w:rPr>
                <w:kern w:val="0"/>
                <w:sz w:val="24"/>
                <w:szCs w:val="24"/>
              </w:rPr>
              <w:t>方案内容每出现</w:t>
            </w:r>
            <w:r w:rsidRPr="00916869">
              <w:rPr>
                <w:kern w:val="0"/>
                <w:sz w:val="24"/>
                <w:szCs w:val="24"/>
              </w:rPr>
              <w:t>1</w:t>
            </w:r>
            <w:r w:rsidRPr="00916869">
              <w:rPr>
                <w:kern w:val="0"/>
                <w:sz w:val="24"/>
                <w:szCs w:val="24"/>
              </w:rPr>
              <w:t>处瑕疵减</w:t>
            </w:r>
            <w:r w:rsidRPr="00916869">
              <w:rPr>
                <w:kern w:val="0"/>
                <w:sz w:val="24"/>
                <w:szCs w:val="24"/>
              </w:rPr>
              <w:t>1</w:t>
            </w:r>
            <w:r w:rsidRPr="00916869">
              <w:rPr>
                <w:kern w:val="0"/>
                <w:sz w:val="24"/>
                <w:szCs w:val="24"/>
              </w:rPr>
              <w:t>分，最低</w:t>
            </w:r>
            <w:r w:rsidRPr="00916869">
              <w:rPr>
                <w:kern w:val="0"/>
                <w:sz w:val="24"/>
                <w:szCs w:val="24"/>
              </w:rPr>
              <w:t>0</w:t>
            </w:r>
            <w:r w:rsidRPr="00916869">
              <w:rPr>
                <w:kern w:val="0"/>
                <w:sz w:val="24"/>
                <w:szCs w:val="24"/>
              </w:rPr>
              <w:t>分。</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3</w:t>
            </w:r>
          </w:p>
        </w:tc>
      </w:tr>
      <w:tr w:rsidR="008D700A" w:rsidRPr="00916869" w:rsidTr="00477921">
        <w:trPr>
          <w:trHeight w:val="274"/>
          <w:jc w:val="center"/>
        </w:trPr>
        <w:tc>
          <w:tcPr>
            <w:tcW w:w="513" w:type="dxa"/>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2</w:t>
            </w:r>
          </w:p>
        </w:tc>
        <w:tc>
          <w:tcPr>
            <w:tcW w:w="1419"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sz w:val="24"/>
              </w:rPr>
              <w:t>针对本项目特点的专业化服务方案评价</w:t>
            </w:r>
          </w:p>
        </w:tc>
        <w:tc>
          <w:tcPr>
            <w:tcW w:w="7260" w:type="dxa"/>
            <w:shd w:val="clear" w:color="auto" w:fill="auto"/>
            <w:vAlign w:val="center"/>
          </w:tcPr>
          <w:p w:rsidR="008D700A" w:rsidRPr="00916869" w:rsidRDefault="008D700A" w:rsidP="00477921">
            <w:pPr>
              <w:widowControl/>
              <w:adjustRightInd w:val="0"/>
              <w:snapToGrid w:val="0"/>
              <w:rPr>
                <w:kern w:val="0"/>
                <w:sz w:val="24"/>
                <w:szCs w:val="24"/>
              </w:rPr>
            </w:pPr>
            <w:r w:rsidRPr="00916869">
              <w:rPr>
                <w:kern w:val="0"/>
                <w:sz w:val="24"/>
                <w:szCs w:val="24"/>
              </w:rPr>
              <w:t>至少包含针对本项目的</w:t>
            </w:r>
            <w:r w:rsidRPr="00916869">
              <w:rPr>
                <w:kern w:val="0"/>
                <w:sz w:val="24"/>
              </w:rPr>
              <w:t>抽检计划安排、时间安排、总体工作进度安排</w:t>
            </w:r>
            <w:r w:rsidRPr="00916869">
              <w:rPr>
                <w:kern w:val="0"/>
                <w:sz w:val="24"/>
                <w:szCs w:val="24"/>
              </w:rPr>
              <w:t>方案</w:t>
            </w:r>
          </w:p>
          <w:p w:rsidR="00916869" w:rsidRPr="00916869" w:rsidRDefault="00916869" w:rsidP="00916869">
            <w:pPr>
              <w:widowControl/>
              <w:adjustRightInd w:val="0"/>
              <w:snapToGrid w:val="0"/>
              <w:rPr>
                <w:kern w:val="0"/>
                <w:sz w:val="24"/>
                <w:szCs w:val="24"/>
              </w:rPr>
            </w:pPr>
            <w:r w:rsidRPr="00916869">
              <w:rPr>
                <w:kern w:val="0"/>
                <w:sz w:val="24"/>
                <w:szCs w:val="24"/>
              </w:rPr>
              <w:t>满足本文件要求，无瑕疵得满分；</w:t>
            </w:r>
          </w:p>
          <w:p w:rsidR="008D700A" w:rsidRPr="00916869" w:rsidRDefault="00916869" w:rsidP="00916869">
            <w:pPr>
              <w:widowControl/>
              <w:adjustRightInd w:val="0"/>
              <w:snapToGrid w:val="0"/>
              <w:rPr>
                <w:kern w:val="0"/>
                <w:sz w:val="24"/>
                <w:szCs w:val="24"/>
              </w:rPr>
            </w:pPr>
            <w:r w:rsidRPr="00916869">
              <w:rPr>
                <w:kern w:val="0"/>
                <w:sz w:val="24"/>
                <w:szCs w:val="24"/>
              </w:rPr>
              <w:t>方案内容每出现</w:t>
            </w:r>
            <w:r w:rsidRPr="00916869">
              <w:rPr>
                <w:kern w:val="0"/>
                <w:sz w:val="24"/>
                <w:szCs w:val="24"/>
              </w:rPr>
              <w:t>1</w:t>
            </w:r>
            <w:r w:rsidRPr="00916869">
              <w:rPr>
                <w:kern w:val="0"/>
                <w:sz w:val="24"/>
                <w:szCs w:val="24"/>
              </w:rPr>
              <w:t>处瑕疵减</w:t>
            </w:r>
            <w:r w:rsidRPr="00916869">
              <w:rPr>
                <w:kern w:val="0"/>
                <w:sz w:val="24"/>
                <w:szCs w:val="24"/>
              </w:rPr>
              <w:t>2</w:t>
            </w:r>
            <w:r w:rsidRPr="00916869">
              <w:rPr>
                <w:kern w:val="0"/>
                <w:sz w:val="24"/>
                <w:szCs w:val="24"/>
              </w:rPr>
              <w:t>分，最低</w:t>
            </w:r>
            <w:r w:rsidRPr="00916869">
              <w:rPr>
                <w:kern w:val="0"/>
                <w:sz w:val="24"/>
                <w:szCs w:val="24"/>
              </w:rPr>
              <w:t>0</w:t>
            </w:r>
            <w:r w:rsidRPr="00916869">
              <w:rPr>
                <w:kern w:val="0"/>
                <w:sz w:val="24"/>
                <w:szCs w:val="24"/>
              </w:rPr>
              <w:t>分。</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6</w:t>
            </w:r>
          </w:p>
        </w:tc>
      </w:tr>
      <w:tr w:rsidR="008D700A" w:rsidRPr="00916869" w:rsidTr="00477921">
        <w:trPr>
          <w:trHeight w:val="416"/>
          <w:jc w:val="center"/>
        </w:trPr>
        <w:tc>
          <w:tcPr>
            <w:tcW w:w="513" w:type="dxa"/>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3</w:t>
            </w:r>
          </w:p>
        </w:tc>
        <w:tc>
          <w:tcPr>
            <w:tcW w:w="1419"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sz w:val="24"/>
              </w:rPr>
              <w:t>对项目重点、难点的理解评价</w:t>
            </w:r>
          </w:p>
        </w:tc>
        <w:tc>
          <w:tcPr>
            <w:tcW w:w="7260" w:type="dxa"/>
            <w:shd w:val="clear" w:color="auto" w:fill="auto"/>
            <w:vAlign w:val="center"/>
          </w:tcPr>
          <w:p w:rsidR="008D700A" w:rsidRPr="00916869" w:rsidRDefault="008D700A" w:rsidP="00477921">
            <w:pPr>
              <w:widowControl/>
              <w:adjustRightInd w:val="0"/>
              <w:snapToGrid w:val="0"/>
              <w:rPr>
                <w:kern w:val="0"/>
                <w:sz w:val="24"/>
                <w:szCs w:val="24"/>
              </w:rPr>
            </w:pPr>
            <w:r w:rsidRPr="00916869">
              <w:rPr>
                <w:kern w:val="0"/>
                <w:sz w:val="24"/>
                <w:szCs w:val="24"/>
              </w:rPr>
              <w:t>至少包含针对本项目</w:t>
            </w:r>
            <w:r w:rsidRPr="00916869">
              <w:rPr>
                <w:kern w:val="0"/>
                <w:sz w:val="24"/>
              </w:rPr>
              <w:t>同时对多区域进行检测的</w:t>
            </w:r>
            <w:r w:rsidRPr="00916869">
              <w:rPr>
                <w:kern w:val="0"/>
                <w:sz w:val="24"/>
                <w:szCs w:val="24"/>
              </w:rPr>
              <w:t>应对解决方案</w:t>
            </w:r>
          </w:p>
          <w:p w:rsidR="00916869" w:rsidRPr="00916869" w:rsidRDefault="00916869" w:rsidP="00916869">
            <w:pPr>
              <w:widowControl/>
              <w:adjustRightInd w:val="0"/>
              <w:snapToGrid w:val="0"/>
              <w:rPr>
                <w:kern w:val="0"/>
                <w:sz w:val="24"/>
                <w:szCs w:val="24"/>
              </w:rPr>
            </w:pPr>
            <w:r w:rsidRPr="00916869">
              <w:rPr>
                <w:kern w:val="0"/>
                <w:sz w:val="24"/>
                <w:szCs w:val="24"/>
              </w:rPr>
              <w:t>满足本文件要求，无瑕疵得满分；</w:t>
            </w:r>
          </w:p>
          <w:p w:rsidR="008D700A" w:rsidRPr="00916869" w:rsidRDefault="00916869" w:rsidP="00916869">
            <w:pPr>
              <w:widowControl/>
              <w:adjustRightInd w:val="0"/>
              <w:snapToGrid w:val="0"/>
              <w:rPr>
                <w:kern w:val="0"/>
                <w:sz w:val="24"/>
                <w:szCs w:val="24"/>
              </w:rPr>
            </w:pPr>
            <w:r w:rsidRPr="00916869">
              <w:rPr>
                <w:kern w:val="0"/>
                <w:sz w:val="24"/>
                <w:szCs w:val="24"/>
              </w:rPr>
              <w:t>重点难点理解或应对解决方案内容每出现</w:t>
            </w:r>
            <w:r w:rsidRPr="00916869">
              <w:rPr>
                <w:kern w:val="0"/>
                <w:sz w:val="24"/>
                <w:szCs w:val="24"/>
              </w:rPr>
              <w:t>1</w:t>
            </w:r>
            <w:r w:rsidRPr="00916869">
              <w:rPr>
                <w:kern w:val="0"/>
                <w:sz w:val="24"/>
                <w:szCs w:val="24"/>
              </w:rPr>
              <w:t>处瑕疵减</w:t>
            </w:r>
            <w:r w:rsidRPr="00916869">
              <w:rPr>
                <w:kern w:val="0"/>
                <w:sz w:val="24"/>
                <w:szCs w:val="24"/>
              </w:rPr>
              <w:t>2</w:t>
            </w:r>
            <w:r w:rsidRPr="00916869">
              <w:rPr>
                <w:kern w:val="0"/>
                <w:sz w:val="24"/>
                <w:szCs w:val="24"/>
              </w:rPr>
              <w:t>分，最低</w:t>
            </w:r>
            <w:r w:rsidRPr="00916869">
              <w:rPr>
                <w:kern w:val="0"/>
                <w:sz w:val="24"/>
                <w:szCs w:val="24"/>
              </w:rPr>
              <w:t>0</w:t>
            </w:r>
            <w:r w:rsidRPr="00916869">
              <w:rPr>
                <w:kern w:val="0"/>
                <w:sz w:val="24"/>
                <w:szCs w:val="24"/>
              </w:rPr>
              <w:t>分。</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8</w:t>
            </w:r>
          </w:p>
        </w:tc>
      </w:tr>
      <w:tr w:rsidR="008D700A" w:rsidRPr="00916869" w:rsidTr="00477921">
        <w:trPr>
          <w:trHeight w:val="1050"/>
          <w:jc w:val="center"/>
        </w:trPr>
        <w:tc>
          <w:tcPr>
            <w:tcW w:w="513" w:type="dxa"/>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4</w:t>
            </w:r>
          </w:p>
        </w:tc>
        <w:tc>
          <w:tcPr>
            <w:tcW w:w="1419"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sz w:val="24"/>
              </w:rPr>
              <w:t>管理规章制度评价</w:t>
            </w:r>
          </w:p>
        </w:tc>
        <w:tc>
          <w:tcPr>
            <w:tcW w:w="7260" w:type="dxa"/>
            <w:shd w:val="clear" w:color="auto" w:fill="auto"/>
            <w:vAlign w:val="center"/>
          </w:tcPr>
          <w:p w:rsidR="008D700A" w:rsidRPr="00916869" w:rsidRDefault="008D700A" w:rsidP="00477921">
            <w:pPr>
              <w:widowControl/>
              <w:adjustRightInd w:val="0"/>
              <w:snapToGrid w:val="0"/>
              <w:rPr>
                <w:kern w:val="0"/>
                <w:sz w:val="24"/>
                <w:szCs w:val="24"/>
              </w:rPr>
            </w:pPr>
            <w:r w:rsidRPr="00916869">
              <w:rPr>
                <w:kern w:val="0"/>
                <w:sz w:val="24"/>
                <w:szCs w:val="24"/>
              </w:rPr>
              <w:t>至少包含针对投入人员的服务管理规章制度</w:t>
            </w:r>
          </w:p>
          <w:p w:rsidR="00916869" w:rsidRPr="00916869" w:rsidRDefault="00916869" w:rsidP="00916869">
            <w:pPr>
              <w:widowControl/>
              <w:adjustRightInd w:val="0"/>
              <w:snapToGrid w:val="0"/>
              <w:rPr>
                <w:kern w:val="0"/>
                <w:sz w:val="24"/>
                <w:szCs w:val="24"/>
              </w:rPr>
            </w:pPr>
            <w:r w:rsidRPr="00916869">
              <w:rPr>
                <w:kern w:val="0"/>
                <w:sz w:val="24"/>
                <w:szCs w:val="24"/>
              </w:rPr>
              <w:t>满足本文件要求，无瑕疵得满分；</w:t>
            </w:r>
          </w:p>
          <w:p w:rsidR="008D700A" w:rsidRPr="00916869" w:rsidRDefault="00916869" w:rsidP="00916869">
            <w:pPr>
              <w:widowControl/>
              <w:adjustRightInd w:val="0"/>
              <w:snapToGrid w:val="0"/>
              <w:rPr>
                <w:kern w:val="0"/>
                <w:sz w:val="24"/>
                <w:szCs w:val="24"/>
              </w:rPr>
            </w:pPr>
            <w:r w:rsidRPr="00916869">
              <w:rPr>
                <w:kern w:val="0"/>
                <w:sz w:val="24"/>
                <w:szCs w:val="24"/>
              </w:rPr>
              <w:t>方案内容每出现</w:t>
            </w:r>
            <w:r w:rsidRPr="00916869">
              <w:rPr>
                <w:kern w:val="0"/>
                <w:sz w:val="24"/>
                <w:szCs w:val="24"/>
              </w:rPr>
              <w:t>1</w:t>
            </w:r>
            <w:r w:rsidRPr="00916869">
              <w:rPr>
                <w:kern w:val="0"/>
                <w:sz w:val="24"/>
                <w:szCs w:val="24"/>
              </w:rPr>
              <w:t>处瑕疵减</w:t>
            </w:r>
            <w:r w:rsidRPr="00916869">
              <w:rPr>
                <w:kern w:val="0"/>
                <w:sz w:val="24"/>
                <w:szCs w:val="24"/>
              </w:rPr>
              <w:t>1</w:t>
            </w:r>
            <w:r w:rsidRPr="00916869">
              <w:rPr>
                <w:kern w:val="0"/>
                <w:sz w:val="24"/>
                <w:szCs w:val="24"/>
              </w:rPr>
              <w:t>分，最低</w:t>
            </w:r>
            <w:r w:rsidRPr="00916869">
              <w:rPr>
                <w:kern w:val="0"/>
                <w:sz w:val="24"/>
                <w:szCs w:val="24"/>
              </w:rPr>
              <w:t>0</w:t>
            </w:r>
            <w:r w:rsidRPr="00916869">
              <w:rPr>
                <w:kern w:val="0"/>
                <w:sz w:val="24"/>
                <w:szCs w:val="24"/>
              </w:rPr>
              <w:t>分。</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3</w:t>
            </w:r>
          </w:p>
        </w:tc>
      </w:tr>
      <w:tr w:rsidR="008D700A" w:rsidRPr="00916869" w:rsidTr="00940A0C">
        <w:trPr>
          <w:trHeight w:val="132"/>
          <w:jc w:val="center"/>
        </w:trPr>
        <w:tc>
          <w:tcPr>
            <w:tcW w:w="513" w:type="dxa"/>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5</w:t>
            </w:r>
          </w:p>
        </w:tc>
        <w:tc>
          <w:tcPr>
            <w:tcW w:w="1419"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sz w:val="24"/>
              </w:rPr>
              <w:t>保密管理方案评价</w:t>
            </w:r>
          </w:p>
        </w:tc>
        <w:tc>
          <w:tcPr>
            <w:tcW w:w="7260" w:type="dxa"/>
            <w:shd w:val="clear" w:color="auto" w:fill="auto"/>
            <w:vAlign w:val="center"/>
          </w:tcPr>
          <w:p w:rsidR="008D700A" w:rsidRPr="00916869" w:rsidRDefault="008D700A" w:rsidP="00477921">
            <w:pPr>
              <w:widowControl/>
              <w:adjustRightInd w:val="0"/>
              <w:snapToGrid w:val="0"/>
              <w:rPr>
                <w:sz w:val="24"/>
              </w:rPr>
            </w:pPr>
            <w:r w:rsidRPr="00916869">
              <w:rPr>
                <w:sz w:val="24"/>
              </w:rPr>
              <w:t>至少包含保证服务过程中有可能获取的保密信息不泄露的措施：制定保密制度、服务人员保密培训、重点岗位双人服务、泄密惩罚办法。</w:t>
            </w:r>
          </w:p>
          <w:p w:rsidR="00916869" w:rsidRPr="00916869" w:rsidRDefault="00916869" w:rsidP="00916869">
            <w:pPr>
              <w:widowControl/>
              <w:adjustRightInd w:val="0"/>
              <w:snapToGrid w:val="0"/>
              <w:rPr>
                <w:kern w:val="0"/>
                <w:sz w:val="24"/>
                <w:szCs w:val="24"/>
              </w:rPr>
            </w:pPr>
            <w:r w:rsidRPr="00916869">
              <w:rPr>
                <w:kern w:val="0"/>
                <w:sz w:val="24"/>
                <w:szCs w:val="24"/>
              </w:rPr>
              <w:t>满足本文件要求，无瑕疵得满分；</w:t>
            </w:r>
          </w:p>
          <w:p w:rsidR="008D700A" w:rsidRPr="00916869" w:rsidRDefault="00916869" w:rsidP="00916869">
            <w:pPr>
              <w:widowControl/>
              <w:adjustRightInd w:val="0"/>
              <w:snapToGrid w:val="0"/>
              <w:rPr>
                <w:kern w:val="0"/>
                <w:sz w:val="24"/>
                <w:szCs w:val="24"/>
              </w:rPr>
            </w:pPr>
            <w:r w:rsidRPr="00916869">
              <w:rPr>
                <w:kern w:val="0"/>
                <w:sz w:val="24"/>
                <w:szCs w:val="24"/>
              </w:rPr>
              <w:lastRenderedPageBreak/>
              <w:t>方案内容每出现</w:t>
            </w:r>
            <w:r w:rsidRPr="00916869">
              <w:rPr>
                <w:kern w:val="0"/>
                <w:sz w:val="24"/>
                <w:szCs w:val="24"/>
              </w:rPr>
              <w:t>1</w:t>
            </w:r>
            <w:r w:rsidRPr="00916869">
              <w:rPr>
                <w:kern w:val="0"/>
                <w:sz w:val="24"/>
                <w:szCs w:val="24"/>
              </w:rPr>
              <w:t>处瑕疵减</w:t>
            </w:r>
            <w:r w:rsidRPr="00916869">
              <w:rPr>
                <w:kern w:val="0"/>
                <w:sz w:val="24"/>
                <w:szCs w:val="24"/>
              </w:rPr>
              <w:t>1</w:t>
            </w:r>
            <w:r w:rsidRPr="00916869">
              <w:rPr>
                <w:kern w:val="0"/>
                <w:sz w:val="24"/>
                <w:szCs w:val="24"/>
              </w:rPr>
              <w:t>分，最低</w:t>
            </w:r>
            <w:r w:rsidRPr="00916869">
              <w:rPr>
                <w:kern w:val="0"/>
                <w:sz w:val="24"/>
                <w:szCs w:val="24"/>
              </w:rPr>
              <w:t>0</w:t>
            </w:r>
            <w:r w:rsidRPr="00916869">
              <w:rPr>
                <w:kern w:val="0"/>
                <w:sz w:val="24"/>
                <w:szCs w:val="24"/>
              </w:rPr>
              <w:t>分。</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lastRenderedPageBreak/>
              <w:t>3</w:t>
            </w:r>
          </w:p>
        </w:tc>
      </w:tr>
      <w:tr w:rsidR="008D700A" w:rsidRPr="00916869" w:rsidTr="00477921">
        <w:trPr>
          <w:trHeight w:val="1050"/>
          <w:jc w:val="center"/>
        </w:trPr>
        <w:tc>
          <w:tcPr>
            <w:tcW w:w="513" w:type="dxa"/>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lastRenderedPageBreak/>
              <w:t>6</w:t>
            </w:r>
          </w:p>
        </w:tc>
        <w:tc>
          <w:tcPr>
            <w:tcW w:w="1419"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sz w:val="24"/>
              </w:rPr>
              <w:t>应急预案评价</w:t>
            </w:r>
          </w:p>
        </w:tc>
        <w:tc>
          <w:tcPr>
            <w:tcW w:w="7260" w:type="dxa"/>
            <w:shd w:val="clear" w:color="auto" w:fill="auto"/>
            <w:vAlign w:val="center"/>
          </w:tcPr>
          <w:p w:rsidR="008D700A" w:rsidRPr="00916869" w:rsidRDefault="008D700A" w:rsidP="00477921">
            <w:pPr>
              <w:widowControl/>
              <w:adjustRightInd w:val="0"/>
              <w:snapToGrid w:val="0"/>
              <w:rPr>
                <w:kern w:val="0"/>
                <w:sz w:val="24"/>
                <w:szCs w:val="24"/>
              </w:rPr>
            </w:pPr>
            <w:r w:rsidRPr="00916869">
              <w:rPr>
                <w:kern w:val="0"/>
                <w:sz w:val="24"/>
                <w:szCs w:val="24"/>
              </w:rPr>
              <w:t>至少包含当出现不可预知紧急情况时，如何保证服务正常运转的措施，临时增配人员设备、现有人员岗位职责临时增加、与相关政府部门协调配合等措施。</w:t>
            </w:r>
          </w:p>
          <w:p w:rsidR="00916869" w:rsidRPr="00916869" w:rsidRDefault="00916869" w:rsidP="00916869">
            <w:pPr>
              <w:widowControl/>
              <w:adjustRightInd w:val="0"/>
              <w:snapToGrid w:val="0"/>
              <w:rPr>
                <w:kern w:val="0"/>
                <w:sz w:val="24"/>
                <w:szCs w:val="24"/>
              </w:rPr>
            </w:pPr>
            <w:r w:rsidRPr="00916869">
              <w:rPr>
                <w:kern w:val="0"/>
                <w:sz w:val="24"/>
                <w:szCs w:val="24"/>
              </w:rPr>
              <w:t>满足本文件要求，无瑕疵得满分；</w:t>
            </w:r>
          </w:p>
          <w:p w:rsidR="008D700A" w:rsidRPr="00916869" w:rsidRDefault="00916869" w:rsidP="00916869">
            <w:pPr>
              <w:widowControl/>
              <w:adjustRightInd w:val="0"/>
              <w:snapToGrid w:val="0"/>
              <w:rPr>
                <w:kern w:val="0"/>
                <w:sz w:val="24"/>
                <w:szCs w:val="24"/>
              </w:rPr>
            </w:pPr>
            <w:r w:rsidRPr="00916869">
              <w:rPr>
                <w:kern w:val="0"/>
                <w:sz w:val="24"/>
                <w:szCs w:val="24"/>
              </w:rPr>
              <w:t>方案内容每出现</w:t>
            </w:r>
            <w:r w:rsidRPr="00916869">
              <w:rPr>
                <w:kern w:val="0"/>
                <w:sz w:val="24"/>
                <w:szCs w:val="24"/>
              </w:rPr>
              <w:t>1</w:t>
            </w:r>
            <w:r w:rsidRPr="00916869">
              <w:rPr>
                <w:kern w:val="0"/>
                <w:sz w:val="24"/>
                <w:szCs w:val="24"/>
              </w:rPr>
              <w:t>处瑕疵减</w:t>
            </w:r>
            <w:r w:rsidRPr="00916869">
              <w:rPr>
                <w:kern w:val="0"/>
                <w:sz w:val="24"/>
                <w:szCs w:val="24"/>
              </w:rPr>
              <w:t>1</w:t>
            </w:r>
            <w:r w:rsidRPr="00916869">
              <w:rPr>
                <w:kern w:val="0"/>
                <w:sz w:val="24"/>
                <w:szCs w:val="24"/>
              </w:rPr>
              <w:t>分，最低</w:t>
            </w:r>
            <w:r w:rsidRPr="00916869">
              <w:rPr>
                <w:kern w:val="0"/>
                <w:sz w:val="24"/>
                <w:szCs w:val="24"/>
              </w:rPr>
              <w:t>0</w:t>
            </w:r>
            <w:r w:rsidRPr="00916869">
              <w:rPr>
                <w:kern w:val="0"/>
                <w:sz w:val="24"/>
                <w:szCs w:val="24"/>
              </w:rPr>
              <w:t>分。</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5</w:t>
            </w:r>
          </w:p>
        </w:tc>
      </w:tr>
      <w:tr w:rsidR="008D700A" w:rsidRPr="00916869" w:rsidTr="00477921">
        <w:trPr>
          <w:trHeight w:val="1050"/>
          <w:jc w:val="center"/>
        </w:trPr>
        <w:tc>
          <w:tcPr>
            <w:tcW w:w="513" w:type="dxa"/>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7</w:t>
            </w:r>
          </w:p>
        </w:tc>
        <w:tc>
          <w:tcPr>
            <w:tcW w:w="1419" w:type="dxa"/>
            <w:shd w:val="clear" w:color="auto" w:fill="auto"/>
            <w:vAlign w:val="center"/>
          </w:tcPr>
          <w:p w:rsidR="008D700A" w:rsidRPr="00916869" w:rsidRDefault="008D700A" w:rsidP="00477921">
            <w:pPr>
              <w:widowControl/>
              <w:adjustRightInd w:val="0"/>
              <w:snapToGrid w:val="0"/>
              <w:jc w:val="center"/>
              <w:rPr>
                <w:sz w:val="24"/>
              </w:rPr>
            </w:pPr>
            <w:r w:rsidRPr="00916869">
              <w:rPr>
                <w:sz w:val="24"/>
              </w:rPr>
              <w:t>检验仪器设备</w:t>
            </w:r>
            <w:r w:rsidRPr="00916869">
              <w:rPr>
                <w:kern w:val="0"/>
                <w:sz w:val="24"/>
              </w:rPr>
              <w:t>评价</w:t>
            </w:r>
          </w:p>
        </w:tc>
        <w:tc>
          <w:tcPr>
            <w:tcW w:w="7260" w:type="dxa"/>
            <w:shd w:val="clear" w:color="auto" w:fill="auto"/>
            <w:vAlign w:val="center"/>
          </w:tcPr>
          <w:p w:rsidR="008D700A" w:rsidRPr="00916869" w:rsidRDefault="008D700A" w:rsidP="00477921">
            <w:pPr>
              <w:widowControl/>
              <w:adjustRightInd w:val="0"/>
              <w:snapToGrid w:val="0"/>
              <w:rPr>
                <w:kern w:val="0"/>
                <w:sz w:val="24"/>
                <w:szCs w:val="24"/>
              </w:rPr>
            </w:pPr>
            <w:r w:rsidRPr="00916869">
              <w:rPr>
                <w:kern w:val="0"/>
                <w:sz w:val="24"/>
                <w:szCs w:val="24"/>
              </w:rPr>
              <w:t>至少包含针对本项目的设备名称、设备品牌、型号、使用年限、</w:t>
            </w:r>
            <w:r w:rsidRPr="00916869">
              <w:rPr>
                <w:bCs/>
                <w:sz w:val="24"/>
              </w:rPr>
              <w:t>设备彩图、设备购置发票及仪器设备档案</w:t>
            </w:r>
            <w:r w:rsidRPr="00916869">
              <w:rPr>
                <w:kern w:val="0"/>
                <w:sz w:val="24"/>
                <w:szCs w:val="24"/>
              </w:rPr>
              <w:t>等，需列明每种设备检验的项目内容。</w:t>
            </w:r>
          </w:p>
          <w:p w:rsidR="00916869" w:rsidRPr="00916869" w:rsidRDefault="00916869" w:rsidP="00916869">
            <w:pPr>
              <w:widowControl/>
              <w:adjustRightInd w:val="0"/>
              <w:snapToGrid w:val="0"/>
              <w:rPr>
                <w:kern w:val="0"/>
                <w:sz w:val="24"/>
                <w:szCs w:val="24"/>
              </w:rPr>
            </w:pPr>
            <w:r w:rsidRPr="00916869">
              <w:rPr>
                <w:kern w:val="0"/>
                <w:sz w:val="24"/>
                <w:szCs w:val="24"/>
              </w:rPr>
              <w:t>满足本文件要求，无瑕疵得满分；</w:t>
            </w:r>
          </w:p>
          <w:p w:rsidR="008D700A" w:rsidRPr="00916869" w:rsidRDefault="00916869" w:rsidP="00916869">
            <w:pPr>
              <w:widowControl/>
              <w:adjustRightInd w:val="0"/>
              <w:snapToGrid w:val="0"/>
              <w:rPr>
                <w:sz w:val="24"/>
              </w:rPr>
            </w:pPr>
            <w:r w:rsidRPr="00916869">
              <w:rPr>
                <w:kern w:val="0"/>
                <w:sz w:val="24"/>
                <w:szCs w:val="24"/>
              </w:rPr>
              <w:t>方案内容每出现</w:t>
            </w:r>
            <w:r w:rsidRPr="00916869">
              <w:rPr>
                <w:kern w:val="0"/>
                <w:sz w:val="24"/>
                <w:szCs w:val="24"/>
              </w:rPr>
              <w:t>1</w:t>
            </w:r>
            <w:r w:rsidRPr="00916869">
              <w:rPr>
                <w:kern w:val="0"/>
                <w:sz w:val="24"/>
                <w:szCs w:val="24"/>
              </w:rPr>
              <w:t>处瑕疵减</w:t>
            </w:r>
            <w:r w:rsidRPr="00916869">
              <w:rPr>
                <w:kern w:val="0"/>
                <w:sz w:val="24"/>
                <w:szCs w:val="24"/>
              </w:rPr>
              <w:t>1</w:t>
            </w:r>
            <w:r w:rsidRPr="00916869">
              <w:rPr>
                <w:kern w:val="0"/>
                <w:sz w:val="24"/>
                <w:szCs w:val="24"/>
              </w:rPr>
              <w:t>分，最低</w:t>
            </w:r>
            <w:r w:rsidRPr="00916869">
              <w:rPr>
                <w:kern w:val="0"/>
                <w:sz w:val="24"/>
                <w:szCs w:val="24"/>
              </w:rPr>
              <w:t>0</w:t>
            </w:r>
            <w:r w:rsidRPr="00916869">
              <w:rPr>
                <w:kern w:val="0"/>
                <w:sz w:val="24"/>
                <w:szCs w:val="24"/>
              </w:rPr>
              <w:t>分。</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3</w:t>
            </w:r>
          </w:p>
        </w:tc>
      </w:tr>
      <w:tr w:rsidR="008D700A" w:rsidRPr="00916869" w:rsidTr="00477921">
        <w:trPr>
          <w:trHeight w:val="1050"/>
          <w:jc w:val="center"/>
        </w:trPr>
        <w:tc>
          <w:tcPr>
            <w:tcW w:w="513" w:type="dxa"/>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8</w:t>
            </w:r>
          </w:p>
        </w:tc>
        <w:tc>
          <w:tcPr>
            <w:tcW w:w="1419" w:type="dxa"/>
            <w:shd w:val="clear" w:color="auto" w:fill="auto"/>
            <w:vAlign w:val="center"/>
          </w:tcPr>
          <w:p w:rsidR="008D700A" w:rsidRPr="00916869" w:rsidRDefault="008D700A" w:rsidP="00477921">
            <w:pPr>
              <w:widowControl/>
              <w:adjustRightInd w:val="0"/>
              <w:snapToGrid w:val="0"/>
              <w:jc w:val="center"/>
              <w:rPr>
                <w:sz w:val="24"/>
              </w:rPr>
            </w:pPr>
            <w:r w:rsidRPr="00916869">
              <w:rPr>
                <w:sz w:val="24"/>
              </w:rPr>
              <w:t>实验室环境设施评价</w:t>
            </w:r>
          </w:p>
        </w:tc>
        <w:tc>
          <w:tcPr>
            <w:tcW w:w="7260" w:type="dxa"/>
            <w:shd w:val="clear" w:color="auto" w:fill="auto"/>
            <w:vAlign w:val="center"/>
          </w:tcPr>
          <w:p w:rsidR="008D700A" w:rsidRPr="00916869" w:rsidRDefault="008D700A" w:rsidP="00477921">
            <w:pPr>
              <w:widowControl/>
              <w:adjustRightInd w:val="0"/>
              <w:snapToGrid w:val="0"/>
              <w:rPr>
                <w:kern w:val="0"/>
                <w:sz w:val="24"/>
                <w:szCs w:val="24"/>
              </w:rPr>
            </w:pPr>
            <w:r w:rsidRPr="00916869">
              <w:rPr>
                <w:kern w:val="0"/>
                <w:sz w:val="24"/>
                <w:szCs w:val="24"/>
              </w:rPr>
              <w:t>至少包含投标人具有满足与承检任务需要相适应的检测实验室面积说明及照片、实验室环境设施符合国家实验室有关管理规定和要求的说明、实验室设置满足样品的储存场所照片及说明，以及投标人实验室</w:t>
            </w:r>
            <w:r w:rsidRPr="00916869">
              <w:rPr>
                <w:kern w:val="0"/>
                <w:sz w:val="24"/>
                <w:szCs w:val="24"/>
              </w:rPr>
              <w:t>202</w:t>
            </w:r>
            <w:r w:rsidR="00940A0C">
              <w:rPr>
                <w:rFonts w:hint="eastAsia"/>
                <w:kern w:val="0"/>
                <w:sz w:val="24"/>
                <w:szCs w:val="24"/>
              </w:rPr>
              <w:t>3</w:t>
            </w:r>
            <w:r w:rsidRPr="00916869">
              <w:rPr>
                <w:kern w:val="0"/>
                <w:sz w:val="24"/>
                <w:szCs w:val="24"/>
              </w:rPr>
              <w:t>年以来的</w:t>
            </w:r>
            <w:r w:rsidRPr="00916869">
              <w:rPr>
                <w:kern w:val="0"/>
                <w:sz w:val="24"/>
                <w:szCs w:val="24"/>
              </w:rPr>
              <w:t>1</w:t>
            </w:r>
            <w:r w:rsidRPr="00916869">
              <w:rPr>
                <w:kern w:val="0"/>
                <w:sz w:val="24"/>
                <w:szCs w:val="24"/>
              </w:rPr>
              <w:t>份购买标准物质的票据、实验室具有配合粮食质量检验活动所需的环境控制、数据处理与分析、信息传输等设备设施。</w:t>
            </w:r>
          </w:p>
          <w:p w:rsidR="00916869" w:rsidRPr="00916869" w:rsidRDefault="00916869" w:rsidP="00916869">
            <w:pPr>
              <w:widowControl/>
              <w:adjustRightInd w:val="0"/>
              <w:snapToGrid w:val="0"/>
              <w:rPr>
                <w:kern w:val="0"/>
                <w:sz w:val="24"/>
                <w:szCs w:val="24"/>
              </w:rPr>
            </w:pPr>
            <w:r w:rsidRPr="00916869">
              <w:rPr>
                <w:kern w:val="0"/>
                <w:sz w:val="24"/>
                <w:szCs w:val="24"/>
              </w:rPr>
              <w:t>满足本文件要求，无瑕疵得满分；</w:t>
            </w:r>
          </w:p>
          <w:p w:rsidR="008D700A" w:rsidRPr="00916869" w:rsidRDefault="00916869" w:rsidP="00916869">
            <w:pPr>
              <w:widowControl/>
              <w:adjustRightInd w:val="0"/>
              <w:snapToGrid w:val="0"/>
              <w:rPr>
                <w:kern w:val="0"/>
                <w:sz w:val="24"/>
                <w:szCs w:val="24"/>
              </w:rPr>
            </w:pPr>
            <w:r w:rsidRPr="00916869">
              <w:rPr>
                <w:kern w:val="0"/>
                <w:sz w:val="24"/>
                <w:szCs w:val="24"/>
              </w:rPr>
              <w:t>方案内容每出现</w:t>
            </w:r>
            <w:r w:rsidRPr="00916869">
              <w:rPr>
                <w:kern w:val="0"/>
                <w:sz w:val="24"/>
                <w:szCs w:val="24"/>
              </w:rPr>
              <w:t>1</w:t>
            </w:r>
            <w:r w:rsidRPr="00916869">
              <w:rPr>
                <w:kern w:val="0"/>
                <w:sz w:val="24"/>
                <w:szCs w:val="24"/>
              </w:rPr>
              <w:t>处瑕疵减</w:t>
            </w:r>
            <w:r w:rsidRPr="00916869">
              <w:rPr>
                <w:kern w:val="0"/>
                <w:sz w:val="24"/>
                <w:szCs w:val="24"/>
              </w:rPr>
              <w:t>1</w:t>
            </w:r>
            <w:r w:rsidRPr="00916869">
              <w:rPr>
                <w:kern w:val="0"/>
                <w:sz w:val="24"/>
                <w:szCs w:val="24"/>
              </w:rPr>
              <w:t>分，最低</w:t>
            </w:r>
            <w:r w:rsidRPr="00916869">
              <w:rPr>
                <w:kern w:val="0"/>
                <w:sz w:val="24"/>
                <w:szCs w:val="24"/>
              </w:rPr>
              <w:t>0</w:t>
            </w:r>
            <w:r w:rsidRPr="00916869">
              <w:rPr>
                <w:kern w:val="0"/>
                <w:sz w:val="24"/>
                <w:szCs w:val="24"/>
              </w:rPr>
              <w:t>分。</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3</w:t>
            </w:r>
          </w:p>
        </w:tc>
      </w:tr>
      <w:tr w:rsidR="008D700A" w:rsidRPr="00916869" w:rsidTr="00477921">
        <w:trPr>
          <w:trHeight w:val="1050"/>
          <w:jc w:val="center"/>
        </w:trPr>
        <w:tc>
          <w:tcPr>
            <w:tcW w:w="513" w:type="dxa"/>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9</w:t>
            </w:r>
          </w:p>
        </w:tc>
        <w:tc>
          <w:tcPr>
            <w:tcW w:w="1419"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在服务过程中，与采购人配合沟通方案评价</w:t>
            </w:r>
          </w:p>
        </w:tc>
        <w:tc>
          <w:tcPr>
            <w:tcW w:w="7260" w:type="dxa"/>
            <w:shd w:val="clear" w:color="auto" w:fill="auto"/>
            <w:vAlign w:val="center"/>
          </w:tcPr>
          <w:p w:rsidR="008D700A" w:rsidRPr="00916869" w:rsidRDefault="008D700A" w:rsidP="00477921">
            <w:pPr>
              <w:widowControl/>
              <w:adjustRightInd w:val="0"/>
              <w:snapToGrid w:val="0"/>
              <w:rPr>
                <w:kern w:val="0"/>
                <w:sz w:val="24"/>
                <w:szCs w:val="24"/>
              </w:rPr>
            </w:pPr>
            <w:r w:rsidRPr="00916869">
              <w:rPr>
                <w:kern w:val="0"/>
                <w:sz w:val="24"/>
                <w:szCs w:val="24"/>
              </w:rPr>
              <w:t>至少包含指定专人为采购人服务、定期配合沟通频次、建立配合沟通内容记录台账、配合沟通效果反馈机制等方面内容。</w:t>
            </w:r>
          </w:p>
          <w:p w:rsidR="00916869" w:rsidRPr="00916869" w:rsidRDefault="00916869" w:rsidP="00916869">
            <w:pPr>
              <w:widowControl/>
              <w:adjustRightInd w:val="0"/>
              <w:snapToGrid w:val="0"/>
              <w:rPr>
                <w:kern w:val="0"/>
                <w:sz w:val="24"/>
                <w:szCs w:val="24"/>
              </w:rPr>
            </w:pPr>
            <w:r w:rsidRPr="00916869">
              <w:rPr>
                <w:kern w:val="0"/>
                <w:sz w:val="24"/>
                <w:szCs w:val="24"/>
              </w:rPr>
              <w:t>满足本文件要求，无瑕疵得满分；</w:t>
            </w:r>
          </w:p>
          <w:p w:rsidR="008D700A" w:rsidRPr="00916869" w:rsidRDefault="00916869" w:rsidP="00916869">
            <w:pPr>
              <w:widowControl/>
              <w:adjustRightInd w:val="0"/>
              <w:snapToGrid w:val="0"/>
              <w:rPr>
                <w:kern w:val="0"/>
                <w:sz w:val="24"/>
                <w:szCs w:val="24"/>
              </w:rPr>
            </w:pPr>
            <w:r w:rsidRPr="00916869">
              <w:rPr>
                <w:kern w:val="0"/>
                <w:sz w:val="24"/>
                <w:szCs w:val="24"/>
              </w:rPr>
              <w:t>方案内容每出现</w:t>
            </w:r>
            <w:r w:rsidRPr="00916869">
              <w:rPr>
                <w:kern w:val="0"/>
                <w:sz w:val="24"/>
                <w:szCs w:val="24"/>
              </w:rPr>
              <w:t>1</w:t>
            </w:r>
            <w:r w:rsidRPr="00916869">
              <w:rPr>
                <w:kern w:val="0"/>
                <w:sz w:val="24"/>
                <w:szCs w:val="24"/>
              </w:rPr>
              <w:t>处瑕疵减</w:t>
            </w:r>
            <w:r w:rsidRPr="00916869">
              <w:rPr>
                <w:kern w:val="0"/>
                <w:sz w:val="24"/>
                <w:szCs w:val="24"/>
              </w:rPr>
              <w:t>1</w:t>
            </w:r>
            <w:r w:rsidRPr="00916869">
              <w:rPr>
                <w:kern w:val="0"/>
                <w:sz w:val="24"/>
                <w:szCs w:val="24"/>
              </w:rPr>
              <w:t>分，最低</w:t>
            </w:r>
            <w:r w:rsidRPr="00916869">
              <w:rPr>
                <w:kern w:val="0"/>
                <w:sz w:val="24"/>
                <w:szCs w:val="24"/>
              </w:rPr>
              <w:t>0</w:t>
            </w:r>
            <w:r w:rsidRPr="00916869">
              <w:rPr>
                <w:kern w:val="0"/>
                <w:sz w:val="24"/>
                <w:szCs w:val="24"/>
              </w:rPr>
              <w:t>分。</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3</w:t>
            </w:r>
          </w:p>
        </w:tc>
      </w:tr>
      <w:tr w:rsidR="008D700A" w:rsidRPr="00916869" w:rsidTr="00477921">
        <w:trPr>
          <w:trHeight w:val="1050"/>
          <w:jc w:val="center"/>
        </w:trPr>
        <w:tc>
          <w:tcPr>
            <w:tcW w:w="513" w:type="dxa"/>
            <w:shd w:val="clear" w:color="auto" w:fill="auto"/>
            <w:noWrap/>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10</w:t>
            </w:r>
          </w:p>
        </w:tc>
        <w:tc>
          <w:tcPr>
            <w:tcW w:w="1419" w:type="dxa"/>
            <w:shd w:val="clear" w:color="auto" w:fill="auto"/>
            <w:vAlign w:val="center"/>
          </w:tcPr>
          <w:p w:rsidR="008D700A" w:rsidRPr="00916869" w:rsidRDefault="008D700A" w:rsidP="00477921">
            <w:pPr>
              <w:widowControl/>
              <w:adjustRightInd w:val="0"/>
              <w:snapToGrid w:val="0"/>
              <w:jc w:val="center"/>
              <w:rPr>
                <w:sz w:val="24"/>
              </w:rPr>
            </w:pPr>
            <w:r w:rsidRPr="00916869">
              <w:rPr>
                <w:kern w:val="0"/>
                <w:sz w:val="24"/>
                <w:szCs w:val="24"/>
              </w:rPr>
              <w:t>服务质量保证方案评价</w:t>
            </w:r>
          </w:p>
        </w:tc>
        <w:tc>
          <w:tcPr>
            <w:tcW w:w="7260" w:type="dxa"/>
            <w:shd w:val="clear" w:color="auto" w:fill="auto"/>
            <w:vAlign w:val="center"/>
          </w:tcPr>
          <w:p w:rsidR="008D700A" w:rsidRPr="00916869" w:rsidRDefault="008D700A" w:rsidP="00477921">
            <w:pPr>
              <w:widowControl/>
              <w:adjustRightInd w:val="0"/>
              <w:snapToGrid w:val="0"/>
              <w:rPr>
                <w:kern w:val="0"/>
                <w:sz w:val="24"/>
                <w:szCs w:val="24"/>
              </w:rPr>
            </w:pPr>
            <w:r w:rsidRPr="00916869">
              <w:rPr>
                <w:kern w:val="0"/>
                <w:sz w:val="24"/>
                <w:szCs w:val="24"/>
              </w:rPr>
              <w:t>至少包含服务过程中保证服务质量的措施、对出现服务质量问题时如何挽回、人员服务态度保障、人员业务专业化水平保障等方面内容。</w:t>
            </w:r>
          </w:p>
          <w:p w:rsidR="00916869" w:rsidRPr="00916869" w:rsidRDefault="00916869" w:rsidP="00916869">
            <w:pPr>
              <w:widowControl/>
              <w:adjustRightInd w:val="0"/>
              <w:snapToGrid w:val="0"/>
              <w:rPr>
                <w:kern w:val="0"/>
                <w:sz w:val="24"/>
                <w:szCs w:val="24"/>
              </w:rPr>
            </w:pPr>
            <w:r w:rsidRPr="00916869">
              <w:rPr>
                <w:kern w:val="0"/>
                <w:sz w:val="24"/>
                <w:szCs w:val="24"/>
              </w:rPr>
              <w:t>满足本文件要求，无瑕疵得满分；</w:t>
            </w:r>
          </w:p>
          <w:p w:rsidR="008D700A" w:rsidRPr="00916869" w:rsidRDefault="00916869" w:rsidP="00916869">
            <w:pPr>
              <w:widowControl/>
              <w:adjustRightInd w:val="0"/>
              <w:snapToGrid w:val="0"/>
              <w:rPr>
                <w:kern w:val="0"/>
                <w:sz w:val="24"/>
                <w:szCs w:val="24"/>
              </w:rPr>
            </w:pPr>
            <w:r w:rsidRPr="00916869">
              <w:rPr>
                <w:kern w:val="0"/>
                <w:sz w:val="24"/>
                <w:szCs w:val="24"/>
              </w:rPr>
              <w:t>方案内容每出现</w:t>
            </w:r>
            <w:r w:rsidRPr="00916869">
              <w:rPr>
                <w:kern w:val="0"/>
                <w:sz w:val="24"/>
                <w:szCs w:val="24"/>
              </w:rPr>
              <w:t>1</w:t>
            </w:r>
            <w:r w:rsidRPr="00916869">
              <w:rPr>
                <w:kern w:val="0"/>
                <w:sz w:val="24"/>
                <w:szCs w:val="24"/>
              </w:rPr>
              <w:t>处瑕疵减</w:t>
            </w:r>
            <w:r w:rsidRPr="00916869">
              <w:rPr>
                <w:kern w:val="0"/>
                <w:sz w:val="24"/>
                <w:szCs w:val="24"/>
              </w:rPr>
              <w:t>1</w:t>
            </w:r>
            <w:r w:rsidRPr="00916869">
              <w:rPr>
                <w:kern w:val="0"/>
                <w:sz w:val="24"/>
                <w:szCs w:val="24"/>
              </w:rPr>
              <w:t>分，最低</w:t>
            </w:r>
            <w:r w:rsidRPr="00916869">
              <w:rPr>
                <w:kern w:val="0"/>
                <w:sz w:val="24"/>
                <w:szCs w:val="24"/>
              </w:rPr>
              <w:t>0</w:t>
            </w:r>
            <w:r w:rsidRPr="00916869">
              <w:rPr>
                <w:kern w:val="0"/>
                <w:sz w:val="24"/>
                <w:szCs w:val="24"/>
              </w:rPr>
              <w:t>分。</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3</w:t>
            </w:r>
          </w:p>
        </w:tc>
      </w:tr>
      <w:tr w:rsidR="008D700A" w:rsidRPr="00916869" w:rsidTr="00940A0C">
        <w:trPr>
          <w:trHeight w:val="143"/>
          <w:jc w:val="center"/>
        </w:trPr>
        <w:tc>
          <w:tcPr>
            <w:tcW w:w="9192" w:type="dxa"/>
            <w:gridSpan w:val="3"/>
            <w:shd w:val="clear" w:color="auto" w:fill="auto"/>
            <w:noWrap/>
            <w:vAlign w:val="center"/>
          </w:tcPr>
          <w:p w:rsidR="008D700A" w:rsidRPr="00916869" w:rsidRDefault="008D700A" w:rsidP="00477921">
            <w:pPr>
              <w:widowControl/>
              <w:adjustRightInd w:val="0"/>
              <w:snapToGrid w:val="0"/>
              <w:jc w:val="center"/>
              <w:rPr>
                <w:sz w:val="24"/>
              </w:rPr>
            </w:pPr>
            <w:r w:rsidRPr="00916869">
              <w:rPr>
                <w:sz w:val="24"/>
              </w:rPr>
              <w:t>合计</w:t>
            </w:r>
          </w:p>
        </w:tc>
        <w:tc>
          <w:tcPr>
            <w:tcW w:w="743" w:type="dxa"/>
            <w:shd w:val="clear" w:color="auto" w:fill="auto"/>
            <w:vAlign w:val="center"/>
          </w:tcPr>
          <w:p w:rsidR="008D700A" w:rsidRPr="00916869" w:rsidRDefault="008D700A" w:rsidP="00477921">
            <w:pPr>
              <w:widowControl/>
              <w:adjustRightInd w:val="0"/>
              <w:snapToGrid w:val="0"/>
              <w:jc w:val="center"/>
              <w:rPr>
                <w:kern w:val="0"/>
                <w:sz w:val="24"/>
                <w:szCs w:val="24"/>
              </w:rPr>
            </w:pPr>
            <w:r w:rsidRPr="00916869">
              <w:rPr>
                <w:kern w:val="0"/>
                <w:sz w:val="24"/>
                <w:szCs w:val="24"/>
              </w:rPr>
              <w:t>100</w:t>
            </w:r>
          </w:p>
        </w:tc>
      </w:tr>
    </w:tbl>
    <w:p w:rsidR="00FE263C" w:rsidRPr="00916869" w:rsidRDefault="00730085" w:rsidP="006853AD">
      <w:pPr>
        <w:spacing w:line="360" w:lineRule="auto"/>
        <w:ind w:firstLineChars="200" w:firstLine="480"/>
        <w:outlineLvl w:val="0"/>
        <w:rPr>
          <w:color w:val="FF0000"/>
          <w:sz w:val="24"/>
          <w:lang w:val="x-none"/>
        </w:rPr>
      </w:pPr>
      <w:r w:rsidRPr="00916869">
        <w:rPr>
          <w:kern w:val="0"/>
          <w:sz w:val="24"/>
          <w:szCs w:val="24"/>
        </w:rPr>
        <w:t>主观分中所称</w:t>
      </w:r>
      <w:r w:rsidRPr="00916869">
        <w:rPr>
          <w:kern w:val="0"/>
          <w:sz w:val="24"/>
          <w:szCs w:val="24"/>
        </w:rPr>
        <w:t>“</w:t>
      </w:r>
      <w:r w:rsidRPr="00916869">
        <w:rPr>
          <w:kern w:val="0"/>
          <w:sz w:val="24"/>
          <w:szCs w:val="24"/>
        </w:rPr>
        <w:t>瑕疵</w:t>
      </w:r>
      <w:r w:rsidRPr="00916869">
        <w:rPr>
          <w:kern w:val="0"/>
          <w:sz w:val="24"/>
          <w:szCs w:val="24"/>
        </w:rPr>
        <w:t>”</w:t>
      </w:r>
      <w:r w:rsidRPr="00916869">
        <w:rPr>
          <w:kern w:val="0"/>
          <w:sz w:val="24"/>
          <w:szCs w:val="24"/>
        </w:rPr>
        <w:t>是指内容缺项、不完整或缺少关键点；非专门针对本项目或不适用本项目特性、套用其他项目内容</w:t>
      </w:r>
      <w:bookmarkStart w:id="3" w:name="_GoBack"/>
      <w:bookmarkEnd w:id="3"/>
      <w:r w:rsidRPr="00916869">
        <w:rPr>
          <w:kern w:val="0"/>
          <w:sz w:val="24"/>
          <w:szCs w:val="24"/>
        </w:rPr>
        <w:t>；对同一问题前后表述矛盾；存在逻辑漏洞、科学原理或常识错误；不利于本项目目标的实现、现有技术条件下不可能出现的情形等任意一种情形。</w:t>
      </w:r>
    </w:p>
    <w:p w:rsidR="009E4E67" w:rsidRPr="00916869" w:rsidRDefault="009E4E67">
      <w:pPr>
        <w:widowControl/>
        <w:jc w:val="left"/>
        <w:rPr>
          <w:b/>
          <w:sz w:val="24"/>
        </w:rPr>
      </w:pPr>
      <w:r w:rsidRPr="00916869">
        <w:rPr>
          <w:b/>
          <w:sz w:val="24"/>
        </w:rPr>
        <w:br w:type="page"/>
      </w:r>
    </w:p>
    <w:p w:rsidR="006853AD" w:rsidRPr="00916869" w:rsidRDefault="006853AD" w:rsidP="006853AD">
      <w:pPr>
        <w:spacing w:line="360" w:lineRule="auto"/>
        <w:jc w:val="center"/>
        <w:rPr>
          <w:b/>
          <w:sz w:val="24"/>
        </w:rPr>
      </w:pPr>
      <w:r w:rsidRPr="00916869">
        <w:rPr>
          <w:b/>
          <w:sz w:val="24"/>
        </w:rPr>
        <w:lastRenderedPageBreak/>
        <w:t>项目需求书</w:t>
      </w:r>
    </w:p>
    <w:p w:rsidR="00916869" w:rsidRDefault="00916869" w:rsidP="00916869">
      <w:pPr>
        <w:spacing w:line="360" w:lineRule="auto"/>
        <w:ind w:firstLineChars="200" w:firstLine="480"/>
        <w:rPr>
          <w:sz w:val="24"/>
          <w:szCs w:val="24"/>
        </w:rPr>
      </w:pPr>
      <w:r>
        <w:rPr>
          <w:rFonts w:hint="eastAsia"/>
          <w:sz w:val="24"/>
          <w:szCs w:val="24"/>
        </w:rPr>
        <w:t>一、团队人员</w:t>
      </w:r>
    </w:p>
    <w:p w:rsidR="00916869" w:rsidRDefault="00916869" w:rsidP="00916869">
      <w:pPr>
        <w:spacing w:line="360" w:lineRule="auto"/>
        <w:ind w:firstLineChars="200" w:firstLine="480"/>
        <w:rPr>
          <w:sz w:val="24"/>
          <w:szCs w:val="24"/>
        </w:rPr>
      </w:pPr>
      <w:r>
        <w:rPr>
          <w:rFonts w:hint="eastAsia"/>
          <w:sz w:val="24"/>
          <w:szCs w:val="24"/>
        </w:rPr>
        <w:t>1.</w:t>
      </w:r>
      <w:r>
        <w:rPr>
          <w:rFonts w:hint="eastAsia"/>
          <w:sz w:val="24"/>
          <w:szCs w:val="24"/>
        </w:rPr>
        <w:t>投标人具有稳定的粮食质量检验队伍和丰富的粮食质量检验工作经验，能够保证粮食质量检验工作的连续性、稳定性和专业性。</w:t>
      </w:r>
    </w:p>
    <w:p w:rsidR="00916869" w:rsidRDefault="00916869" w:rsidP="00916869">
      <w:pPr>
        <w:spacing w:line="360" w:lineRule="auto"/>
        <w:ind w:firstLineChars="200" w:firstLine="480"/>
        <w:rPr>
          <w:sz w:val="24"/>
          <w:szCs w:val="24"/>
        </w:rPr>
      </w:pPr>
      <w:r>
        <w:rPr>
          <w:rFonts w:hint="eastAsia"/>
          <w:sz w:val="24"/>
          <w:szCs w:val="24"/>
        </w:rPr>
        <w:t>2.</w:t>
      </w:r>
      <w:r>
        <w:rPr>
          <w:rFonts w:hint="eastAsia"/>
          <w:sz w:val="24"/>
          <w:szCs w:val="24"/>
        </w:rPr>
        <w:t>投标人粮食质量检验项目团队岗位职责健全、分工明确。投标人应设置有独立的技术管理人员、业务管理人员、检验人员、</w:t>
      </w:r>
      <w:proofErr w:type="gramStart"/>
      <w:r>
        <w:rPr>
          <w:rFonts w:hint="eastAsia"/>
          <w:sz w:val="24"/>
          <w:szCs w:val="24"/>
        </w:rPr>
        <w:t>扦样人员</w:t>
      </w:r>
      <w:proofErr w:type="gramEnd"/>
      <w:r>
        <w:rPr>
          <w:rFonts w:hint="eastAsia"/>
          <w:sz w:val="24"/>
          <w:szCs w:val="24"/>
        </w:rPr>
        <w:t>等与粮食质量检验相关的从业人员，可分别承担样品采集、检验检测、数据汇总、分析评估、结果报送等工作，能够按照时限要求上报检测数据及相关信息，从事粮食质量检验相关人员数量应当与承检任务要求相匹配。</w:t>
      </w:r>
    </w:p>
    <w:p w:rsidR="00916869" w:rsidRDefault="00916869" w:rsidP="00916869">
      <w:pPr>
        <w:spacing w:line="360" w:lineRule="auto"/>
        <w:ind w:firstLineChars="200" w:firstLine="480"/>
        <w:rPr>
          <w:sz w:val="24"/>
          <w:szCs w:val="24"/>
        </w:rPr>
      </w:pPr>
      <w:r>
        <w:rPr>
          <w:rFonts w:hint="eastAsia"/>
          <w:sz w:val="24"/>
          <w:szCs w:val="24"/>
        </w:rPr>
        <w:t>3.</w:t>
      </w:r>
      <w:r>
        <w:rPr>
          <w:rFonts w:hint="eastAsia"/>
          <w:sz w:val="24"/>
          <w:szCs w:val="24"/>
        </w:rPr>
        <w:t>投标人从事检验工作的相关人员应当持有检验人员上岗证，熟练掌握粮食和食品安全标准、法规，能按照国内现行最新标准从事粮食质量检测工作。</w:t>
      </w:r>
    </w:p>
    <w:p w:rsidR="00916869" w:rsidRDefault="00916869" w:rsidP="00916869">
      <w:pPr>
        <w:spacing w:line="360" w:lineRule="auto"/>
        <w:ind w:firstLineChars="200" w:firstLine="480"/>
        <w:rPr>
          <w:sz w:val="24"/>
          <w:szCs w:val="24"/>
        </w:rPr>
      </w:pPr>
      <w:r>
        <w:rPr>
          <w:rFonts w:hint="eastAsia"/>
          <w:sz w:val="24"/>
          <w:szCs w:val="24"/>
        </w:rPr>
        <w:t>4.</w:t>
      </w:r>
      <w:r>
        <w:rPr>
          <w:rFonts w:hint="eastAsia"/>
          <w:sz w:val="24"/>
          <w:szCs w:val="24"/>
        </w:rPr>
        <w:t>投标人</w:t>
      </w:r>
      <w:proofErr w:type="gramStart"/>
      <w:r>
        <w:rPr>
          <w:rFonts w:hint="eastAsia"/>
          <w:sz w:val="24"/>
          <w:szCs w:val="24"/>
        </w:rPr>
        <w:t>从事扦样工作</w:t>
      </w:r>
      <w:proofErr w:type="gramEnd"/>
      <w:r>
        <w:rPr>
          <w:rFonts w:hint="eastAsia"/>
          <w:sz w:val="24"/>
          <w:szCs w:val="24"/>
        </w:rPr>
        <w:t>的人员应当通过相应的培训考核，熟练掌握样品采集方法，了解有关技术要求。</w:t>
      </w:r>
    </w:p>
    <w:p w:rsidR="00916869" w:rsidRDefault="00916869" w:rsidP="00916869">
      <w:pPr>
        <w:spacing w:line="360" w:lineRule="auto"/>
        <w:ind w:firstLineChars="200" w:firstLine="480"/>
        <w:rPr>
          <w:sz w:val="24"/>
          <w:szCs w:val="24"/>
        </w:rPr>
      </w:pPr>
      <w:r>
        <w:rPr>
          <w:rFonts w:hint="eastAsia"/>
          <w:sz w:val="24"/>
          <w:szCs w:val="24"/>
        </w:rPr>
        <w:t>二、实验室环境设施和仪器设备</w:t>
      </w:r>
    </w:p>
    <w:p w:rsidR="00916869" w:rsidRDefault="00916869" w:rsidP="00916869">
      <w:pPr>
        <w:spacing w:line="360" w:lineRule="auto"/>
        <w:ind w:firstLineChars="200" w:firstLine="480"/>
        <w:rPr>
          <w:sz w:val="24"/>
          <w:szCs w:val="24"/>
        </w:rPr>
      </w:pPr>
      <w:r>
        <w:rPr>
          <w:rFonts w:hint="eastAsia"/>
          <w:sz w:val="24"/>
          <w:szCs w:val="24"/>
        </w:rPr>
        <w:t>1.</w:t>
      </w:r>
      <w:r>
        <w:rPr>
          <w:rFonts w:hint="eastAsia"/>
          <w:sz w:val="24"/>
          <w:szCs w:val="24"/>
        </w:rPr>
        <w:t>投标人具有满足与承检任务需要相适应的检测实验室面积。</w:t>
      </w:r>
    </w:p>
    <w:p w:rsidR="00916869" w:rsidRDefault="00916869" w:rsidP="00916869">
      <w:pPr>
        <w:spacing w:line="360" w:lineRule="auto"/>
        <w:ind w:firstLineChars="200" w:firstLine="480"/>
        <w:rPr>
          <w:sz w:val="24"/>
          <w:szCs w:val="24"/>
        </w:rPr>
      </w:pPr>
      <w:r>
        <w:rPr>
          <w:rFonts w:hint="eastAsia"/>
          <w:sz w:val="24"/>
          <w:szCs w:val="24"/>
        </w:rPr>
        <w:t>2.</w:t>
      </w:r>
      <w:r>
        <w:rPr>
          <w:rFonts w:hint="eastAsia"/>
          <w:sz w:val="24"/>
          <w:szCs w:val="24"/>
        </w:rPr>
        <w:t>投标人实验室环境设施应当符合国家实验室有关管理规定和要求。</w:t>
      </w:r>
    </w:p>
    <w:p w:rsidR="00916869" w:rsidRDefault="00916869" w:rsidP="00916869">
      <w:pPr>
        <w:spacing w:line="360" w:lineRule="auto"/>
        <w:ind w:firstLineChars="200" w:firstLine="480"/>
        <w:rPr>
          <w:sz w:val="24"/>
          <w:szCs w:val="24"/>
        </w:rPr>
      </w:pPr>
      <w:r>
        <w:rPr>
          <w:rFonts w:hint="eastAsia"/>
          <w:sz w:val="24"/>
          <w:szCs w:val="24"/>
        </w:rPr>
        <w:t>3.</w:t>
      </w:r>
      <w:r>
        <w:rPr>
          <w:rFonts w:hint="eastAsia"/>
          <w:sz w:val="24"/>
          <w:szCs w:val="24"/>
        </w:rPr>
        <w:t>投标人实验室设置应当满足样品的储存、检验和废弃物处理等工作要求。</w:t>
      </w:r>
    </w:p>
    <w:p w:rsidR="00916869" w:rsidRDefault="00916869" w:rsidP="00916869">
      <w:pPr>
        <w:spacing w:line="360" w:lineRule="auto"/>
        <w:ind w:firstLineChars="200" w:firstLine="480"/>
        <w:rPr>
          <w:sz w:val="24"/>
          <w:szCs w:val="24"/>
        </w:rPr>
      </w:pPr>
      <w:r>
        <w:rPr>
          <w:rFonts w:hint="eastAsia"/>
          <w:sz w:val="24"/>
          <w:szCs w:val="24"/>
        </w:rPr>
        <w:t>4.</w:t>
      </w:r>
      <w:r>
        <w:rPr>
          <w:rFonts w:hint="eastAsia"/>
          <w:sz w:val="24"/>
          <w:szCs w:val="24"/>
        </w:rPr>
        <w:t>投标人实验室具有固定并满足承检任务需要的仪器设备和标准物质。保证仪器设备运行良好，有完整的仪器设备档案。</w:t>
      </w:r>
      <w:r>
        <w:rPr>
          <w:rFonts w:hint="eastAsia"/>
          <w:sz w:val="24"/>
          <w:szCs w:val="24"/>
        </w:rPr>
        <w:t xml:space="preserve"> </w:t>
      </w:r>
    </w:p>
    <w:p w:rsidR="00916869" w:rsidRDefault="00916869" w:rsidP="00916869">
      <w:pPr>
        <w:spacing w:line="360" w:lineRule="auto"/>
        <w:ind w:firstLineChars="200" w:firstLine="480"/>
        <w:rPr>
          <w:sz w:val="24"/>
          <w:szCs w:val="24"/>
        </w:rPr>
      </w:pPr>
      <w:r>
        <w:rPr>
          <w:rFonts w:hint="eastAsia"/>
          <w:sz w:val="24"/>
          <w:szCs w:val="24"/>
        </w:rPr>
        <w:t>5.</w:t>
      </w:r>
      <w:r>
        <w:rPr>
          <w:rFonts w:hint="eastAsia"/>
          <w:sz w:val="24"/>
          <w:szCs w:val="24"/>
        </w:rPr>
        <w:t>投标人实验室具有配合粮食质量检验活动所需的环境控制、数据处理与分析、信息传输等设备设施。</w:t>
      </w:r>
    </w:p>
    <w:p w:rsidR="00916869" w:rsidRDefault="00916869" w:rsidP="00916869">
      <w:pPr>
        <w:spacing w:line="360" w:lineRule="auto"/>
        <w:ind w:firstLineChars="200" w:firstLine="480"/>
        <w:rPr>
          <w:sz w:val="24"/>
          <w:szCs w:val="24"/>
        </w:rPr>
      </w:pPr>
      <w:r>
        <w:rPr>
          <w:rFonts w:hint="eastAsia"/>
          <w:sz w:val="24"/>
          <w:szCs w:val="24"/>
        </w:rPr>
        <w:t>三、服务能力</w:t>
      </w:r>
    </w:p>
    <w:p w:rsidR="00916869" w:rsidRDefault="00916869" w:rsidP="00916869">
      <w:pPr>
        <w:spacing w:line="360" w:lineRule="auto"/>
        <w:ind w:firstLineChars="200" w:firstLine="480"/>
        <w:rPr>
          <w:sz w:val="24"/>
          <w:szCs w:val="24"/>
        </w:rPr>
      </w:pPr>
      <w:r>
        <w:rPr>
          <w:rFonts w:hint="eastAsia"/>
          <w:sz w:val="24"/>
          <w:szCs w:val="24"/>
        </w:rPr>
        <w:t>1.</w:t>
      </w:r>
      <w:r>
        <w:rPr>
          <w:rFonts w:hint="eastAsia"/>
          <w:sz w:val="24"/>
          <w:szCs w:val="24"/>
        </w:rPr>
        <w:t>投标人有承担政府部门委托粮食质量检验的工作制度。</w:t>
      </w:r>
    </w:p>
    <w:p w:rsidR="00916869" w:rsidRDefault="00916869" w:rsidP="00916869">
      <w:pPr>
        <w:spacing w:line="360" w:lineRule="auto"/>
        <w:ind w:firstLineChars="200" w:firstLine="480"/>
        <w:rPr>
          <w:sz w:val="24"/>
          <w:szCs w:val="24"/>
        </w:rPr>
      </w:pPr>
      <w:r>
        <w:rPr>
          <w:rFonts w:hint="eastAsia"/>
          <w:sz w:val="24"/>
          <w:szCs w:val="24"/>
        </w:rPr>
        <w:t>2.</w:t>
      </w:r>
      <w:r>
        <w:rPr>
          <w:rFonts w:hint="eastAsia"/>
          <w:sz w:val="24"/>
          <w:szCs w:val="24"/>
        </w:rPr>
        <w:t>投标人能够严格按照粮食质量检验工作程序、要求和时限完成检验工作。</w:t>
      </w:r>
    </w:p>
    <w:p w:rsidR="00916869" w:rsidRDefault="00916869" w:rsidP="00916869">
      <w:pPr>
        <w:spacing w:line="360" w:lineRule="auto"/>
        <w:ind w:firstLineChars="200" w:firstLine="480"/>
        <w:rPr>
          <w:sz w:val="24"/>
          <w:szCs w:val="24"/>
        </w:rPr>
      </w:pPr>
      <w:r>
        <w:rPr>
          <w:rFonts w:hint="eastAsia"/>
          <w:sz w:val="24"/>
          <w:szCs w:val="24"/>
        </w:rPr>
        <w:t>3.</w:t>
      </w:r>
      <w:r>
        <w:rPr>
          <w:rFonts w:hint="eastAsia"/>
          <w:sz w:val="24"/>
          <w:szCs w:val="24"/>
        </w:rPr>
        <w:t>投标人应具备相应的检验能力，能够准确出具检验报告。</w:t>
      </w:r>
    </w:p>
    <w:p w:rsidR="00916869" w:rsidRDefault="00916869" w:rsidP="00916869">
      <w:pPr>
        <w:spacing w:line="360" w:lineRule="auto"/>
        <w:ind w:firstLineChars="200" w:firstLine="480"/>
        <w:rPr>
          <w:sz w:val="24"/>
          <w:szCs w:val="24"/>
        </w:rPr>
      </w:pPr>
      <w:r>
        <w:rPr>
          <w:rFonts w:hint="eastAsia"/>
          <w:sz w:val="24"/>
          <w:szCs w:val="24"/>
        </w:rPr>
        <w:t>4.</w:t>
      </w:r>
      <w:r>
        <w:rPr>
          <w:rFonts w:hint="eastAsia"/>
          <w:sz w:val="24"/>
          <w:szCs w:val="24"/>
        </w:rPr>
        <w:t>投标人应具备按照指定方法开展应急检验和风险监测工作的能力。</w:t>
      </w:r>
    </w:p>
    <w:p w:rsidR="00916869" w:rsidRDefault="00916869" w:rsidP="00916869">
      <w:pPr>
        <w:spacing w:line="360" w:lineRule="auto"/>
        <w:ind w:firstLineChars="200" w:firstLine="480"/>
        <w:rPr>
          <w:sz w:val="24"/>
          <w:szCs w:val="24"/>
        </w:rPr>
      </w:pPr>
      <w:r>
        <w:rPr>
          <w:rFonts w:hint="eastAsia"/>
          <w:sz w:val="24"/>
          <w:szCs w:val="24"/>
        </w:rPr>
        <w:t>5.</w:t>
      </w:r>
      <w:r>
        <w:rPr>
          <w:rFonts w:hint="eastAsia"/>
          <w:sz w:val="24"/>
          <w:szCs w:val="24"/>
        </w:rPr>
        <w:t>投标人能够配合采购人开展粮食质量复检工作。</w:t>
      </w:r>
    </w:p>
    <w:p w:rsidR="00916869" w:rsidRDefault="00916869" w:rsidP="00916869">
      <w:pPr>
        <w:spacing w:line="360" w:lineRule="auto"/>
        <w:ind w:firstLineChars="200" w:firstLine="480"/>
        <w:rPr>
          <w:sz w:val="24"/>
          <w:szCs w:val="24"/>
        </w:rPr>
      </w:pPr>
      <w:r>
        <w:rPr>
          <w:rFonts w:hint="eastAsia"/>
          <w:sz w:val="24"/>
          <w:szCs w:val="24"/>
        </w:rPr>
        <w:t>6.</w:t>
      </w:r>
      <w:r>
        <w:rPr>
          <w:rFonts w:hint="eastAsia"/>
          <w:sz w:val="24"/>
          <w:szCs w:val="24"/>
        </w:rPr>
        <w:t>中标人在承担异地应急检验任务时，须在采购人或其指定的委托人要求的时间内完成</w:t>
      </w:r>
      <w:proofErr w:type="gramStart"/>
      <w:r>
        <w:rPr>
          <w:rFonts w:hint="eastAsia"/>
          <w:sz w:val="24"/>
          <w:szCs w:val="24"/>
        </w:rPr>
        <w:t>应急扦样并</w:t>
      </w:r>
      <w:proofErr w:type="gramEnd"/>
      <w:r>
        <w:rPr>
          <w:rFonts w:hint="eastAsia"/>
          <w:sz w:val="24"/>
          <w:szCs w:val="24"/>
        </w:rPr>
        <w:t>送入实验室检验，且无论采用哪种交通方式，相关成本均</w:t>
      </w:r>
      <w:r>
        <w:rPr>
          <w:rFonts w:hint="eastAsia"/>
          <w:sz w:val="24"/>
          <w:szCs w:val="24"/>
        </w:rPr>
        <w:lastRenderedPageBreak/>
        <w:t>已计入投标总价中。</w:t>
      </w:r>
    </w:p>
    <w:p w:rsidR="00916869" w:rsidRDefault="00916869" w:rsidP="00916869">
      <w:pPr>
        <w:spacing w:line="360" w:lineRule="auto"/>
        <w:ind w:firstLineChars="200" w:firstLine="480"/>
        <w:rPr>
          <w:sz w:val="24"/>
          <w:szCs w:val="24"/>
        </w:rPr>
      </w:pPr>
      <w:r>
        <w:rPr>
          <w:rFonts w:hint="eastAsia"/>
          <w:sz w:val="24"/>
          <w:szCs w:val="24"/>
        </w:rPr>
        <w:t>四、检验内容</w:t>
      </w:r>
      <w:r>
        <w:rPr>
          <w:rFonts w:hint="eastAsia"/>
          <w:sz w:val="24"/>
          <w:szCs w:val="24"/>
        </w:rPr>
        <w:t xml:space="preserve"> </w:t>
      </w:r>
    </w:p>
    <w:p w:rsidR="00916869" w:rsidRDefault="00916869" w:rsidP="00916869">
      <w:pPr>
        <w:spacing w:line="360" w:lineRule="auto"/>
        <w:ind w:firstLineChars="200" w:firstLine="480"/>
        <w:rPr>
          <w:sz w:val="24"/>
          <w:szCs w:val="24"/>
        </w:rPr>
      </w:pPr>
      <w:r>
        <w:rPr>
          <w:rFonts w:hint="eastAsia"/>
          <w:sz w:val="24"/>
          <w:szCs w:val="24"/>
        </w:rPr>
        <w:t>1.</w:t>
      </w:r>
      <w:r>
        <w:rPr>
          <w:rFonts w:hint="eastAsia"/>
          <w:sz w:val="24"/>
          <w:szCs w:val="24"/>
        </w:rPr>
        <w:t>入库验收检验项目</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）原粮：包括常规质量、储存品质和食品安全指标。</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）大米（仓储企业）：包括常规质量和食品安全指标。</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）食用植物原油：包括常规质量、储存品质和食品安全指标。</w:t>
      </w:r>
    </w:p>
    <w:p w:rsidR="00916869" w:rsidRDefault="00916869" w:rsidP="00916869">
      <w:pPr>
        <w:spacing w:line="360" w:lineRule="auto"/>
        <w:ind w:firstLineChars="200" w:firstLine="480"/>
        <w:rPr>
          <w:sz w:val="24"/>
          <w:szCs w:val="24"/>
        </w:rPr>
      </w:pPr>
      <w:r>
        <w:rPr>
          <w:rFonts w:hint="eastAsia"/>
          <w:sz w:val="24"/>
          <w:szCs w:val="24"/>
        </w:rPr>
        <w:t>2.</w:t>
      </w:r>
      <w:r>
        <w:rPr>
          <w:rFonts w:hint="eastAsia"/>
          <w:sz w:val="24"/>
          <w:szCs w:val="24"/>
        </w:rPr>
        <w:t>储存期间检验项目</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）原粮：包括常规质量和储存品质指标，视情况开展食品安全指标检验。</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）大米：包括常规质量和食品安全指标。</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）小麦粉：包括常规质量和食品安全指标。</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）食用植物原油：包括常规质量和储存品质指标，视情况开展食品安全指标检验。</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）食用植物成品油：包括常规质量、储存品质和食品安全指标</w:t>
      </w:r>
    </w:p>
    <w:p w:rsidR="00916869" w:rsidRDefault="00916869" w:rsidP="00916869">
      <w:pPr>
        <w:spacing w:line="360" w:lineRule="auto"/>
        <w:ind w:firstLineChars="200" w:firstLine="480"/>
        <w:rPr>
          <w:sz w:val="24"/>
          <w:szCs w:val="24"/>
        </w:rPr>
      </w:pPr>
      <w:r>
        <w:rPr>
          <w:rFonts w:hint="eastAsia"/>
          <w:sz w:val="24"/>
          <w:szCs w:val="24"/>
        </w:rPr>
        <w:t>3.</w:t>
      </w:r>
      <w:r>
        <w:rPr>
          <w:rFonts w:hint="eastAsia"/>
          <w:sz w:val="24"/>
          <w:szCs w:val="24"/>
        </w:rPr>
        <w:t>出库检验项目</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）原粮：包括常规质量、储存品质和食品安全指标。在储存期间施用过储粮药剂且未满安全间隔期的，还应增加储粮药剂残留检验。</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）大米（仓储企业）：包括常规质量和食品安全指标。</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）食用植物原油：包括常规质量、储存品质和食品安全指标。</w:t>
      </w:r>
    </w:p>
    <w:p w:rsidR="00916869" w:rsidRDefault="00916869" w:rsidP="00916869">
      <w:pPr>
        <w:spacing w:line="360" w:lineRule="auto"/>
        <w:ind w:firstLineChars="200" w:firstLine="480"/>
        <w:rPr>
          <w:sz w:val="24"/>
          <w:szCs w:val="24"/>
        </w:rPr>
      </w:pPr>
      <w:r>
        <w:rPr>
          <w:rFonts w:hint="eastAsia"/>
          <w:sz w:val="24"/>
          <w:szCs w:val="24"/>
        </w:rPr>
        <w:t>4.</w:t>
      </w:r>
      <w:r>
        <w:rPr>
          <w:rFonts w:hint="eastAsia"/>
          <w:sz w:val="24"/>
          <w:szCs w:val="24"/>
        </w:rPr>
        <w:t>政策性粮油库存质量安全监测项目：包括常规质量、储存品质和食品安全指标。</w:t>
      </w:r>
    </w:p>
    <w:p w:rsidR="00916869" w:rsidRDefault="00916869" w:rsidP="00916869">
      <w:pPr>
        <w:spacing w:line="360" w:lineRule="auto"/>
        <w:ind w:firstLineChars="200" w:firstLine="480"/>
        <w:rPr>
          <w:sz w:val="24"/>
          <w:szCs w:val="24"/>
        </w:rPr>
      </w:pPr>
      <w:r>
        <w:rPr>
          <w:rFonts w:hint="eastAsia"/>
          <w:sz w:val="24"/>
          <w:szCs w:val="24"/>
        </w:rPr>
        <w:t>5.</w:t>
      </w:r>
      <w:r>
        <w:rPr>
          <w:rFonts w:hint="eastAsia"/>
          <w:sz w:val="24"/>
          <w:szCs w:val="24"/>
        </w:rPr>
        <w:t>其他检测：包括但不限于收购粮食质量安全风险监测、应急监测、其他专项监测等，具体检测项目根据实际情况确定。</w:t>
      </w:r>
    </w:p>
    <w:p w:rsidR="00916869" w:rsidRDefault="00916869" w:rsidP="00916869">
      <w:pPr>
        <w:spacing w:line="360" w:lineRule="auto"/>
        <w:ind w:firstLineChars="200" w:firstLine="480"/>
        <w:rPr>
          <w:sz w:val="24"/>
          <w:szCs w:val="24"/>
        </w:rPr>
      </w:pPr>
      <w:r>
        <w:rPr>
          <w:rFonts w:hint="eastAsia"/>
          <w:sz w:val="24"/>
          <w:szCs w:val="24"/>
        </w:rPr>
        <w:t>采购人依职责对验收检验结果进行抽查。</w:t>
      </w:r>
    </w:p>
    <w:p w:rsidR="00916869" w:rsidRDefault="00916869" w:rsidP="00916869">
      <w:pPr>
        <w:spacing w:line="360" w:lineRule="auto"/>
        <w:ind w:firstLineChars="200" w:firstLine="480"/>
        <w:rPr>
          <w:sz w:val="24"/>
          <w:szCs w:val="24"/>
        </w:rPr>
      </w:pPr>
      <w:r>
        <w:rPr>
          <w:rFonts w:hint="eastAsia"/>
          <w:sz w:val="24"/>
          <w:szCs w:val="24"/>
        </w:rPr>
        <w:t>五、具体检验项目</w:t>
      </w:r>
    </w:p>
    <w:p w:rsidR="00916869" w:rsidRDefault="00916869" w:rsidP="00916869">
      <w:pPr>
        <w:spacing w:line="360" w:lineRule="auto"/>
        <w:ind w:firstLineChars="200" w:firstLine="480"/>
        <w:rPr>
          <w:sz w:val="24"/>
          <w:szCs w:val="24"/>
        </w:rPr>
      </w:pPr>
      <w:r>
        <w:rPr>
          <w:rFonts w:hint="eastAsia"/>
          <w:sz w:val="24"/>
          <w:szCs w:val="24"/>
        </w:rPr>
        <w:t>储备粮质量检验依据为粮油质量国家标准、食品安全国家标准和有关规定。</w:t>
      </w:r>
    </w:p>
    <w:p w:rsidR="00916869" w:rsidRDefault="00916869" w:rsidP="00916869">
      <w:pPr>
        <w:spacing w:line="360" w:lineRule="auto"/>
        <w:ind w:firstLineChars="200" w:firstLine="480"/>
        <w:rPr>
          <w:sz w:val="24"/>
          <w:szCs w:val="24"/>
          <w:lang w:val="en"/>
        </w:rPr>
      </w:pPr>
      <w:r>
        <w:rPr>
          <w:rFonts w:hint="eastAsia"/>
          <w:sz w:val="24"/>
          <w:szCs w:val="24"/>
          <w:lang w:val="en"/>
        </w:rPr>
        <w:t>1.</w:t>
      </w:r>
      <w:r>
        <w:rPr>
          <w:rFonts w:hint="eastAsia"/>
          <w:sz w:val="24"/>
          <w:szCs w:val="24"/>
          <w:lang w:val="en"/>
        </w:rPr>
        <w:t>储备粮检验项目</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）小麦</w:t>
      </w:r>
    </w:p>
    <w:p w:rsidR="00916869" w:rsidRDefault="00916869" w:rsidP="00916869">
      <w:pPr>
        <w:spacing w:line="360" w:lineRule="auto"/>
        <w:ind w:firstLineChars="200" w:firstLine="480"/>
        <w:rPr>
          <w:sz w:val="24"/>
          <w:szCs w:val="24"/>
        </w:rPr>
      </w:pPr>
      <w:r>
        <w:rPr>
          <w:rFonts w:hint="eastAsia"/>
          <w:sz w:val="24"/>
          <w:szCs w:val="24"/>
        </w:rPr>
        <w:t>常规质量指标检验项目为：容重、硬度指数、不完善粒、杂质、水分、色泽、气味。</w:t>
      </w:r>
    </w:p>
    <w:p w:rsidR="00916869" w:rsidRDefault="00916869" w:rsidP="00916869">
      <w:pPr>
        <w:spacing w:line="360" w:lineRule="auto"/>
        <w:ind w:firstLineChars="200" w:firstLine="480"/>
        <w:rPr>
          <w:sz w:val="24"/>
          <w:szCs w:val="24"/>
        </w:rPr>
      </w:pPr>
      <w:r>
        <w:rPr>
          <w:rFonts w:hint="eastAsia"/>
          <w:sz w:val="24"/>
          <w:szCs w:val="24"/>
        </w:rPr>
        <w:lastRenderedPageBreak/>
        <w:t>储存品质指标检验项目为：色泽、气味、面筋吸水量、品尝评分值。</w:t>
      </w:r>
    </w:p>
    <w:p w:rsidR="00916869" w:rsidRDefault="00916869" w:rsidP="00916869">
      <w:pPr>
        <w:spacing w:line="360" w:lineRule="auto"/>
        <w:ind w:firstLineChars="200" w:firstLine="480"/>
        <w:rPr>
          <w:sz w:val="24"/>
          <w:szCs w:val="24"/>
        </w:rPr>
      </w:pPr>
      <w:r>
        <w:rPr>
          <w:rFonts w:hint="eastAsia"/>
          <w:sz w:val="24"/>
          <w:szCs w:val="24"/>
        </w:rPr>
        <w:t>食品安全指标检验项目为：铅、镉、总汞、总砷、</w:t>
      </w:r>
      <w:proofErr w:type="gramStart"/>
      <w:r>
        <w:rPr>
          <w:rFonts w:hint="eastAsia"/>
          <w:sz w:val="24"/>
          <w:szCs w:val="24"/>
        </w:rPr>
        <w:t>脱氧雪腐镰刀菌</w:t>
      </w:r>
      <w:proofErr w:type="gramEnd"/>
      <w:r>
        <w:rPr>
          <w:rFonts w:hint="eastAsia"/>
          <w:sz w:val="24"/>
          <w:szCs w:val="24"/>
        </w:rPr>
        <w:t>烯醇、玉米</w:t>
      </w:r>
      <w:proofErr w:type="gramStart"/>
      <w:r>
        <w:rPr>
          <w:rFonts w:hint="eastAsia"/>
          <w:sz w:val="24"/>
          <w:szCs w:val="24"/>
        </w:rPr>
        <w:t>赤</w:t>
      </w:r>
      <w:proofErr w:type="gramEnd"/>
      <w:r>
        <w:rPr>
          <w:rFonts w:hint="eastAsia"/>
          <w:sz w:val="24"/>
          <w:szCs w:val="24"/>
        </w:rPr>
        <w:t>霉烯酮、敌敌畏、辛硫磷、马拉硫磷。</w:t>
      </w:r>
    </w:p>
    <w:p w:rsidR="00916869" w:rsidRDefault="00916869" w:rsidP="00916869">
      <w:pPr>
        <w:spacing w:line="360" w:lineRule="auto"/>
        <w:ind w:firstLineChars="200" w:firstLine="480"/>
        <w:rPr>
          <w:sz w:val="24"/>
          <w:szCs w:val="24"/>
        </w:rPr>
      </w:pPr>
      <w:r>
        <w:rPr>
          <w:rFonts w:hint="eastAsia"/>
          <w:sz w:val="24"/>
          <w:szCs w:val="24"/>
          <w:lang w:val="en"/>
        </w:rPr>
        <w:t>（</w:t>
      </w:r>
      <w:r>
        <w:rPr>
          <w:rFonts w:hint="eastAsia"/>
          <w:sz w:val="24"/>
          <w:szCs w:val="24"/>
        </w:rPr>
        <w:t>2</w:t>
      </w:r>
      <w:r>
        <w:rPr>
          <w:rFonts w:hint="eastAsia"/>
          <w:sz w:val="24"/>
          <w:szCs w:val="24"/>
          <w:lang w:val="en"/>
        </w:rPr>
        <w:t>）</w:t>
      </w:r>
      <w:r>
        <w:rPr>
          <w:rFonts w:hint="eastAsia"/>
          <w:sz w:val="24"/>
          <w:szCs w:val="24"/>
        </w:rPr>
        <w:t>稻谷</w:t>
      </w:r>
    </w:p>
    <w:p w:rsidR="00916869" w:rsidRDefault="00916869" w:rsidP="00916869">
      <w:pPr>
        <w:spacing w:line="360" w:lineRule="auto"/>
        <w:ind w:firstLineChars="200" w:firstLine="480"/>
        <w:rPr>
          <w:sz w:val="24"/>
          <w:szCs w:val="24"/>
        </w:rPr>
      </w:pPr>
      <w:r>
        <w:rPr>
          <w:rFonts w:hint="eastAsia"/>
          <w:sz w:val="24"/>
          <w:szCs w:val="24"/>
        </w:rPr>
        <w:t>常规质量指标检验项目为：出糙率、整精米率、杂质含量、水分含量、黄粒米含量、</w:t>
      </w:r>
      <w:proofErr w:type="gramStart"/>
      <w:r>
        <w:rPr>
          <w:rFonts w:hint="eastAsia"/>
          <w:sz w:val="24"/>
          <w:szCs w:val="24"/>
        </w:rPr>
        <w:t>谷外糙米</w:t>
      </w:r>
      <w:proofErr w:type="gramEnd"/>
      <w:r>
        <w:rPr>
          <w:rFonts w:hint="eastAsia"/>
          <w:sz w:val="24"/>
          <w:szCs w:val="24"/>
        </w:rPr>
        <w:t>含量、互混率、色泽、气味。</w:t>
      </w:r>
    </w:p>
    <w:p w:rsidR="00916869" w:rsidRDefault="00916869" w:rsidP="00916869">
      <w:pPr>
        <w:spacing w:line="360" w:lineRule="auto"/>
        <w:ind w:firstLineChars="200" w:firstLine="480"/>
        <w:rPr>
          <w:sz w:val="24"/>
          <w:szCs w:val="24"/>
        </w:rPr>
      </w:pPr>
      <w:r>
        <w:rPr>
          <w:rFonts w:hint="eastAsia"/>
          <w:sz w:val="24"/>
          <w:szCs w:val="24"/>
        </w:rPr>
        <w:t>储存品质指标检验项目为：色泽、气味、脂肪酸值、品尝评分值。</w:t>
      </w:r>
    </w:p>
    <w:p w:rsidR="00916869" w:rsidRDefault="00916869" w:rsidP="00916869">
      <w:pPr>
        <w:spacing w:line="360" w:lineRule="auto"/>
        <w:ind w:firstLineChars="200" w:firstLine="480"/>
        <w:rPr>
          <w:sz w:val="24"/>
          <w:szCs w:val="24"/>
        </w:rPr>
      </w:pPr>
      <w:r>
        <w:rPr>
          <w:rFonts w:hint="eastAsia"/>
          <w:sz w:val="24"/>
          <w:szCs w:val="24"/>
        </w:rPr>
        <w:t>食品安全指标检验项目为：铅、镉、总汞、无机砷、黄曲霉毒素</w:t>
      </w:r>
      <w:r>
        <w:rPr>
          <w:rFonts w:hint="eastAsia"/>
          <w:sz w:val="24"/>
          <w:szCs w:val="24"/>
        </w:rPr>
        <w:t>B1</w:t>
      </w:r>
      <w:r>
        <w:rPr>
          <w:rFonts w:hint="eastAsia"/>
          <w:sz w:val="24"/>
          <w:szCs w:val="24"/>
        </w:rPr>
        <w:t>、敌敌畏、辛硫磷、马拉硫磷。</w:t>
      </w:r>
    </w:p>
    <w:p w:rsidR="00916869" w:rsidRDefault="00916869" w:rsidP="00916869">
      <w:pPr>
        <w:spacing w:line="360" w:lineRule="auto"/>
        <w:ind w:firstLineChars="200" w:firstLine="480"/>
        <w:rPr>
          <w:sz w:val="24"/>
          <w:szCs w:val="24"/>
        </w:rPr>
      </w:pPr>
      <w:r>
        <w:rPr>
          <w:rFonts w:hint="eastAsia"/>
          <w:sz w:val="24"/>
          <w:szCs w:val="24"/>
          <w:lang w:val="en"/>
        </w:rPr>
        <w:t>（</w:t>
      </w:r>
      <w:r>
        <w:rPr>
          <w:rFonts w:hint="eastAsia"/>
          <w:sz w:val="24"/>
          <w:szCs w:val="24"/>
        </w:rPr>
        <w:t>3</w:t>
      </w:r>
      <w:r>
        <w:rPr>
          <w:rFonts w:hint="eastAsia"/>
          <w:sz w:val="24"/>
          <w:szCs w:val="24"/>
          <w:lang w:val="en"/>
        </w:rPr>
        <w:t>）</w:t>
      </w:r>
      <w:r>
        <w:rPr>
          <w:rFonts w:hint="eastAsia"/>
          <w:sz w:val="24"/>
          <w:szCs w:val="24"/>
        </w:rPr>
        <w:t>玉米</w:t>
      </w:r>
    </w:p>
    <w:p w:rsidR="00916869" w:rsidRDefault="00916869" w:rsidP="00916869">
      <w:pPr>
        <w:spacing w:line="360" w:lineRule="auto"/>
        <w:ind w:firstLineChars="200" w:firstLine="480"/>
        <w:rPr>
          <w:sz w:val="24"/>
          <w:szCs w:val="24"/>
        </w:rPr>
      </w:pPr>
      <w:r>
        <w:rPr>
          <w:rFonts w:hint="eastAsia"/>
          <w:sz w:val="24"/>
          <w:szCs w:val="24"/>
        </w:rPr>
        <w:t>常规质量指标检验项目为：容重、不完善粒含量、霉变粒含量、杂质含量、水分含量、色泽、气味。</w:t>
      </w:r>
    </w:p>
    <w:p w:rsidR="00916869" w:rsidRDefault="00916869" w:rsidP="00916869">
      <w:pPr>
        <w:spacing w:line="360" w:lineRule="auto"/>
        <w:ind w:firstLineChars="200" w:firstLine="480"/>
        <w:rPr>
          <w:sz w:val="24"/>
          <w:szCs w:val="24"/>
        </w:rPr>
      </w:pPr>
      <w:r>
        <w:rPr>
          <w:rFonts w:hint="eastAsia"/>
          <w:sz w:val="24"/>
          <w:szCs w:val="24"/>
        </w:rPr>
        <w:t>储存品质指标检验项目为：色泽、气味、脂肪酸值、品尝评分值。</w:t>
      </w:r>
    </w:p>
    <w:p w:rsidR="00916869" w:rsidRDefault="00916869" w:rsidP="00916869">
      <w:pPr>
        <w:spacing w:line="360" w:lineRule="auto"/>
        <w:ind w:firstLineChars="200" w:firstLine="480"/>
        <w:rPr>
          <w:sz w:val="24"/>
          <w:szCs w:val="24"/>
        </w:rPr>
      </w:pPr>
      <w:r>
        <w:rPr>
          <w:rFonts w:hint="eastAsia"/>
          <w:sz w:val="24"/>
          <w:szCs w:val="24"/>
        </w:rPr>
        <w:t>食品安全指标检验项目为：铅、镉、总汞、总砷、黄曲霉毒素</w:t>
      </w:r>
      <w:r>
        <w:rPr>
          <w:rFonts w:hint="eastAsia"/>
          <w:sz w:val="24"/>
          <w:szCs w:val="24"/>
        </w:rPr>
        <w:t>B1</w:t>
      </w:r>
      <w:r>
        <w:rPr>
          <w:rFonts w:hint="eastAsia"/>
          <w:sz w:val="24"/>
          <w:szCs w:val="24"/>
        </w:rPr>
        <w:t>、</w:t>
      </w:r>
      <w:proofErr w:type="gramStart"/>
      <w:r>
        <w:rPr>
          <w:rFonts w:hint="eastAsia"/>
          <w:sz w:val="24"/>
          <w:szCs w:val="24"/>
        </w:rPr>
        <w:t>脱氧雪腐镰刀菌</w:t>
      </w:r>
      <w:proofErr w:type="gramEnd"/>
      <w:r>
        <w:rPr>
          <w:rFonts w:hint="eastAsia"/>
          <w:sz w:val="24"/>
          <w:szCs w:val="24"/>
        </w:rPr>
        <w:t>烯醇、玉米</w:t>
      </w:r>
      <w:proofErr w:type="gramStart"/>
      <w:r>
        <w:rPr>
          <w:rFonts w:hint="eastAsia"/>
          <w:sz w:val="24"/>
          <w:szCs w:val="24"/>
        </w:rPr>
        <w:t>赤</w:t>
      </w:r>
      <w:proofErr w:type="gramEnd"/>
      <w:r>
        <w:rPr>
          <w:rFonts w:hint="eastAsia"/>
          <w:sz w:val="24"/>
          <w:szCs w:val="24"/>
        </w:rPr>
        <w:t>霉烯酮、敌敌畏、辛硫磷、马拉硫磷。</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）小麦粉</w:t>
      </w:r>
    </w:p>
    <w:p w:rsidR="00916869" w:rsidRDefault="00916869" w:rsidP="00916869">
      <w:pPr>
        <w:spacing w:line="360" w:lineRule="auto"/>
        <w:ind w:firstLineChars="200" w:firstLine="480"/>
        <w:rPr>
          <w:sz w:val="24"/>
          <w:szCs w:val="24"/>
        </w:rPr>
      </w:pPr>
      <w:r>
        <w:rPr>
          <w:rFonts w:hint="eastAsia"/>
          <w:sz w:val="24"/>
          <w:szCs w:val="24"/>
        </w:rPr>
        <w:t>常规质量指标检验项目为：加工精度、灰分含量、脂肪酸值、水分含量、含砂量、磁性金属物、色泽、气味、外观形态、湿面筋含量。</w:t>
      </w:r>
    </w:p>
    <w:p w:rsidR="00916869" w:rsidRDefault="00916869" w:rsidP="00916869">
      <w:pPr>
        <w:spacing w:line="360" w:lineRule="auto"/>
        <w:ind w:firstLineChars="200" w:firstLine="480"/>
        <w:rPr>
          <w:sz w:val="24"/>
          <w:szCs w:val="24"/>
        </w:rPr>
      </w:pPr>
      <w:r>
        <w:rPr>
          <w:rFonts w:hint="eastAsia"/>
          <w:sz w:val="24"/>
          <w:szCs w:val="24"/>
        </w:rPr>
        <w:t>食品安全指标检验项目为：铅、镉、总汞、总砷、黄曲霉毒素</w:t>
      </w:r>
      <w:r>
        <w:rPr>
          <w:rFonts w:hint="eastAsia"/>
          <w:sz w:val="24"/>
          <w:szCs w:val="24"/>
        </w:rPr>
        <w:t>B1</w:t>
      </w:r>
      <w:r>
        <w:rPr>
          <w:rFonts w:hint="eastAsia"/>
          <w:sz w:val="24"/>
          <w:szCs w:val="24"/>
        </w:rPr>
        <w:t>、</w:t>
      </w:r>
      <w:proofErr w:type="gramStart"/>
      <w:r>
        <w:rPr>
          <w:rFonts w:hint="eastAsia"/>
          <w:sz w:val="24"/>
          <w:szCs w:val="24"/>
        </w:rPr>
        <w:t>脱氧雪腐镰刀菌</w:t>
      </w:r>
      <w:proofErr w:type="gramEnd"/>
      <w:r>
        <w:rPr>
          <w:rFonts w:hint="eastAsia"/>
          <w:sz w:val="24"/>
          <w:szCs w:val="24"/>
        </w:rPr>
        <w:t>烯醇、玉米</w:t>
      </w:r>
      <w:proofErr w:type="gramStart"/>
      <w:r>
        <w:rPr>
          <w:rFonts w:hint="eastAsia"/>
          <w:sz w:val="24"/>
          <w:szCs w:val="24"/>
        </w:rPr>
        <w:t>赤</w:t>
      </w:r>
      <w:proofErr w:type="gramEnd"/>
      <w:r>
        <w:rPr>
          <w:rFonts w:hint="eastAsia"/>
          <w:sz w:val="24"/>
          <w:szCs w:val="24"/>
        </w:rPr>
        <w:t>霉烯酮、过氧化苯甲酰、敌敌畏、辛硫磷、马拉硫磷。</w:t>
      </w:r>
    </w:p>
    <w:p w:rsidR="00916869" w:rsidRDefault="00916869" w:rsidP="00916869">
      <w:pPr>
        <w:spacing w:line="360" w:lineRule="auto"/>
        <w:ind w:firstLineChars="200" w:firstLine="480"/>
        <w:rPr>
          <w:sz w:val="24"/>
          <w:szCs w:val="24"/>
        </w:rPr>
      </w:pPr>
      <w:r>
        <w:rPr>
          <w:rFonts w:hint="eastAsia"/>
          <w:sz w:val="24"/>
          <w:szCs w:val="24"/>
          <w:lang w:val="en"/>
        </w:rPr>
        <w:t>（</w:t>
      </w:r>
      <w:r>
        <w:rPr>
          <w:rFonts w:hint="eastAsia"/>
          <w:sz w:val="24"/>
          <w:szCs w:val="24"/>
        </w:rPr>
        <w:t>5</w:t>
      </w:r>
      <w:r>
        <w:rPr>
          <w:rFonts w:hint="eastAsia"/>
          <w:sz w:val="24"/>
          <w:szCs w:val="24"/>
          <w:lang w:val="en"/>
        </w:rPr>
        <w:t>）</w:t>
      </w:r>
      <w:r>
        <w:rPr>
          <w:rFonts w:hint="eastAsia"/>
          <w:sz w:val="24"/>
          <w:szCs w:val="24"/>
        </w:rPr>
        <w:t>大米</w:t>
      </w:r>
    </w:p>
    <w:p w:rsidR="00916869" w:rsidRDefault="00916869" w:rsidP="00916869">
      <w:pPr>
        <w:spacing w:line="360" w:lineRule="auto"/>
        <w:ind w:firstLineChars="200" w:firstLine="480"/>
        <w:rPr>
          <w:sz w:val="24"/>
          <w:szCs w:val="24"/>
        </w:rPr>
      </w:pPr>
      <w:r>
        <w:rPr>
          <w:rFonts w:hint="eastAsia"/>
          <w:sz w:val="24"/>
          <w:szCs w:val="24"/>
        </w:rPr>
        <w:t>常规质量指标检验项目为：加工精度、碎米总量、小碎米含量、不完善粒含量、杂质总量、无机杂质含量、水分含量、黄粒米含量、互混率、色泽、气味。</w:t>
      </w:r>
    </w:p>
    <w:p w:rsidR="00916869" w:rsidRDefault="00916869" w:rsidP="00916869">
      <w:pPr>
        <w:spacing w:line="360" w:lineRule="auto"/>
        <w:ind w:firstLineChars="200" w:firstLine="480"/>
        <w:rPr>
          <w:sz w:val="24"/>
          <w:szCs w:val="24"/>
        </w:rPr>
      </w:pPr>
      <w:r>
        <w:rPr>
          <w:rFonts w:hint="eastAsia"/>
          <w:sz w:val="24"/>
          <w:szCs w:val="24"/>
        </w:rPr>
        <w:t>食品安全指标检验项目为：铅、镉、总汞、无机砷、黄曲霉毒素</w:t>
      </w:r>
      <w:r>
        <w:rPr>
          <w:rFonts w:hint="eastAsia"/>
          <w:sz w:val="24"/>
          <w:szCs w:val="24"/>
        </w:rPr>
        <w:t>B1</w:t>
      </w:r>
      <w:r>
        <w:rPr>
          <w:rFonts w:hint="eastAsia"/>
          <w:sz w:val="24"/>
          <w:szCs w:val="24"/>
        </w:rPr>
        <w:t>、敌敌畏、辛硫磷、马拉硫磷。</w:t>
      </w:r>
    </w:p>
    <w:p w:rsidR="00916869" w:rsidRDefault="00916869" w:rsidP="00916869">
      <w:pPr>
        <w:spacing w:line="360" w:lineRule="auto"/>
        <w:ind w:firstLineChars="200" w:firstLine="480"/>
        <w:rPr>
          <w:sz w:val="24"/>
          <w:szCs w:val="24"/>
        </w:rPr>
      </w:pPr>
      <w:r>
        <w:rPr>
          <w:rFonts w:hint="eastAsia"/>
          <w:sz w:val="24"/>
          <w:szCs w:val="24"/>
          <w:lang w:val="en"/>
        </w:rPr>
        <w:t>（</w:t>
      </w:r>
      <w:r>
        <w:rPr>
          <w:rFonts w:hint="eastAsia"/>
          <w:sz w:val="24"/>
          <w:szCs w:val="24"/>
        </w:rPr>
        <w:t>6</w:t>
      </w:r>
      <w:r>
        <w:rPr>
          <w:rFonts w:hint="eastAsia"/>
          <w:sz w:val="24"/>
          <w:szCs w:val="24"/>
          <w:lang w:val="en"/>
        </w:rPr>
        <w:t>）</w:t>
      </w:r>
      <w:r>
        <w:rPr>
          <w:rFonts w:hint="eastAsia"/>
          <w:sz w:val="24"/>
          <w:szCs w:val="24"/>
        </w:rPr>
        <w:t>食用植物原油</w:t>
      </w:r>
    </w:p>
    <w:p w:rsidR="00916869" w:rsidRDefault="00916869" w:rsidP="00916869">
      <w:pPr>
        <w:spacing w:line="360" w:lineRule="auto"/>
        <w:ind w:firstLineChars="200" w:firstLine="480"/>
        <w:rPr>
          <w:sz w:val="24"/>
          <w:szCs w:val="24"/>
        </w:rPr>
      </w:pPr>
      <w:r>
        <w:rPr>
          <w:rFonts w:hint="eastAsia"/>
          <w:sz w:val="24"/>
          <w:szCs w:val="24"/>
        </w:rPr>
        <w:t>常规质量指标检验项目为：气味、滋味、水分及挥发物含量、不溶性杂质含量、过氧化值、溶剂残留量、酸价。</w:t>
      </w:r>
    </w:p>
    <w:p w:rsidR="00916869" w:rsidRDefault="00916869" w:rsidP="00916869">
      <w:pPr>
        <w:spacing w:line="360" w:lineRule="auto"/>
        <w:ind w:firstLineChars="200" w:firstLine="480"/>
        <w:rPr>
          <w:sz w:val="24"/>
          <w:szCs w:val="24"/>
        </w:rPr>
      </w:pPr>
      <w:r>
        <w:rPr>
          <w:rFonts w:hint="eastAsia"/>
          <w:sz w:val="24"/>
          <w:szCs w:val="24"/>
        </w:rPr>
        <w:t>储存品质指标检验项目为：过氧化值、酸价。</w:t>
      </w:r>
    </w:p>
    <w:p w:rsidR="00916869" w:rsidRDefault="00916869" w:rsidP="00916869">
      <w:pPr>
        <w:spacing w:line="360" w:lineRule="auto"/>
        <w:ind w:firstLineChars="200" w:firstLine="480"/>
        <w:rPr>
          <w:sz w:val="24"/>
          <w:szCs w:val="24"/>
        </w:rPr>
      </w:pPr>
      <w:r>
        <w:rPr>
          <w:rFonts w:hint="eastAsia"/>
          <w:sz w:val="24"/>
          <w:szCs w:val="24"/>
        </w:rPr>
        <w:lastRenderedPageBreak/>
        <w:t>食品安全指标检验项目为：铅、总砷、黄曲霉毒素</w:t>
      </w:r>
      <w:r>
        <w:rPr>
          <w:rFonts w:hint="eastAsia"/>
          <w:sz w:val="24"/>
          <w:szCs w:val="24"/>
        </w:rPr>
        <w:t>B1</w:t>
      </w:r>
      <w:r>
        <w:rPr>
          <w:rFonts w:hint="eastAsia"/>
          <w:sz w:val="24"/>
          <w:szCs w:val="24"/>
        </w:rPr>
        <w:t>、苯并（α）</w:t>
      </w:r>
      <w:proofErr w:type="gramStart"/>
      <w:r>
        <w:rPr>
          <w:rFonts w:hint="eastAsia"/>
          <w:sz w:val="24"/>
          <w:szCs w:val="24"/>
        </w:rPr>
        <w:t>芘</w:t>
      </w:r>
      <w:proofErr w:type="gramEnd"/>
      <w:r>
        <w:rPr>
          <w:rFonts w:hint="eastAsia"/>
          <w:sz w:val="24"/>
          <w:szCs w:val="24"/>
        </w:rPr>
        <w:t>、辛硫磷、马拉硫磷。</w:t>
      </w:r>
    </w:p>
    <w:p w:rsidR="00916869" w:rsidRDefault="00916869" w:rsidP="00916869">
      <w:pPr>
        <w:spacing w:line="360" w:lineRule="auto"/>
        <w:ind w:firstLineChars="200" w:firstLine="480"/>
        <w:rPr>
          <w:sz w:val="24"/>
          <w:szCs w:val="24"/>
        </w:rPr>
      </w:pPr>
      <w:r>
        <w:rPr>
          <w:rFonts w:hint="eastAsia"/>
          <w:sz w:val="24"/>
          <w:szCs w:val="24"/>
          <w:lang w:val="en"/>
        </w:rPr>
        <w:t>（</w:t>
      </w:r>
      <w:r>
        <w:rPr>
          <w:rFonts w:hint="eastAsia"/>
          <w:sz w:val="24"/>
          <w:szCs w:val="24"/>
        </w:rPr>
        <w:t>7</w:t>
      </w:r>
      <w:r>
        <w:rPr>
          <w:rFonts w:hint="eastAsia"/>
          <w:sz w:val="24"/>
          <w:szCs w:val="24"/>
          <w:lang w:val="en"/>
        </w:rPr>
        <w:t>）</w:t>
      </w:r>
      <w:r>
        <w:rPr>
          <w:rFonts w:hint="eastAsia"/>
          <w:sz w:val="24"/>
          <w:szCs w:val="24"/>
        </w:rPr>
        <w:t>食用植物成品油</w:t>
      </w:r>
    </w:p>
    <w:p w:rsidR="00916869" w:rsidRDefault="00916869" w:rsidP="00916869">
      <w:pPr>
        <w:spacing w:line="360" w:lineRule="auto"/>
        <w:ind w:firstLineChars="200" w:firstLine="480"/>
        <w:rPr>
          <w:sz w:val="24"/>
          <w:szCs w:val="24"/>
        </w:rPr>
      </w:pPr>
      <w:r>
        <w:rPr>
          <w:rFonts w:hint="eastAsia"/>
          <w:sz w:val="24"/>
          <w:szCs w:val="24"/>
        </w:rPr>
        <w:t>常规质量指标检验项目为：色泽、气味、滋味、透明度、水分及挥发物含量、不溶性杂质含量、酸价、过氧化值、烟点、冷冻试验、溶剂残留量。</w:t>
      </w:r>
    </w:p>
    <w:p w:rsidR="00916869" w:rsidRDefault="00916869" w:rsidP="00916869">
      <w:pPr>
        <w:spacing w:line="360" w:lineRule="auto"/>
        <w:ind w:firstLineChars="200" w:firstLine="480"/>
        <w:rPr>
          <w:sz w:val="24"/>
          <w:szCs w:val="24"/>
        </w:rPr>
      </w:pPr>
      <w:r>
        <w:rPr>
          <w:rFonts w:hint="eastAsia"/>
          <w:sz w:val="24"/>
          <w:szCs w:val="24"/>
        </w:rPr>
        <w:t>储存品质指标检验项目为：过氧化值、酸价。</w:t>
      </w:r>
    </w:p>
    <w:p w:rsidR="00916869" w:rsidRDefault="00916869" w:rsidP="00916869">
      <w:pPr>
        <w:spacing w:line="360" w:lineRule="auto"/>
        <w:ind w:firstLineChars="200" w:firstLine="480"/>
        <w:rPr>
          <w:sz w:val="24"/>
          <w:szCs w:val="24"/>
        </w:rPr>
      </w:pPr>
      <w:r>
        <w:rPr>
          <w:rFonts w:hint="eastAsia"/>
          <w:sz w:val="24"/>
          <w:szCs w:val="24"/>
        </w:rPr>
        <w:t>食品安全指标检验项目为：铅、总砷、黄曲霉毒素</w:t>
      </w:r>
      <w:r>
        <w:rPr>
          <w:rFonts w:hint="eastAsia"/>
          <w:sz w:val="24"/>
          <w:szCs w:val="24"/>
        </w:rPr>
        <w:t>B1</w:t>
      </w:r>
      <w:r>
        <w:rPr>
          <w:rFonts w:hint="eastAsia"/>
          <w:sz w:val="24"/>
          <w:szCs w:val="24"/>
        </w:rPr>
        <w:t>、苯并（α）</w:t>
      </w:r>
      <w:proofErr w:type="gramStart"/>
      <w:r>
        <w:rPr>
          <w:rFonts w:hint="eastAsia"/>
          <w:sz w:val="24"/>
          <w:szCs w:val="24"/>
        </w:rPr>
        <w:t>芘</w:t>
      </w:r>
      <w:proofErr w:type="gramEnd"/>
      <w:r>
        <w:rPr>
          <w:rFonts w:hint="eastAsia"/>
          <w:sz w:val="24"/>
          <w:szCs w:val="24"/>
        </w:rPr>
        <w:t>、辛硫磷、马拉硫磷。</w:t>
      </w:r>
    </w:p>
    <w:p w:rsidR="00916869" w:rsidRDefault="00916869" w:rsidP="00916869">
      <w:pPr>
        <w:spacing w:line="360" w:lineRule="auto"/>
        <w:ind w:firstLineChars="200" w:firstLine="480"/>
        <w:rPr>
          <w:sz w:val="24"/>
          <w:szCs w:val="24"/>
        </w:rPr>
      </w:pPr>
      <w:r>
        <w:rPr>
          <w:rFonts w:hint="eastAsia"/>
          <w:sz w:val="24"/>
          <w:szCs w:val="24"/>
        </w:rPr>
        <w:t>2.</w:t>
      </w:r>
      <w:r>
        <w:rPr>
          <w:rFonts w:hint="eastAsia"/>
          <w:sz w:val="24"/>
          <w:szCs w:val="24"/>
        </w:rPr>
        <w:t>收购粮食质量安全风险监测检验项目</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）质量调查检测指标：</w:t>
      </w:r>
    </w:p>
    <w:p w:rsidR="00916869" w:rsidRDefault="00916869" w:rsidP="00916869">
      <w:pPr>
        <w:spacing w:line="360" w:lineRule="auto"/>
        <w:ind w:firstLineChars="200" w:firstLine="480"/>
        <w:rPr>
          <w:sz w:val="24"/>
          <w:szCs w:val="24"/>
        </w:rPr>
      </w:pPr>
      <w:r>
        <w:rPr>
          <w:rFonts w:hint="eastAsia"/>
          <w:sz w:val="24"/>
          <w:szCs w:val="24"/>
        </w:rPr>
        <w:t>小麦：千粒重、容重、不完善粒（赤霉病粒、黑胚粒、生芽粒、生霉</w:t>
      </w:r>
      <w:proofErr w:type="gramStart"/>
      <w:r>
        <w:rPr>
          <w:rFonts w:hint="eastAsia"/>
          <w:sz w:val="24"/>
          <w:szCs w:val="24"/>
        </w:rPr>
        <w:t>粒分别</w:t>
      </w:r>
      <w:proofErr w:type="gramEnd"/>
      <w:r>
        <w:rPr>
          <w:rFonts w:hint="eastAsia"/>
          <w:sz w:val="24"/>
          <w:szCs w:val="24"/>
        </w:rPr>
        <w:t>单独统计）、原始水分、色泽气味。</w:t>
      </w:r>
    </w:p>
    <w:p w:rsidR="00916869" w:rsidRDefault="00916869" w:rsidP="00916869">
      <w:pPr>
        <w:spacing w:line="360" w:lineRule="auto"/>
        <w:ind w:firstLineChars="200" w:firstLine="480"/>
        <w:rPr>
          <w:sz w:val="24"/>
          <w:szCs w:val="24"/>
        </w:rPr>
      </w:pPr>
      <w:r>
        <w:rPr>
          <w:rFonts w:hint="eastAsia"/>
          <w:sz w:val="24"/>
          <w:szCs w:val="24"/>
        </w:rPr>
        <w:t>稻谷：千粒重、出糙率、不完善粒、整精米率、原始水分、黄粒米、</w:t>
      </w:r>
      <w:proofErr w:type="gramStart"/>
      <w:r>
        <w:rPr>
          <w:rFonts w:hint="eastAsia"/>
          <w:sz w:val="24"/>
          <w:szCs w:val="24"/>
        </w:rPr>
        <w:t>谷外糙米</w:t>
      </w:r>
      <w:proofErr w:type="gramEnd"/>
      <w:r>
        <w:rPr>
          <w:rFonts w:hint="eastAsia"/>
          <w:sz w:val="24"/>
          <w:szCs w:val="24"/>
        </w:rPr>
        <w:t>、色泽气味。</w:t>
      </w:r>
    </w:p>
    <w:p w:rsidR="00916869" w:rsidRDefault="00916869" w:rsidP="00916869">
      <w:pPr>
        <w:spacing w:line="360" w:lineRule="auto"/>
        <w:ind w:firstLineChars="200" w:firstLine="480"/>
        <w:rPr>
          <w:sz w:val="24"/>
          <w:szCs w:val="24"/>
        </w:rPr>
      </w:pPr>
      <w:r>
        <w:rPr>
          <w:rFonts w:hint="eastAsia"/>
          <w:sz w:val="24"/>
          <w:szCs w:val="24"/>
        </w:rPr>
        <w:t>玉米：百粒重、容重、不完善粒、原始水分、霉变粒、色泽气味。</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）品质测报检测指标：</w:t>
      </w:r>
    </w:p>
    <w:p w:rsidR="00916869" w:rsidRDefault="00916869" w:rsidP="00916869">
      <w:pPr>
        <w:spacing w:line="360" w:lineRule="auto"/>
        <w:ind w:firstLineChars="200" w:firstLine="480"/>
        <w:rPr>
          <w:sz w:val="24"/>
          <w:szCs w:val="24"/>
        </w:rPr>
      </w:pPr>
      <w:r>
        <w:rPr>
          <w:rFonts w:hint="eastAsia"/>
          <w:sz w:val="24"/>
          <w:szCs w:val="24"/>
        </w:rPr>
        <w:t>小麦：分类、容重、不完善粒、硬度指数、粒色、粗蛋白质、降落数值、湿面筋含量、沉淀指数、面团稳定时间、拉伸面积、烘焙品质评分。</w:t>
      </w:r>
    </w:p>
    <w:p w:rsidR="00916869" w:rsidRDefault="00916869" w:rsidP="00916869">
      <w:pPr>
        <w:spacing w:line="360" w:lineRule="auto"/>
        <w:ind w:firstLineChars="200" w:firstLine="480"/>
        <w:rPr>
          <w:sz w:val="24"/>
          <w:szCs w:val="24"/>
        </w:rPr>
      </w:pPr>
      <w:r>
        <w:rPr>
          <w:rFonts w:hint="eastAsia"/>
          <w:sz w:val="24"/>
          <w:szCs w:val="24"/>
        </w:rPr>
        <w:t>稻谷：分类、粒型、整精米率、</w:t>
      </w:r>
      <w:proofErr w:type="gramStart"/>
      <w:r>
        <w:rPr>
          <w:rFonts w:hint="eastAsia"/>
          <w:sz w:val="24"/>
          <w:szCs w:val="24"/>
        </w:rPr>
        <w:t>垩</w:t>
      </w:r>
      <w:proofErr w:type="gramEnd"/>
      <w:r>
        <w:rPr>
          <w:rFonts w:hint="eastAsia"/>
          <w:sz w:val="24"/>
          <w:szCs w:val="24"/>
        </w:rPr>
        <w:t>白度、食味品质、直链淀粉含量、</w:t>
      </w:r>
      <w:proofErr w:type="gramStart"/>
      <w:r>
        <w:rPr>
          <w:rFonts w:hint="eastAsia"/>
          <w:sz w:val="24"/>
          <w:szCs w:val="24"/>
        </w:rPr>
        <w:t>谷外糙米</w:t>
      </w:r>
      <w:proofErr w:type="gramEnd"/>
      <w:r>
        <w:rPr>
          <w:rFonts w:hint="eastAsia"/>
          <w:sz w:val="24"/>
          <w:szCs w:val="24"/>
        </w:rPr>
        <w:t>、黄粒米。</w:t>
      </w:r>
    </w:p>
    <w:p w:rsidR="00916869" w:rsidRDefault="00916869" w:rsidP="00916869">
      <w:pPr>
        <w:spacing w:line="360" w:lineRule="auto"/>
        <w:ind w:firstLineChars="200" w:firstLine="480"/>
        <w:rPr>
          <w:sz w:val="24"/>
          <w:szCs w:val="24"/>
        </w:rPr>
      </w:pPr>
      <w:r>
        <w:rPr>
          <w:rFonts w:hint="eastAsia"/>
          <w:sz w:val="24"/>
          <w:szCs w:val="24"/>
        </w:rPr>
        <w:t>玉米：分类、容重、不完善粒、粗脂肪、淀粉总量、粗蛋白质。</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）安全监测检测指标：</w:t>
      </w:r>
    </w:p>
    <w:p w:rsidR="00916869" w:rsidRDefault="00916869" w:rsidP="00916869">
      <w:pPr>
        <w:spacing w:line="360" w:lineRule="auto"/>
        <w:ind w:firstLineChars="200" w:firstLine="480"/>
        <w:rPr>
          <w:sz w:val="24"/>
          <w:szCs w:val="24"/>
        </w:rPr>
      </w:pPr>
      <w:r>
        <w:rPr>
          <w:rFonts w:hint="eastAsia"/>
          <w:sz w:val="24"/>
          <w:szCs w:val="24"/>
        </w:rPr>
        <w:t>小麦：铅、镉、汞、总砷、呕吐毒素（</w:t>
      </w:r>
      <w:r>
        <w:rPr>
          <w:rFonts w:hint="eastAsia"/>
          <w:sz w:val="24"/>
          <w:szCs w:val="24"/>
        </w:rPr>
        <w:t>DON</w:t>
      </w:r>
      <w:r>
        <w:rPr>
          <w:rFonts w:hint="eastAsia"/>
          <w:sz w:val="24"/>
          <w:szCs w:val="24"/>
        </w:rPr>
        <w:t>）、玉米</w:t>
      </w:r>
      <w:proofErr w:type="gramStart"/>
      <w:r>
        <w:rPr>
          <w:rFonts w:hint="eastAsia"/>
          <w:sz w:val="24"/>
          <w:szCs w:val="24"/>
        </w:rPr>
        <w:t>赤</w:t>
      </w:r>
      <w:proofErr w:type="gramEnd"/>
      <w:r>
        <w:rPr>
          <w:rFonts w:hint="eastAsia"/>
          <w:sz w:val="24"/>
          <w:szCs w:val="24"/>
        </w:rPr>
        <w:t>霉烯酮（</w:t>
      </w:r>
      <w:r>
        <w:rPr>
          <w:rFonts w:hint="eastAsia"/>
          <w:sz w:val="24"/>
          <w:szCs w:val="24"/>
        </w:rPr>
        <w:t>ZEN</w:t>
      </w:r>
      <w:r>
        <w:rPr>
          <w:rFonts w:hint="eastAsia"/>
          <w:sz w:val="24"/>
          <w:szCs w:val="24"/>
        </w:rPr>
        <w:t>）、农药残留。</w:t>
      </w:r>
    </w:p>
    <w:p w:rsidR="00916869" w:rsidRDefault="00916869" w:rsidP="00916869">
      <w:pPr>
        <w:spacing w:line="360" w:lineRule="auto"/>
        <w:ind w:firstLineChars="200" w:firstLine="480"/>
        <w:rPr>
          <w:sz w:val="24"/>
          <w:szCs w:val="24"/>
        </w:rPr>
      </w:pPr>
      <w:r>
        <w:rPr>
          <w:rFonts w:hint="eastAsia"/>
          <w:sz w:val="24"/>
          <w:szCs w:val="24"/>
        </w:rPr>
        <w:t>稻谷：铅、镉、汞、无机砷、黄曲霉毒素</w:t>
      </w:r>
      <w:r>
        <w:rPr>
          <w:rFonts w:hint="eastAsia"/>
          <w:sz w:val="24"/>
          <w:szCs w:val="24"/>
        </w:rPr>
        <w:t>B1</w:t>
      </w:r>
      <w:r>
        <w:rPr>
          <w:rFonts w:hint="eastAsia"/>
          <w:sz w:val="24"/>
          <w:szCs w:val="24"/>
        </w:rPr>
        <w:t>、农药残留。</w:t>
      </w:r>
    </w:p>
    <w:p w:rsidR="00916869" w:rsidRDefault="00916869" w:rsidP="00916869">
      <w:pPr>
        <w:spacing w:line="360" w:lineRule="auto"/>
        <w:ind w:firstLineChars="200" w:firstLine="480"/>
        <w:rPr>
          <w:sz w:val="24"/>
          <w:szCs w:val="24"/>
        </w:rPr>
      </w:pPr>
      <w:r>
        <w:rPr>
          <w:rFonts w:hint="eastAsia"/>
          <w:sz w:val="24"/>
          <w:szCs w:val="24"/>
        </w:rPr>
        <w:t>玉米：铅、镉、汞、总砷、黄曲霉毒素</w:t>
      </w:r>
      <w:r>
        <w:rPr>
          <w:rFonts w:hint="eastAsia"/>
          <w:sz w:val="24"/>
          <w:szCs w:val="24"/>
        </w:rPr>
        <w:t>B1</w:t>
      </w:r>
      <w:r>
        <w:rPr>
          <w:rFonts w:hint="eastAsia"/>
          <w:sz w:val="24"/>
          <w:szCs w:val="24"/>
        </w:rPr>
        <w:t>、呕吐毒素（</w:t>
      </w:r>
      <w:r>
        <w:rPr>
          <w:rFonts w:hint="eastAsia"/>
          <w:sz w:val="24"/>
          <w:szCs w:val="24"/>
        </w:rPr>
        <w:t>DON</w:t>
      </w:r>
      <w:r>
        <w:rPr>
          <w:rFonts w:hint="eastAsia"/>
          <w:sz w:val="24"/>
          <w:szCs w:val="24"/>
        </w:rPr>
        <w:t>）、玉米</w:t>
      </w:r>
      <w:proofErr w:type="gramStart"/>
      <w:r>
        <w:rPr>
          <w:rFonts w:hint="eastAsia"/>
          <w:sz w:val="24"/>
          <w:szCs w:val="24"/>
        </w:rPr>
        <w:t>赤</w:t>
      </w:r>
      <w:proofErr w:type="gramEnd"/>
      <w:r>
        <w:rPr>
          <w:rFonts w:hint="eastAsia"/>
          <w:sz w:val="24"/>
          <w:szCs w:val="24"/>
        </w:rPr>
        <w:t>霉烯酮（</w:t>
      </w:r>
      <w:r>
        <w:rPr>
          <w:rFonts w:hint="eastAsia"/>
          <w:sz w:val="24"/>
          <w:szCs w:val="24"/>
        </w:rPr>
        <w:t>ZEN</w:t>
      </w:r>
      <w:r>
        <w:rPr>
          <w:rFonts w:hint="eastAsia"/>
          <w:sz w:val="24"/>
          <w:szCs w:val="24"/>
        </w:rPr>
        <w:t>）、农药残留。</w:t>
      </w:r>
    </w:p>
    <w:p w:rsidR="00916869" w:rsidRDefault="00916869" w:rsidP="00916869">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）关于农药残留监测以甲拌磷、</w:t>
      </w:r>
      <w:proofErr w:type="gramStart"/>
      <w:r>
        <w:rPr>
          <w:rFonts w:hint="eastAsia"/>
          <w:sz w:val="24"/>
          <w:szCs w:val="24"/>
        </w:rPr>
        <w:t>涕</w:t>
      </w:r>
      <w:proofErr w:type="gramEnd"/>
      <w:r>
        <w:rPr>
          <w:rFonts w:hint="eastAsia"/>
          <w:sz w:val="24"/>
          <w:szCs w:val="24"/>
        </w:rPr>
        <w:t>灭威、氧乐果、水胺硫磷、甲基异柳磷、</w:t>
      </w:r>
      <w:proofErr w:type="gramStart"/>
      <w:r>
        <w:rPr>
          <w:rFonts w:hint="eastAsia"/>
          <w:sz w:val="24"/>
          <w:szCs w:val="24"/>
        </w:rPr>
        <w:t>克百威</w:t>
      </w:r>
      <w:proofErr w:type="gramEnd"/>
      <w:r>
        <w:rPr>
          <w:rFonts w:hint="eastAsia"/>
          <w:sz w:val="24"/>
          <w:szCs w:val="24"/>
        </w:rPr>
        <w:t>、灭多威、</w:t>
      </w:r>
      <w:proofErr w:type="gramStart"/>
      <w:r>
        <w:rPr>
          <w:rFonts w:hint="eastAsia"/>
          <w:sz w:val="24"/>
          <w:szCs w:val="24"/>
        </w:rPr>
        <w:t>灭线磷</w:t>
      </w:r>
      <w:proofErr w:type="gramEnd"/>
      <w:r>
        <w:rPr>
          <w:rFonts w:hint="eastAsia"/>
          <w:sz w:val="24"/>
          <w:szCs w:val="24"/>
        </w:rPr>
        <w:t>等剧毒和高毒农药为主，并根据我市粮食生产过程</w:t>
      </w:r>
      <w:r>
        <w:rPr>
          <w:rFonts w:hint="eastAsia"/>
          <w:sz w:val="24"/>
          <w:szCs w:val="24"/>
        </w:rPr>
        <w:lastRenderedPageBreak/>
        <w:t>中施用农药的实际情况，确定需要监测的农药种类。</w:t>
      </w:r>
    </w:p>
    <w:p w:rsidR="00916869" w:rsidRDefault="00916869" w:rsidP="00916869">
      <w:pPr>
        <w:spacing w:line="360" w:lineRule="auto"/>
        <w:ind w:firstLineChars="200" w:firstLine="480"/>
        <w:rPr>
          <w:sz w:val="24"/>
          <w:szCs w:val="24"/>
        </w:rPr>
      </w:pPr>
      <w:r>
        <w:rPr>
          <w:rFonts w:hint="eastAsia"/>
          <w:sz w:val="24"/>
          <w:szCs w:val="24"/>
        </w:rPr>
        <w:t>3.</w:t>
      </w:r>
      <w:r>
        <w:rPr>
          <w:rFonts w:hint="eastAsia"/>
          <w:sz w:val="24"/>
          <w:szCs w:val="24"/>
        </w:rPr>
        <w:t>采购人可根据国家有关规定和我市实际，适时调整检验项目。</w:t>
      </w:r>
    </w:p>
    <w:p w:rsidR="00916869" w:rsidRDefault="007429F3" w:rsidP="00916869">
      <w:pPr>
        <w:spacing w:line="360" w:lineRule="auto"/>
        <w:ind w:firstLineChars="200" w:firstLine="480"/>
        <w:rPr>
          <w:sz w:val="24"/>
          <w:szCs w:val="24"/>
        </w:rPr>
      </w:pPr>
      <w:r>
        <w:rPr>
          <w:rFonts w:hint="eastAsia"/>
          <w:sz w:val="24"/>
          <w:szCs w:val="24"/>
        </w:rPr>
        <w:t>六、</w:t>
      </w:r>
      <w:r w:rsidR="00916869">
        <w:rPr>
          <w:rFonts w:hint="eastAsia"/>
          <w:sz w:val="24"/>
          <w:szCs w:val="24"/>
        </w:rPr>
        <w:t>任务安排</w:t>
      </w:r>
    </w:p>
    <w:p w:rsidR="00916869" w:rsidRDefault="00916869" w:rsidP="00916869">
      <w:pPr>
        <w:spacing w:line="360" w:lineRule="auto"/>
        <w:ind w:firstLineChars="200" w:firstLine="480"/>
        <w:rPr>
          <w:sz w:val="24"/>
          <w:szCs w:val="24"/>
        </w:rPr>
      </w:pPr>
      <w:r>
        <w:rPr>
          <w:rFonts w:hint="eastAsia"/>
          <w:sz w:val="24"/>
          <w:szCs w:val="24"/>
        </w:rPr>
        <w:t>以采购人及其指定的委托人（以下统称为委托人）明确的检验任务为准。</w:t>
      </w:r>
    </w:p>
    <w:p w:rsidR="00916869" w:rsidRDefault="007429F3" w:rsidP="00916869">
      <w:pPr>
        <w:spacing w:line="360" w:lineRule="auto"/>
        <w:ind w:firstLineChars="200" w:firstLine="480"/>
        <w:rPr>
          <w:sz w:val="24"/>
          <w:szCs w:val="24"/>
        </w:rPr>
      </w:pPr>
      <w:r>
        <w:rPr>
          <w:rFonts w:hint="eastAsia"/>
          <w:sz w:val="24"/>
          <w:szCs w:val="24"/>
        </w:rPr>
        <w:t>七、</w:t>
      </w:r>
      <w:r w:rsidR="00916869">
        <w:rPr>
          <w:rFonts w:hint="eastAsia"/>
          <w:sz w:val="24"/>
          <w:szCs w:val="24"/>
        </w:rPr>
        <w:t>检测样品数量</w:t>
      </w:r>
    </w:p>
    <w:p w:rsidR="00916869" w:rsidRDefault="00916869" w:rsidP="00916869">
      <w:pPr>
        <w:spacing w:line="360" w:lineRule="auto"/>
        <w:ind w:firstLineChars="200" w:firstLine="480"/>
        <w:rPr>
          <w:sz w:val="24"/>
          <w:szCs w:val="24"/>
        </w:rPr>
      </w:pPr>
      <w:r>
        <w:rPr>
          <w:rFonts w:hint="eastAsia"/>
          <w:sz w:val="24"/>
          <w:szCs w:val="24"/>
        </w:rPr>
        <w:t>1.</w:t>
      </w:r>
      <w:r>
        <w:rPr>
          <w:rFonts w:hint="eastAsia"/>
          <w:sz w:val="24"/>
          <w:szCs w:val="24"/>
        </w:rPr>
        <w:t>预计检测市级储备粮样品</w:t>
      </w:r>
      <w:r>
        <w:rPr>
          <w:rFonts w:hint="eastAsia"/>
          <w:sz w:val="24"/>
          <w:szCs w:val="24"/>
          <w:lang w:val="en"/>
        </w:rPr>
        <w:t>3</w:t>
      </w:r>
      <w:r>
        <w:rPr>
          <w:rFonts w:hint="eastAsia"/>
          <w:sz w:val="24"/>
          <w:szCs w:val="24"/>
        </w:rPr>
        <w:t>320</w:t>
      </w:r>
      <w:r>
        <w:rPr>
          <w:rFonts w:hint="eastAsia"/>
          <w:sz w:val="24"/>
          <w:szCs w:val="24"/>
        </w:rPr>
        <w:t>个（其中出入库检验</w:t>
      </w:r>
      <w:r>
        <w:rPr>
          <w:rFonts w:hint="eastAsia"/>
          <w:sz w:val="24"/>
          <w:szCs w:val="24"/>
        </w:rPr>
        <w:t>1020</w:t>
      </w:r>
      <w:r>
        <w:rPr>
          <w:rFonts w:hint="eastAsia"/>
          <w:sz w:val="24"/>
          <w:szCs w:val="24"/>
        </w:rPr>
        <w:t>个，储存期间检验</w:t>
      </w:r>
      <w:r>
        <w:rPr>
          <w:rFonts w:hint="eastAsia"/>
          <w:sz w:val="24"/>
          <w:szCs w:val="24"/>
        </w:rPr>
        <w:t>2300</w:t>
      </w:r>
      <w:r>
        <w:rPr>
          <w:rFonts w:hint="eastAsia"/>
          <w:sz w:val="24"/>
          <w:szCs w:val="24"/>
        </w:rPr>
        <w:t>个）。</w:t>
      </w:r>
      <w:proofErr w:type="gramStart"/>
      <w:r>
        <w:rPr>
          <w:rFonts w:hint="eastAsia"/>
          <w:sz w:val="24"/>
          <w:szCs w:val="24"/>
        </w:rPr>
        <w:t>该扦样及</w:t>
      </w:r>
      <w:proofErr w:type="gramEnd"/>
      <w:r>
        <w:rPr>
          <w:rFonts w:hint="eastAsia"/>
          <w:sz w:val="24"/>
          <w:szCs w:val="24"/>
        </w:rPr>
        <w:t>检验数量为估算数，如果实际检验数量低于估算数的</w:t>
      </w:r>
      <w:r>
        <w:rPr>
          <w:rFonts w:hint="eastAsia"/>
          <w:sz w:val="24"/>
          <w:szCs w:val="24"/>
        </w:rPr>
        <w:t>98%</w:t>
      </w:r>
      <w:r>
        <w:rPr>
          <w:rFonts w:hint="eastAsia"/>
          <w:sz w:val="24"/>
          <w:szCs w:val="24"/>
        </w:rPr>
        <w:t>，或高于估算数的</w:t>
      </w:r>
      <w:r>
        <w:rPr>
          <w:rFonts w:hint="eastAsia"/>
          <w:sz w:val="24"/>
          <w:szCs w:val="24"/>
        </w:rPr>
        <w:t>102%</w:t>
      </w:r>
      <w:r>
        <w:rPr>
          <w:rFonts w:hint="eastAsia"/>
          <w:sz w:val="24"/>
          <w:szCs w:val="24"/>
        </w:rPr>
        <w:t>时，费用发生相应、同等幅度的增加或减少。</w:t>
      </w:r>
    </w:p>
    <w:p w:rsidR="00916869" w:rsidRDefault="00916869" w:rsidP="00916869">
      <w:pPr>
        <w:spacing w:line="360" w:lineRule="auto"/>
        <w:ind w:firstLineChars="200" w:firstLine="480"/>
        <w:rPr>
          <w:sz w:val="24"/>
          <w:szCs w:val="24"/>
        </w:rPr>
      </w:pPr>
      <w:r>
        <w:rPr>
          <w:rFonts w:hint="eastAsia"/>
          <w:sz w:val="24"/>
          <w:szCs w:val="24"/>
        </w:rPr>
        <w:t>2.</w:t>
      </w:r>
      <w:r>
        <w:rPr>
          <w:rFonts w:hint="eastAsia"/>
          <w:sz w:val="24"/>
          <w:szCs w:val="24"/>
        </w:rPr>
        <w:t>检测政策性粮油库存质量安全监测样品</w:t>
      </w:r>
      <w:r>
        <w:rPr>
          <w:rFonts w:hint="eastAsia"/>
          <w:sz w:val="24"/>
          <w:szCs w:val="24"/>
        </w:rPr>
        <w:t>30</w:t>
      </w:r>
      <w:r>
        <w:rPr>
          <w:rFonts w:hint="eastAsia"/>
          <w:sz w:val="24"/>
          <w:szCs w:val="24"/>
        </w:rPr>
        <w:t>个。</w:t>
      </w:r>
      <w:proofErr w:type="gramStart"/>
      <w:r>
        <w:rPr>
          <w:rFonts w:hint="eastAsia"/>
          <w:sz w:val="24"/>
          <w:szCs w:val="24"/>
        </w:rPr>
        <w:t>该扦样及</w:t>
      </w:r>
      <w:proofErr w:type="gramEnd"/>
      <w:r>
        <w:rPr>
          <w:rFonts w:hint="eastAsia"/>
          <w:sz w:val="24"/>
          <w:szCs w:val="24"/>
        </w:rPr>
        <w:t>检验数量为估算数，如果实际检验数量低于估算数的</w:t>
      </w:r>
      <w:r>
        <w:rPr>
          <w:rFonts w:hint="eastAsia"/>
          <w:sz w:val="24"/>
          <w:szCs w:val="24"/>
        </w:rPr>
        <w:t>98%</w:t>
      </w:r>
      <w:r>
        <w:rPr>
          <w:rFonts w:hint="eastAsia"/>
          <w:sz w:val="24"/>
          <w:szCs w:val="24"/>
        </w:rPr>
        <w:t>，或高于估算数的</w:t>
      </w:r>
      <w:r>
        <w:rPr>
          <w:rFonts w:hint="eastAsia"/>
          <w:sz w:val="24"/>
          <w:szCs w:val="24"/>
        </w:rPr>
        <w:t>102%</w:t>
      </w:r>
      <w:r>
        <w:rPr>
          <w:rFonts w:hint="eastAsia"/>
          <w:sz w:val="24"/>
          <w:szCs w:val="24"/>
        </w:rPr>
        <w:t>时，费用发生相应、同等幅度的增加或减少。</w:t>
      </w:r>
    </w:p>
    <w:p w:rsidR="00916869" w:rsidRDefault="00916869" w:rsidP="00916869">
      <w:pPr>
        <w:spacing w:line="360" w:lineRule="auto"/>
        <w:ind w:firstLineChars="200" w:firstLine="480"/>
        <w:rPr>
          <w:b/>
          <w:sz w:val="24"/>
        </w:rPr>
      </w:pPr>
      <w:r>
        <w:rPr>
          <w:rFonts w:hint="eastAsia"/>
          <w:sz w:val="24"/>
          <w:szCs w:val="24"/>
        </w:rPr>
        <w:t>3.</w:t>
      </w:r>
      <w:r>
        <w:rPr>
          <w:rFonts w:hint="eastAsia"/>
          <w:sz w:val="24"/>
          <w:szCs w:val="24"/>
        </w:rPr>
        <w:t>收购粮食质量安全风险监测样品</w:t>
      </w:r>
      <w:r>
        <w:rPr>
          <w:rFonts w:hint="eastAsia"/>
          <w:sz w:val="24"/>
          <w:szCs w:val="24"/>
        </w:rPr>
        <w:t>253</w:t>
      </w:r>
      <w:r>
        <w:rPr>
          <w:rFonts w:hint="eastAsia"/>
          <w:sz w:val="24"/>
          <w:szCs w:val="24"/>
        </w:rPr>
        <w:t>个。该采样及检验数量为估算数，如果实际检验数量低于估算数的</w:t>
      </w:r>
      <w:r>
        <w:rPr>
          <w:rFonts w:hint="eastAsia"/>
          <w:sz w:val="24"/>
          <w:szCs w:val="24"/>
        </w:rPr>
        <w:t>98%</w:t>
      </w:r>
      <w:r>
        <w:rPr>
          <w:rFonts w:hint="eastAsia"/>
          <w:sz w:val="24"/>
          <w:szCs w:val="24"/>
        </w:rPr>
        <w:t>，或高于估算数的</w:t>
      </w:r>
      <w:r>
        <w:rPr>
          <w:rFonts w:hint="eastAsia"/>
          <w:sz w:val="24"/>
          <w:szCs w:val="24"/>
        </w:rPr>
        <w:t>102%</w:t>
      </w:r>
      <w:r>
        <w:rPr>
          <w:rFonts w:hint="eastAsia"/>
          <w:sz w:val="24"/>
          <w:szCs w:val="24"/>
        </w:rPr>
        <w:t>时，费用发生相应、同等幅度的增加或减少。</w:t>
      </w:r>
    </w:p>
    <w:p w:rsidR="00916869" w:rsidRPr="007429F3" w:rsidRDefault="00916869" w:rsidP="007429F3">
      <w:pPr>
        <w:spacing w:line="360" w:lineRule="auto"/>
        <w:ind w:firstLineChars="200" w:firstLine="480"/>
        <w:rPr>
          <w:sz w:val="24"/>
        </w:rPr>
      </w:pPr>
      <w:r w:rsidRPr="007429F3">
        <w:rPr>
          <w:rFonts w:hint="eastAsia"/>
          <w:sz w:val="24"/>
        </w:rPr>
        <w:t>八、</w:t>
      </w:r>
      <w:r w:rsidR="007429F3">
        <w:rPr>
          <w:rFonts w:hint="eastAsia"/>
          <w:sz w:val="24"/>
        </w:rPr>
        <w:t>时限要求</w:t>
      </w:r>
    </w:p>
    <w:p w:rsidR="00916869" w:rsidRDefault="00916869" w:rsidP="00916869">
      <w:pPr>
        <w:spacing w:line="360" w:lineRule="auto"/>
        <w:ind w:firstLineChars="200" w:firstLine="480"/>
        <w:rPr>
          <w:sz w:val="24"/>
          <w:szCs w:val="24"/>
        </w:rPr>
      </w:pPr>
      <w:r>
        <w:rPr>
          <w:rFonts w:hint="eastAsia"/>
          <w:sz w:val="24"/>
          <w:szCs w:val="24"/>
        </w:rPr>
        <w:t>1.</w:t>
      </w:r>
      <w:r>
        <w:rPr>
          <w:rFonts w:hint="eastAsia"/>
          <w:sz w:val="24"/>
          <w:szCs w:val="24"/>
        </w:rPr>
        <w:t>储备粮出库、入库质量检测报告，小麦抽检在</w:t>
      </w:r>
      <w:r w:rsidR="007429F3">
        <w:rPr>
          <w:rFonts w:hint="eastAsia"/>
          <w:sz w:val="24"/>
          <w:szCs w:val="24"/>
        </w:rPr>
        <w:t>采购人</w:t>
      </w:r>
      <w:r>
        <w:rPr>
          <w:rFonts w:hint="eastAsia"/>
          <w:sz w:val="24"/>
          <w:szCs w:val="24"/>
        </w:rPr>
        <w:t>提交任务书后</w:t>
      </w:r>
      <w:r>
        <w:rPr>
          <w:rFonts w:hint="eastAsia"/>
          <w:sz w:val="24"/>
          <w:szCs w:val="24"/>
        </w:rPr>
        <w:t>12</w:t>
      </w:r>
      <w:r>
        <w:rPr>
          <w:rFonts w:hint="eastAsia"/>
          <w:sz w:val="24"/>
          <w:szCs w:val="24"/>
        </w:rPr>
        <w:t>个自然日（提交任务当天不计）内出具检验报告，其他品种抽检在</w:t>
      </w:r>
      <w:r w:rsidR="007429F3">
        <w:rPr>
          <w:rFonts w:hint="eastAsia"/>
          <w:sz w:val="24"/>
          <w:szCs w:val="24"/>
        </w:rPr>
        <w:t>采购人</w:t>
      </w:r>
      <w:r>
        <w:rPr>
          <w:rFonts w:hint="eastAsia"/>
          <w:sz w:val="24"/>
          <w:szCs w:val="24"/>
        </w:rPr>
        <w:t>提交任务书后</w:t>
      </w:r>
      <w:r>
        <w:rPr>
          <w:rFonts w:hint="eastAsia"/>
          <w:sz w:val="24"/>
          <w:szCs w:val="24"/>
        </w:rPr>
        <w:t>10</w:t>
      </w:r>
      <w:r>
        <w:rPr>
          <w:rFonts w:hint="eastAsia"/>
          <w:sz w:val="24"/>
          <w:szCs w:val="24"/>
        </w:rPr>
        <w:t>个自然日（提交任务当天不计）内出具检验报告；如遇法定节假日，出具报告时间自动向后顺延；如遇不可抗拒因素，出具报告时间由甲乙双方协商确定。</w:t>
      </w:r>
    </w:p>
    <w:p w:rsidR="00916869" w:rsidRDefault="00916869" w:rsidP="00916869">
      <w:pPr>
        <w:spacing w:line="360" w:lineRule="auto"/>
        <w:ind w:firstLineChars="200" w:firstLine="480"/>
        <w:rPr>
          <w:sz w:val="24"/>
          <w:szCs w:val="24"/>
        </w:rPr>
      </w:pPr>
      <w:r>
        <w:rPr>
          <w:rFonts w:hint="eastAsia"/>
          <w:sz w:val="24"/>
          <w:szCs w:val="24"/>
        </w:rPr>
        <w:t>2.</w:t>
      </w:r>
      <w:r>
        <w:rPr>
          <w:rFonts w:hint="eastAsia"/>
          <w:sz w:val="24"/>
          <w:szCs w:val="24"/>
        </w:rPr>
        <w:t>储备粮上半年、下半年储存期间质量检验结果，应分别在</w:t>
      </w:r>
      <w:r>
        <w:rPr>
          <w:rFonts w:hint="eastAsia"/>
          <w:sz w:val="24"/>
          <w:szCs w:val="24"/>
        </w:rPr>
        <w:t>6</w:t>
      </w:r>
      <w:r>
        <w:rPr>
          <w:rFonts w:hint="eastAsia"/>
          <w:sz w:val="24"/>
          <w:szCs w:val="24"/>
        </w:rPr>
        <w:t>月</w:t>
      </w:r>
      <w:r>
        <w:rPr>
          <w:rFonts w:hint="eastAsia"/>
          <w:sz w:val="24"/>
          <w:szCs w:val="24"/>
        </w:rPr>
        <w:t>20</w:t>
      </w:r>
      <w:r>
        <w:rPr>
          <w:rFonts w:hint="eastAsia"/>
          <w:sz w:val="24"/>
          <w:szCs w:val="24"/>
        </w:rPr>
        <w:t>日和</w:t>
      </w:r>
      <w:r>
        <w:rPr>
          <w:rFonts w:hint="eastAsia"/>
          <w:sz w:val="24"/>
          <w:szCs w:val="24"/>
        </w:rPr>
        <w:t>12</w:t>
      </w:r>
      <w:r>
        <w:rPr>
          <w:rFonts w:hint="eastAsia"/>
          <w:sz w:val="24"/>
          <w:szCs w:val="24"/>
        </w:rPr>
        <w:t>月</w:t>
      </w:r>
      <w:r>
        <w:rPr>
          <w:rFonts w:hint="eastAsia"/>
          <w:sz w:val="24"/>
          <w:szCs w:val="24"/>
        </w:rPr>
        <w:t>20</w:t>
      </w:r>
      <w:r>
        <w:rPr>
          <w:rFonts w:hint="eastAsia"/>
          <w:sz w:val="24"/>
          <w:szCs w:val="24"/>
        </w:rPr>
        <w:t>日前报送</w:t>
      </w:r>
      <w:r w:rsidR="007429F3">
        <w:rPr>
          <w:rFonts w:hint="eastAsia"/>
          <w:sz w:val="24"/>
          <w:szCs w:val="24"/>
        </w:rPr>
        <w:t>采购人</w:t>
      </w:r>
      <w:r>
        <w:rPr>
          <w:rFonts w:hint="eastAsia"/>
          <w:sz w:val="24"/>
          <w:szCs w:val="24"/>
        </w:rPr>
        <w:t>（报送内容包括对此次检验的市级储备粮检验结果数据分析和检验数值汇总报告），对市级储备大米的检测需出具检验报告。</w:t>
      </w:r>
    </w:p>
    <w:p w:rsidR="00916869" w:rsidRDefault="00916869" w:rsidP="00916869">
      <w:pPr>
        <w:spacing w:line="360" w:lineRule="auto"/>
        <w:ind w:firstLineChars="200" w:firstLine="480"/>
        <w:rPr>
          <w:sz w:val="24"/>
          <w:szCs w:val="24"/>
        </w:rPr>
      </w:pPr>
      <w:r>
        <w:rPr>
          <w:rFonts w:hint="eastAsia"/>
          <w:sz w:val="24"/>
          <w:szCs w:val="24"/>
        </w:rPr>
        <w:t>3.</w:t>
      </w:r>
      <w:r>
        <w:rPr>
          <w:rFonts w:hint="eastAsia"/>
          <w:sz w:val="24"/>
          <w:szCs w:val="24"/>
        </w:rPr>
        <w:t>政策性粮油库存质量安全监测结果，应在要求的时间内报送</w:t>
      </w:r>
      <w:r w:rsidR="007429F3">
        <w:rPr>
          <w:rFonts w:hint="eastAsia"/>
          <w:sz w:val="24"/>
          <w:szCs w:val="24"/>
        </w:rPr>
        <w:t>采购人</w:t>
      </w:r>
      <w:r>
        <w:rPr>
          <w:rFonts w:hint="eastAsia"/>
          <w:sz w:val="24"/>
          <w:szCs w:val="24"/>
        </w:rPr>
        <w:t>（报送内容包括对此次检验的市级储备粮检验结果数据分析和检验数值汇总报告）。</w:t>
      </w:r>
    </w:p>
    <w:p w:rsidR="00916869" w:rsidRDefault="00916869" w:rsidP="00916869">
      <w:pPr>
        <w:spacing w:line="360" w:lineRule="auto"/>
        <w:ind w:firstLineChars="200" w:firstLine="480"/>
        <w:rPr>
          <w:sz w:val="24"/>
          <w:szCs w:val="24"/>
        </w:rPr>
      </w:pPr>
      <w:r>
        <w:rPr>
          <w:rFonts w:hint="eastAsia"/>
          <w:sz w:val="24"/>
          <w:szCs w:val="24"/>
        </w:rPr>
        <w:t>4.</w:t>
      </w:r>
      <w:r>
        <w:rPr>
          <w:rFonts w:hint="eastAsia"/>
          <w:sz w:val="24"/>
          <w:szCs w:val="24"/>
        </w:rPr>
        <w:t>收购粮食质量安全风险监测及其他检测结果，按照</w:t>
      </w:r>
      <w:r w:rsidR="007429F3">
        <w:rPr>
          <w:rFonts w:hint="eastAsia"/>
          <w:sz w:val="24"/>
          <w:szCs w:val="24"/>
        </w:rPr>
        <w:t>采购人</w:t>
      </w:r>
      <w:r>
        <w:rPr>
          <w:rFonts w:hint="eastAsia"/>
          <w:sz w:val="24"/>
          <w:szCs w:val="24"/>
        </w:rPr>
        <w:t>要求时限报送。</w:t>
      </w:r>
    </w:p>
    <w:p w:rsidR="00916869" w:rsidRPr="007429F3" w:rsidRDefault="00916869" w:rsidP="007429F3">
      <w:pPr>
        <w:spacing w:line="360" w:lineRule="auto"/>
        <w:ind w:firstLineChars="200" w:firstLine="480"/>
        <w:rPr>
          <w:sz w:val="24"/>
        </w:rPr>
      </w:pPr>
      <w:r w:rsidRPr="007429F3">
        <w:rPr>
          <w:rFonts w:hint="eastAsia"/>
          <w:sz w:val="24"/>
        </w:rPr>
        <w:t>九、其他要求</w:t>
      </w:r>
    </w:p>
    <w:p w:rsidR="00916869" w:rsidRDefault="00916869" w:rsidP="00916869">
      <w:pPr>
        <w:spacing w:line="360" w:lineRule="auto"/>
        <w:ind w:firstLineChars="200" w:firstLine="480"/>
        <w:rPr>
          <w:sz w:val="24"/>
          <w:szCs w:val="24"/>
        </w:rPr>
      </w:pPr>
      <w:r>
        <w:rPr>
          <w:rFonts w:hint="eastAsia"/>
          <w:sz w:val="24"/>
          <w:szCs w:val="24"/>
        </w:rPr>
        <w:t>1.</w:t>
      </w:r>
      <w:r>
        <w:rPr>
          <w:rFonts w:hint="eastAsia"/>
          <w:sz w:val="24"/>
          <w:szCs w:val="24"/>
        </w:rPr>
        <w:t>投标人必须依据</w:t>
      </w:r>
      <w:hyperlink r:id="rId14" w:tgtFrame="/home/kylin/文档x/cssTab" w:history="1">
        <w:r>
          <w:rPr>
            <w:rFonts w:hint="eastAsia"/>
            <w:sz w:val="24"/>
            <w:szCs w:val="24"/>
          </w:rPr>
          <w:t>国家相</w:t>
        </w:r>
      </w:hyperlink>
      <w:r>
        <w:rPr>
          <w:rFonts w:hint="eastAsia"/>
          <w:sz w:val="24"/>
          <w:szCs w:val="24"/>
        </w:rPr>
        <w:t>关部门和采购</w:t>
      </w:r>
      <w:proofErr w:type="gramStart"/>
      <w:r>
        <w:rPr>
          <w:rFonts w:hint="eastAsia"/>
          <w:sz w:val="24"/>
          <w:szCs w:val="24"/>
        </w:rPr>
        <w:t>人制</w:t>
      </w:r>
      <w:proofErr w:type="gramEnd"/>
      <w:r>
        <w:rPr>
          <w:rFonts w:hint="eastAsia"/>
          <w:sz w:val="24"/>
          <w:szCs w:val="24"/>
        </w:rPr>
        <w:t>定的相关规定、方案、计划和要求，或者委托人的委托，及时完成粮食质量安全检测任务。在开展粮食质量安全</w:t>
      </w:r>
      <w:r>
        <w:rPr>
          <w:rFonts w:hint="eastAsia"/>
          <w:sz w:val="24"/>
          <w:szCs w:val="24"/>
        </w:rPr>
        <w:lastRenderedPageBreak/>
        <w:t>检测任务时，不得额外向被检单位和个人收取费用。</w:t>
      </w:r>
    </w:p>
    <w:p w:rsidR="00916869" w:rsidRDefault="00916869" w:rsidP="00916869">
      <w:pPr>
        <w:spacing w:line="360" w:lineRule="auto"/>
        <w:ind w:firstLineChars="200" w:firstLine="480"/>
        <w:rPr>
          <w:sz w:val="24"/>
          <w:szCs w:val="24"/>
        </w:rPr>
      </w:pPr>
      <w:r>
        <w:rPr>
          <w:rFonts w:hint="eastAsia"/>
          <w:sz w:val="24"/>
          <w:szCs w:val="24"/>
        </w:rPr>
        <w:t>2.</w:t>
      </w:r>
      <w:r>
        <w:rPr>
          <w:rFonts w:hint="eastAsia"/>
          <w:sz w:val="24"/>
          <w:szCs w:val="24"/>
        </w:rPr>
        <w:t>投标人应加强</w:t>
      </w:r>
      <w:proofErr w:type="gramStart"/>
      <w:r>
        <w:rPr>
          <w:rFonts w:hint="eastAsia"/>
          <w:sz w:val="24"/>
          <w:szCs w:val="24"/>
        </w:rPr>
        <w:t>对扦样和</w:t>
      </w:r>
      <w:proofErr w:type="gramEnd"/>
      <w:r>
        <w:rPr>
          <w:rFonts w:hint="eastAsia"/>
          <w:sz w:val="24"/>
          <w:szCs w:val="24"/>
        </w:rPr>
        <w:t>检验人员的技术培训，严格按照相关规范</w:t>
      </w:r>
      <w:proofErr w:type="gramStart"/>
      <w:r>
        <w:rPr>
          <w:rFonts w:hint="eastAsia"/>
          <w:sz w:val="24"/>
          <w:szCs w:val="24"/>
        </w:rPr>
        <w:t>进行扦样和</w:t>
      </w:r>
      <w:proofErr w:type="gramEnd"/>
      <w:r>
        <w:rPr>
          <w:rFonts w:hint="eastAsia"/>
          <w:sz w:val="24"/>
          <w:szCs w:val="24"/>
        </w:rPr>
        <w:t>检验。采集样品时要做好记录，科学包装，全程录像，确保样品的代表性、真实性和原始性状，防止因样品运输或保存不当而影响检测结果的准确性。</w:t>
      </w:r>
    </w:p>
    <w:p w:rsidR="00916869" w:rsidRDefault="00916869" w:rsidP="00916869">
      <w:pPr>
        <w:spacing w:line="360" w:lineRule="auto"/>
        <w:ind w:firstLineChars="200" w:firstLine="480"/>
        <w:rPr>
          <w:sz w:val="24"/>
          <w:szCs w:val="24"/>
        </w:rPr>
      </w:pPr>
      <w:r>
        <w:rPr>
          <w:rFonts w:hint="eastAsia"/>
          <w:sz w:val="24"/>
          <w:szCs w:val="24"/>
        </w:rPr>
        <w:t>3.</w:t>
      </w:r>
      <w:r>
        <w:rPr>
          <w:rFonts w:hint="eastAsia"/>
          <w:sz w:val="24"/>
          <w:szCs w:val="24"/>
        </w:rPr>
        <w:t>投标人开展收购粮食质量安全风险监测，需到农户、合作社等场所采集样品，应按照当时的市场价格支付样品费用。</w:t>
      </w:r>
    </w:p>
    <w:p w:rsidR="00916869" w:rsidRDefault="00916869" w:rsidP="00916869">
      <w:pPr>
        <w:spacing w:line="360" w:lineRule="auto"/>
        <w:ind w:firstLineChars="200" w:firstLine="480"/>
        <w:rPr>
          <w:sz w:val="24"/>
          <w:szCs w:val="24"/>
        </w:rPr>
      </w:pPr>
      <w:r>
        <w:rPr>
          <w:rFonts w:hint="eastAsia"/>
          <w:sz w:val="24"/>
          <w:szCs w:val="24"/>
        </w:rPr>
        <w:t>4.</w:t>
      </w:r>
      <w:r>
        <w:rPr>
          <w:rFonts w:hint="eastAsia"/>
          <w:sz w:val="24"/>
          <w:szCs w:val="24"/>
        </w:rPr>
        <w:t>投标人在检验中发现粮食存在异常情况或不符合食品安全限量标准时，应立即报告</w:t>
      </w:r>
      <w:r w:rsidR="007429F3">
        <w:rPr>
          <w:rFonts w:hint="eastAsia"/>
          <w:sz w:val="24"/>
          <w:szCs w:val="24"/>
        </w:rPr>
        <w:t>采购人</w:t>
      </w:r>
      <w:r>
        <w:rPr>
          <w:rFonts w:hint="eastAsia"/>
          <w:sz w:val="24"/>
          <w:szCs w:val="24"/>
        </w:rPr>
        <w:t>。</w:t>
      </w:r>
    </w:p>
    <w:p w:rsidR="00916869" w:rsidRDefault="00916869" w:rsidP="00916869">
      <w:pPr>
        <w:spacing w:line="360" w:lineRule="auto"/>
        <w:ind w:firstLineChars="200" w:firstLine="480"/>
        <w:rPr>
          <w:sz w:val="24"/>
          <w:szCs w:val="24"/>
        </w:rPr>
      </w:pPr>
      <w:r>
        <w:rPr>
          <w:rFonts w:hint="eastAsia"/>
          <w:sz w:val="24"/>
          <w:szCs w:val="24"/>
        </w:rPr>
        <w:t>5.</w:t>
      </w:r>
      <w:r>
        <w:rPr>
          <w:rFonts w:hint="eastAsia"/>
          <w:sz w:val="24"/>
          <w:szCs w:val="24"/>
        </w:rPr>
        <w:t>投标人对检验结果真实性负责，按照《粮食质量安全监管办法》处理检验结果的异议。</w:t>
      </w:r>
    </w:p>
    <w:p w:rsidR="00916869" w:rsidRDefault="00916869" w:rsidP="00916869">
      <w:pPr>
        <w:spacing w:line="360" w:lineRule="auto"/>
        <w:ind w:firstLineChars="200" w:firstLine="480"/>
        <w:rPr>
          <w:sz w:val="24"/>
          <w:szCs w:val="24"/>
        </w:rPr>
      </w:pPr>
      <w:r>
        <w:rPr>
          <w:rFonts w:hint="eastAsia"/>
          <w:sz w:val="24"/>
          <w:szCs w:val="24"/>
        </w:rPr>
        <w:t>6.</w:t>
      </w:r>
      <w:r>
        <w:rPr>
          <w:rFonts w:hint="eastAsia"/>
          <w:sz w:val="24"/>
          <w:szCs w:val="24"/>
        </w:rPr>
        <w:t>遇有紧急和突发情况时，投标人应根据</w:t>
      </w:r>
      <w:r w:rsidR="007429F3">
        <w:rPr>
          <w:rFonts w:hint="eastAsia"/>
          <w:sz w:val="24"/>
          <w:szCs w:val="24"/>
        </w:rPr>
        <w:t>采购人</w:t>
      </w:r>
      <w:r>
        <w:rPr>
          <w:rFonts w:hint="eastAsia"/>
          <w:sz w:val="24"/>
          <w:szCs w:val="24"/>
        </w:rPr>
        <w:t>的要求开展应急和专项检验、结果报送和分析等工作。</w:t>
      </w:r>
    </w:p>
    <w:p w:rsidR="00916869" w:rsidRDefault="00916869" w:rsidP="00916869">
      <w:pPr>
        <w:spacing w:line="360" w:lineRule="auto"/>
        <w:ind w:firstLineChars="200" w:firstLine="480"/>
        <w:rPr>
          <w:sz w:val="24"/>
          <w:szCs w:val="24"/>
        </w:rPr>
      </w:pPr>
      <w:r>
        <w:rPr>
          <w:rFonts w:hint="eastAsia"/>
          <w:sz w:val="24"/>
          <w:szCs w:val="24"/>
        </w:rPr>
        <w:t>7.</w:t>
      </w:r>
      <w:r>
        <w:rPr>
          <w:rFonts w:hint="eastAsia"/>
          <w:sz w:val="24"/>
          <w:szCs w:val="24"/>
        </w:rPr>
        <w:t>检测报告中须标明储存品质指标宜</w:t>
      </w:r>
      <w:proofErr w:type="gramStart"/>
      <w:r>
        <w:rPr>
          <w:rFonts w:hint="eastAsia"/>
          <w:sz w:val="24"/>
          <w:szCs w:val="24"/>
        </w:rPr>
        <w:t>存标准</w:t>
      </w:r>
      <w:proofErr w:type="gramEnd"/>
      <w:r>
        <w:rPr>
          <w:rFonts w:hint="eastAsia"/>
          <w:sz w:val="24"/>
          <w:szCs w:val="24"/>
        </w:rPr>
        <w:t>值和重金属、真菌毒素、农药残留等的限量指标。</w:t>
      </w:r>
    </w:p>
    <w:p w:rsidR="00916869" w:rsidRDefault="00916869" w:rsidP="00916869">
      <w:pPr>
        <w:spacing w:line="360" w:lineRule="auto"/>
        <w:ind w:firstLineChars="200" w:firstLine="480"/>
        <w:rPr>
          <w:sz w:val="24"/>
          <w:szCs w:val="24"/>
        </w:rPr>
      </w:pPr>
      <w:r>
        <w:rPr>
          <w:rFonts w:hint="eastAsia"/>
          <w:sz w:val="24"/>
          <w:szCs w:val="24"/>
        </w:rPr>
        <w:t>8.</w:t>
      </w:r>
      <w:r>
        <w:rPr>
          <w:rFonts w:hint="eastAsia"/>
          <w:sz w:val="24"/>
          <w:szCs w:val="24"/>
        </w:rPr>
        <w:t>投标人对检验结果承担保密责任，不得向除</w:t>
      </w:r>
      <w:r w:rsidR="007429F3">
        <w:rPr>
          <w:rFonts w:hint="eastAsia"/>
          <w:sz w:val="24"/>
          <w:szCs w:val="24"/>
        </w:rPr>
        <w:t>采购人</w:t>
      </w:r>
      <w:r>
        <w:rPr>
          <w:rFonts w:hint="eastAsia"/>
          <w:sz w:val="24"/>
          <w:szCs w:val="24"/>
        </w:rPr>
        <w:t>以外的任何单位和个人透露粮油质量检测任务、检测数据等相关信息。抽样单、检验原始记录等相关材料应妥善留存，留存时间不少于</w:t>
      </w:r>
      <w:r>
        <w:rPr>
          <w:rFonts w:hint="eastAsia"/>
          <w:sz w:val="24"/>
          <w:szCs w:val="24"/>
        </w:rPr>
        <w:t>6</w:t>
      </w:r>
      <w:r>
        <w:rPr>
          <w:rFonts w:hint="eastAsia"/>
          <w:sz w:val="24"/>
          <w:szCs w:val="24"/>
        </w:rPr>
        <w:t>年。</w:t>
      </w:r>
    </w:p>
    <w:p w:rsidR="00916869" w:rsidRDefault="00916869" w:rsidP="00916869">
      <w:pPr>
        <w:spacing w:line="360" w:lineRule="auto"/>
        <w:ind w:firstLineChars="200" w:firstLine="480"/>
        <w:rPr>
          <w:sz w:val="24"/>
          <w:szCs w:val="24"/>
        </w:rPr>
      </w:pPr>
      <w:r>
        <w:rPr>
          <w:rFonts w:hint="eastAsia"/>
          <w:sz w:val="24"/>
          <w:szCs w:val="24"/>
        </w:rPr>
        <w:t>9.</w:t>
      </w:r>
      <w:r>
        <w:rPr>
          <w:rFonts w:hint="eastAsia"/>
          <w:sz w:val="24"/>
          <w:szCs w:val="24"/>
        </w:rPr>
        <w:t>投标人应按照委托人要求配合开展涉及粮食质量安全检测等方面的培训、演练、宣传和交流研讨等工作，参与实验室能力验证和质量会检。</w:t>
      </w:r>
    </w:p>
    <w:p w:rsidR="00916869" w:rsidRDefault="00916869" w:rsidP="00916869">
      <w:pPr>
        <w:spacing w:line="360" w:lineRule="auto"/>
        <w:ind w:firstLineChars="200" w:firstLine="480"/>
        <w:rPr>
          <w:sz w:val="24"/>
          <w:szCs w:val="24"/>
        </w:rPr>
      </w:pPr>
      <w:r>
        <w:rPr>
          <w:rFonts w:hint="eastAsia"/>
          <w:sz w:val="24"/>
          <w:szCs w:val="24"/>
        </w:rPr>
        <w:t>10.</w:t>
      </w:r>
      <w:r>
        <w:rPr>
          <w:rFonts w:hint="eastAsia"/>
          <w:sz w:val="24"/>
          <w:szCs w:val="24"/>
        </w:rPr>
        <w:t>投标人应遵守委托人对于承检机构的相关管理规定。接受</w:t>
      </w:r>
      <w:r w:rsidR="007429F3">
        <w:rPr>
          <w:rFonts w:hint="eastAsia"/>
          <w:sz w:val="24"/>
          <w:szCs w:val="24"/>
        </w:rPr>
        <w:t>采购人</w:t>
      </w:r>
      <w:r>
        <w:rPr>
          <w:rFonts w:hint="eastAsia"/>
          <w:sz w:val="24"/>
          <w:szCs w:val="24"/>
        </w:rPr>
        <w:t>组织的关于实验室质量控制管理与考核工作。对在管理、考核中发现存在重大问题的，采购人有权终止委托合同。</w:t>
      </w:r>
    </w:p>
    <w:p w:rsidR="00916869" w:rsidRDefault="00916869" w:rsidP="00916869">
      <w:pPr>
        <w:spacing w:line="360" w:lineRule="auto"/>
        <w:ind w:firstLineChars="200" w:firstLine="480"/>
        <w:rPr>
          <w:sz w:val="24"/>
          <w:szCs w:val="24"/>
        </w:rPr>
      </w:pPr>
      <w:r>
        <w:rPr>
          <w:rFonts w:hint="eastAsia"/>
          <w:sz w:val="24"/>
          <w:szCs w:val="24"/>
        </w:rPr>
        <w:t>11.</w:t>
      </w:r>
      <w:r>
        <w:rPr>
          <w:rFonts w:hint="eastAsia"/>
          <w:sz w:val="24"/>
          <w:szCs w:val="24"/>
        </w:rPr>
        <w:t>投标人在未经</w:t>
      </w:r>
      <w:r w:rsidR="007429F3">
        <w:rPr>
          <w:rFonts w:hint="eastAsia"/>
          <w:sz w:val="24"/>
          <w:szCs w:val="24"/>
        </w:rPr>
        <w:t>采购人</w:t>
      </w:r>
      <w:r>
        <w:rPr>
          <w:rFonts w:hint="eastAsia"/>
          <w:sz w:val="24"/>
          <w:szCs w:val="24"/>
        </w:rPr>
        <w:t>同意的情况下，不得将检测任务分包、转包给第三方机构完成。</w:t>
      </w:r>
    </w:p>
    <w:p w:rsidR="006853AD" w:rsidRPr="00916869" w:rsidRDefault="006853AD" w:rsidP="006853AD">
      <w:pPr>
        <w:spacing w:line="360" w:lineRule="auto"/>
        <w:ind w:firstLineChars="200" w:firstLine="480"/>
        <w:outlineLvl w:val="0"/>
        <w:rPr>
          <w:sz w:val="24"/>
        </w:rPr>
      </w:pPr>
    </w:p>
    <w:p w:rsidR="006853AD" w:rsidRPr="00916869" w:rsidRDefault="006853AD" w:rsidP="006853AD">
      <w:pPr>
        <w:spacing w:line="360" w:lineRule="auto"/>
        <w:ind w:firstLineChars="200" w:firstLine="480"/>
        <w:outlineLvl w:val="0"/>
        <w:rPr>
          <w:sz w:val="24"/>
        </w:rPr>
      </w:pPr>
    </w:p>
    <w:p w:rsidR="00F40005" w:rsidRPr="00916869" w:rsidRDefault="00F40005" w:rsidP="00A80A6B">
      <w:pPr>
        <w:pStyle w:val="Default"/>
        <w:spacing w:line="360" w:lineRule="auto"/>
        <w:jc w:val="both"/>
        <w:rPr>
          <w:rFonts w:ascii="Times New Roman" w:eastAsia="宋体" w:hAnsi="Times New Roman" w:cs="Times New Roman"/>
          <w:color w:val="auto"/>
          <w:kern w:val="2"/>
        </w:rPr>
      </w:pPr>
    </w:p>
    <w:p w:rsidR="00DF3063" w:rsidRPr="00916869" w:rsidRDefault="00DF3063" w:rsidP="00DF3063">
      <w:pPr>
        <w:spacing w:line="360" w:lineRule="auto"/>
        <w:ind w:firstLineChars="200" w:firstLine="480"/>
        <w:jc w:val="left"/>
        <w:rPr>
          <w:sz w:val="24"/>
        </w:rPr>
      </w:pPr>
    </w:p>
    <w:p w:rsidR="005F427F" w:rsidRPr="00916869" w:rsidRDefault="005F427F" w:rsidP="004B787B">
      <w:pPr>
        <w:pStyle w:val="a9"/>
        <w:rPr>
          <w:rFonts w:ascii="Times New Roman" w:hAnsi="Times New Roman"/>
          <w:lang w:val="en-US"/>
        </w:rPr>
        <w:sectPr w:rsidR="005F427F" w:rsidRPr="00916869">
          <w:headerReference w:type="default" r:id="rId15"/>
          <w:pgSz w:w="11906" w:h="16838"/>
          <w:pgMar w:top="1440" w:right="1800" w:bottom="1440" w:left="1800" w:header="851" w:footer="992" w:gutter="0"/>
          <w:cols w:space="720"/>
          <w:docGrid w:type="lines" w:linePitch="312"/>
        </w:sectPr>
      </w:pPr>
    </w:p>
    <w:p w:rsidR="00212D65" w:rsidRPr="00916869" w:rsidRDefault="00212D65" w:rsidP="004B787B">
      <w:pPr>
        <w:pStyle w:val="a9"/>
        <w:rPr>
          <w:rFonts w:ascii="Times New Roman" w:hAnsi="Times New Roman"/>
        </w:rPr>
      </w:pPr>
      <w:r w:rsidRPr="00916869">
        <w:rPr>
          <w:rFonts w:ascii="Times New Roman" w:hAnsi="Times New Roman"/>
        </w:rPr>
        <w:lastRenderedPageBreak/>
        <w:t>第三部分</w:t>
      </w:r>
      <w:r w:rsidRPr="00916869">
        <w:rPr>
          <w:rFonts w:ascii="Times New Roman" w:hAnsi="Times New Roman"/>
        </w:rPr>
        <w:t xml:space="preserve">  </w:t>
      </w:r>
      <w:r w:rsidRPr="00916869">
        <w:rPr>
          <w:rFonts w:ascii="Times New Roman" w:hAnsi="Times New Roman"/>
        </w:rPr>
        <w:t>供应商须知</w:t>
      </w:r>
      <w:bookmarkEnd w:id="1"/>
    </w:p>
    <w:p w:rsidR="007D45C1" w:rsidRPr="00916869" w:rsidRDefault="007D45C1" w:rsidP="00133BC4">
      <w:pPr>
        <w:pStyle w:val="Default"/>
        <w:spacing w:line="360" w:lineRule="auto"/>
        <w:jc w:val="center"/>
        <w:rPr>
          <w:rFonts w:ascii="Times New Roman" w:eastAsia="宋体" w:hAnsi="Times New Roman" w:cs="Times New Roman"/>
          <w:color w:val="auto"/>
        </w:rPr>
      </w:pPr>
      <w:bookmarkStart w:id="4" w:name="_Toc411426751"/>
    </w:p>
    <w:p w:rsidR="00DB03F2" w:rsidRPr="00916869" w:rsidRDefault="00DB03F2" w:rsidP="00DB03F2">
      <w:pPr>
        <w:pStyle w:val="Default"/>
        <w:spacing w:line="360" w:lineRule="auto"/>
        <w:jc w:val="center"/>
        <w:rPr>
          <w:rFonts w:ascii="Times New Roman" w:eastAsia="宋体" w:hAnsi="Times New Roman" w:cs="Times New Roman"/>
          <w:color w:val="auto"/>
        </w:rPr>
      </w:pPr>
      <w:r w:rsidRPr="00916869">
        <w:rPr>
          <w:rFonts w:ascii="Times New Roman" w:eastAsia="宋体" w:hAnsi="Times New Roman" w:cs="Times New Roman"/>
          <w:color w:val="auto"/>
        </w:rPr>
        <w:t xml:space="preserve">A  </w:t>
      </w:r>
      <w:r w:rsidRPr="00916869">
        <w:rPr>
          <w:rFonts w:ascii="Times New Roman" w:eastAsia="宋体" w:hAnsi="Times New Roman" w:cs="Times New Roman"/>
          <w:color w:val="auto"/>
        </w:rPr>
        <w:t>说明</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 </w:t>
      </w:r>
      <w:r w:rsidRPr="00916869">
        <w:rPr>
          <w:rFonts w:ascii="Times New Roman" w:eastAsia="宋体" w:hAnsi="Times New Roman" w:cs="Times New Roman"/>
          <w:color w:val="auto"/>
        </w:rPr>
        <w:t>概述</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1.1 </w:t>
      </w:r>
      <w:r w:rsidRPr="00916869">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1.2 </w:t>
      </w:r>
      <w:r w:rsidRPr="00916869">
        <w:rPr>
          <w:rFonts w:ascii="Times New Roman" w:eastAsia="宋体" w:hAnsi="Times New Roman" w:cs="Times New Roman"/>
          <w:color w:val="auto"/>
        </w:rPr>
        <w:t>本竞争性磋商文件仅适用于磋商邀请函中所叙述项目货物和服务的采购。</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1.3 </w:t>
      </w:r>
      <w:r w:rsidRPr="00916869">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 </w:t>
      </w:r>
      <w:r w:rsidRPr="00916869">
        <w:rPr>
          <w:rFonts w:ascii="Times New Roman" w:eastAsia="宋体" w:hAnsi="Times New Roman" w:cs="Times New Roman"/>
          <w:color w:val="auto"/>
        </w:rPr>
        <w:t>定义</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2.1 “</w:t>
      </w:r>
      <w:r w:rsidRPr="00916869">
        <w:rPr>
          <w:rFonts w:ascii="Times New Roman" w:eastAsia="宋体" w:hAnsi="Times New Roman" w:cs="Times New Roman"/>
          <w:color w:val="auto"/>
        </w:rPr>
        <w:t>采购人</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系指本次磋商活动的采购单位。</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采购代理机构</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系指组织本次磋商活动的机构，即</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天津市政府采购中心</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2.2 “</w:t>
      </w:r>
      <w:r w:rsidRPr="00916869">
        <w:rPr>
          <w:rFonts w:ascii="Times New Roman" w:eastAsia="宋体" w:hAnsi="Times New Roman" w:cs="Times New Roman"/>
          <w:color w:val="auto"/>
        </w:rPr>
        <w:t>投标人</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和</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供应商</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系指向采购代理机构提交响应文件的供应商。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2.3 “</w:t>
      </w:r>
      <w:r w:rsidRPr="00916869">
        <w:rPr>
          <w:rFonts w:ascii="Times New Roman" w:eastAsia="宋体" w:hAnsi="Times New Roman" w:cs="Times New Roman"/>
          <w:color w:val="auto"/>
        </w:rPr>
        <w:t>货物</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系指各种形态和种类的物品，包括原材料、燃料、设备、产品等；</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工程</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系指建设工程，包括建筑物和构筑物的新建、改建、扩建、装修、拆除、修缮等；</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服务</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系指除货物和工程以外的其他政府采购对象。</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 </w:t>
      </w:r>
      <w:r w:rsidRPr="00916869">
        <w:rPr>
          <w:rFonts w:ascii="Times New Roman" w:eastAsia="宋体" w:hAnsi="Times New Roman" w:cs="Times New Roman"/>
          <w:color w:val="auto"/>
        </w:rPr>
        <w:t>解释权</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3.1 </w:t>
      </w:r>
      <w:r w:rsidRPr="00916869">
        <w:rPr>
          <w:rFonts w:ascii="Times New Roman" w:eastAsia="宋体" w:hAnsi="Times New Roman" w:cs="Times New Roman"/>
          <w:color w:val="auto"/>
        </w:rPr>
        <w:t>本次磋商的最终解释权归为采购人、采购代理机构。</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3.2 </w:t>
      </w:r>
      <w:r w:rsidRPr="00916869">
        <w:rPr>
          <w:rFonts w:ascii="Times New Roman" w:eastAsia="宋体" w:hAnsi="Times New Roman" w:cs="Times New Roman"/>
          <w:color w:val="auto"/>
        </w:rPr>
        <w:t>本文件未作须知明示，而又有相关法律、法规规定的，采购人、采购代理机构将对此解释为依据有关法律、法规的规定。</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4. </w:t>
      </w:r>
      <w:r w:rsidRPr="00916869">
        <w:rPr>
          <w:rFonts w:ascii="Times New Roman" w:eastAsia="宋体" w:hAnsi="Times New Roman" w:cs="Times New Roman"/>
          <w:color w:val="auto"/>
        </w:rPr>
        <w:t>合格的供应商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4.1 </w:t>
      </w:r>
      <w:r w:rsidRPr="00916869">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w:t>
      </w:r>
      <w:proofErr w:type="gramStart"/>
      <w:r w:rsidRPr="00916869">
        <w:rPr>
          <w:rFonts w:ascii="Times New Roman" w:eastAsia="宋体" w:hAnsi="Times New Roman" w:cs="Times New Roman"/>
          <w:color w:val="auto"/>
        </w:rPr>
        <w:t>提供磋商</w:t>
      </w:r>
      <w:proofErr w:type="gramEnd"/>
      <w:r w:rsidRPr="00916869">
        <w:rPr>
          <w:rFonts w:ascii="Times New Roman" w:eastAsia="宋体" w:hAnsi="Times New Roman" w:cs="Times New Roman"/>
          <w:color w:val="auto"/>
        </w:rPr>
        <w:t>采购货物及服务的供应商。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4.2 </w:t>
      </w:r>
      <w:r w:rsidRPr="00916869">
        <w:rPr>
          <w:rFonts w:ascii="Times New Roman" w:eastAsia="宋体" w:hAnsi="Times New Roman" w:cs="Times New Roman"/>
          <w:color w:val="auto"/>
        </w:rPr>
        <w:t>符合《磋商邀请函》中关于供应商资格要求（实质性要求）的规定。</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4.3 </w:t>
      </w:r>
      <w:r w:rsidRPr="00916869">
        <w:rPr>
          <w:rFonts w:ascii="Times New Roman" w:eastAsia="宋体" w:hAnsi="Times New Roman" w:cs="Times New Roman"/>
          <w:color w:val="auto"/>
        </w:rPr>
        <w:t>关于联合体参与磋商</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《磋商邀请函》接受联合体参与磋商的：</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lastRenderedPageBreak/>
        <w:t>（</w:t>
      </w:r>
      <w:r w:rsidRPr="00916869">
        <w:rPr>
          <w:rFonts w:ascii="Times New Roman" w:eastAsia="宋体" w:hAnsi="Times New Roman" w:cs="Times New Roman"/>
          <w:color w:val="auto"/>
        </w:rPr>
        <w:t>1</w:t>
      </w:r>
      <w:r w:rsidRPr="00916869">
        <w:rPr>
          <w:rFonts w:ascii="Times New Roman" w:eastAsia="宋体" w:hAnsi="Times New Roman" w:cs="Times New Roman"/>
          <w:color w:val="auto"/>
        </w:rPr>
        <w:t>）两个以上的自然人、法人或者其他组织可以组成一个联合体，以一个供应商的身份共同参加政府采购。</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2</w:t>
      </w:r>
      <w:r w:rsidRPr="00916869">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3</w:t>
      </w:r>
      <w:r w:rsidRPr="00916869">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w:t>
      </w:r>
      <w:r w:rsidRPr="00916869">
        <w:rPr>
          <w:rFonts w:ascii="Times New Roman" w:eastAsia="宋体" w:hAnsi="Times New Roman" w:cs="Times New Roman"/>
        </w:rPr>
        <w:t>不得再以自己名义单独在同一合同项下投标，也不得组成新的联合体参加同一合同项下的投标。</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4</w:t>
      </w:r>
      <w:r w:rsidRPr="00916869">
        <w:rPr>
          <w:rFonts w:ascii="Times New Roman" w:eastAsia="宋体" w:hAnsi="Times New Roman" w:cs="Times New Roman"/>
          <w:color w:val="auto"/>
        </w:rPr>
        <w:t>）</w:t>
      </w:r>
      <w:r w:rsidRPr="00916869">
        <w:rPr>
          <w:rFonts w:ascii="Times New Roman" w:eastAsia="宋体" w:hAnsi="Times New Roman" w:cs="Times New Roman"/>
        </w:rPr>
        <w:t>下载竞争性磋商文件时，应以联合体协议中确定的主体方名义下载。</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5</w:t>
      </w:r>
      <w:r w:rsidRPr="00916869">
        <w:rPr>
          <w:rFonts w:ascii="Times New Roman" w:eastAsia="宋体" w:hAnsi="Times New Roman" w:cs="Times New Roman"/>
          <w:color w:val="auto"/>
        </w:rPr>
        <w:t>）联合体参与磋商的，应以主体方名义提交投标保证金（如有），对联合体各方均具有约束力。</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6</w:t>
      </w:r>
      <w:r w:rsidRPr="00916869">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916869">
        <w:rPr>
          <w:rFonts w:ascii="Times New Roman" w:eastAsia="宋体" w:hAnsi="Times New Roman" w:cs="Times New Roman"/>
          <w:color w:val="auto"/>
        </w:rPr>
        <w:t>对应哪</w:t>
      </w:r>
      <w:proofErr w:type="gramEnd"/>
      <w:r w:rsidRPr="00916869">
        <w:rPr>
          <w:rFonts w:ascii="Times New Roman" w:eastAsia="宋体" w:hAnsi="Times New Roman" w:cs="Times New Roman"/>
          <w:color w:val="auto"/>
        </w:rPr>
        <w:t>一方的打分内容按主体方打分。</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7</w:t>
      </w:r>
      <w:r w:rsidRPr="00916869">
        <w:rPr>
          <w:rFonts w:ascii="Times New Roman" w:eastAsia="宋体" w:hAnsi="Times New Roman" w:cs="Times New Roman"/>
          <w:color w:val="auto"/>
        </w:rPr>
        <w:t>）联合体中任意一方为中小企业的，该方应提供《中小企业声明函》。</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8</w:t>
      </w:r>
      <w:r w:rsidRPr="00916869">
        <w:rPr>
          <w:rFonts w:ascii="Times New Roman" w:eastAsia="宋体" w:hAnsi="Times New Roman" w:cs="Times New Roman"/>
          <w:color w:val="auto"/>
        </w:rPr>
        <w:t>）联合体各方应当共同与采购人签订采购合同，就采购合同约定的事项对采购人承担连带责任。</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4.4 </w:t>
      </w:r>
      <w:r w:rsidRPr="00916869">
        <w:rPr>
          <w:rFonts w:ascii="Times New Roman" w:eastAsia="宋体" w:hAnsi="Times New Roman" w:cs="Times New Roman"/>
          <w:color w:val="auto"/>
        </w:rPr>
        <w:t>关于关联企业</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除联合体外，法定代表人或单位负责人为同一个人或者存在直接控股、管理关系的不同供应商，</w:t>
      </w:r>
      <w:r w:rsidRPr="00916869">
        <w:rPr>
          <w:rFonts w:ascii="Times New Roman" w:eastAsia="宋体" w:hAnsi="Times New Roman" w:cs="Times New Roman"/>
        </w:rPr>
        <w:t>不得同时参加同一合同项下的投标</w:t>
      </w:r>
      <w:r w:rsidRPr="00916869">
        <w:rPr>
          <w:rFonts w:ascii="Times New Roman" w:eastAsia="宋体" w:hAnsi="Times New Roman" w:cs="Times New Roman"/>
          <w:color w:val="auto"/>
        </w:rPr>
        <w:t>。如同时参加，则评审时将同时被拒绝。</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4.5 </w:t>
      </w:r>
      <w:r w:rsidRPr="00916869">
        <w:rPr>
          <w:rFonts w:ascii="Times New Roman" w:eastAsia="宋体" w:hAnsi="Times New Roman" w:cs="Times New Roman"/>
          <w:color w:val="auto"/>
        </w:rPr>
        <w:t>关于分公司参与磋商</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lastRenderedPageBreak/>
        <w:t xml:space="preserve">4.6 </w:t>
      </w:r>
      <w:r w:rsidRPr="00916869">
        <w:rPr>
          <w:rFonts w:ascii="Times New Roman" w:eastAsia="宋体" w:hAnsi="Times New Roman" w:cs="Times New Roman"/>
          <w:color w:val="auto"/>
        </w:rPr>
        <w:t>关于提供前期服务的供应商</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4.7 </w:t>
      </w:r>
      <w:r w:rsidRPr="00916869">
        <w:rPr>
          <w:rFonts w:ascii="Times New Roman" w:eastAsia="宋体" w:hAnsi="Times New Roman" w:cs="Times New Roman"/>
          <w:color w:val="auto"/>
        </w:rPr>
        <w:t>关于中小</w:t>
      </w:r>
      <w:proofErr w:type="gramStart"/>
      <w:r w:rsidRPr="00916869">
        <w:rPr>
          <w:rFonts w:ascii="Times New Roman" w:eastAsia="宋体" w:hAnsi="Times New Roman" w:cs="Times New Roman"/>
          <w:color w:val="auto"/>
        </w:rPr>
        <w:t>微企业</w:t>
      </w:r>
      <w:proofErr w:type="gramEnd"/>
      <w:r w:rsidRPr="00916869">
        <w:rPr>
          <w:rFonts w:ascii="Times New Roman" w:eastAsia="宋体" w:hAnsi="Times New Roman" w:cs="Times New Roman"/>
          <w:color w:val="auto"/>
        </w:rPr>
        <w:t>参与磋商</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中小</w:t>
      </w:r>
      <w:proofErr w:type="gramStart"/>
      <w:r w:rsidRPr="00916869">
        <w:rPr>
          <w:rFonts w:ascii="Times New Roman" w:eastAsia="宋体" w:hAnsi="Times New Roman" w:cs="Times New Roman"/>
          <w:color w:val="auto"/>
        </w:rPr>
        <w:t>微企业</w:t>
      </w:r>
      <w:proofErr w:type="gramEnd"/>
      <w:r w:rsidRPr="00916869">
        <w:rPr>
          <w:rFonts w:ascii="Times New Roman" w:eastAsia="宋体" w:hAnsi="Times New Roman" w:cs="Times New Roman"/>
          <w:color w:val="auto"/>
        </w:rPr>
        <w:t>是指符合《政府采购促进中小企业发展管理办法》（财库</w:t>
      </w:r>
      <w:r w:rsidRPr="00916869">
        <w:rPr>
          <w:rFonts w:ascii="Times New Roman" w:eastAsia="宋体" w:hAnsi="Times New Roman" w:cs="Times New Roman"/>
          <w:color w:val="auto"/>
        </w:rPr>
        <w:t>[2020]46</w:t>
      </w:r>
      <w:r w:rsidRPr="00916869">
        <w:rPr>
          <w:rFonts w:ascii="Times New Roman" w:eastAsia="宋体" w:hAnsi="Times New Roman" w:cs="Times New Roman"/>
          <w:color w:val="auto"/>
        </w:rPr>
        <w:t>号）规定的供应商。中小</w:t>
      </w:r>
      <w:proofErr w:type="gramStart"/>
      <w:r w:rsidRPr="00916869">
        <w:rPr>
          <w:rFonts w:ascii="Times New Roman" w:eastAsia="宋体" w:hAnsi="Times New Roman" w:cs="Times New Roman"/>
          <w:color w:val="auto"/>
        </w:rPr>
        <w:t>微企业</w:t>
      </w:r>
      <w:proofErr w:type="gramEnd"/>
      <w:r w:rsidRPr="00916869">
        <w:rPr>
          <w:rFonts w:ascii="Times New Roman" w:eastAsia="宋体" w:hAnsi="Times New Roman" w:cs="Times New Roman"/>
          <w:color w:val="auto"/>
        </w:rPr>
        <w:t>参与磋商应提供《中小企业声明函》。</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根据财库〔</w:t>
      </w:r>
      <w:r w:rsidRPr="00916869">
        <w:rPr>
          <w:rFonts w:ascii="Times New Roman" w:eastAsia="宋体" w:hAnsi="Times New Roman" w:cs="Times New Roman"/>
          <w:color w:val="auto"/>
        </w:rPr>
        <w:t>2014</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68</w:t>
      </w:r>
      <w:r w:rsidRPr="00916869">
        <w:rPr>
          <w:rFonts w:ascii="Times New Roman" w:eastAsia="宋体" w:hAnsi="Times New Roman" w:cs="Times New Roman"/>
          <w:color w:val="auto"/>
        </w:rPr>
        <w:t>号《财政部</w:t>
      </w:r>
      <w:r w:rsidRPr="00916869">
        <w:rPr>
          <w:rFonts w:ascii="Times New Roman" w:eastAsia="宋体" w:hAnsi="Times New Roman" w:cs="Times New Roman"/>
          <w:color w:val="auto"/>
        </w:rPr>
        <w:t xml:space="preserve"> </w:t>
      </w:r>
      <w:r w:rsidRPr="00916869">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设区的市</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根据《财政部</w:t>
      </w:r>
      <w:r w:rsidRPr="00916869">
        <w:rPr>
          <w:rFonts w:ascii="Times New Roman" w:eastAsia="宋体" w:hAnsi="Times New Roman" w:cs="Times New Roman"/>
          <w:color w:val="auto"/>
        </w:rPr>
        <w:t xml:space="preserve"> </w:t>
      </w:r>
      <w:r w:rsidRPr="00916869">
        <w:rPr>
          <w:rFonts w:ascii="Times New Roman" w:eastAsia="宋体" w:hAnsi="Times New Roman" w:cs="Times New Roman"/>
          <w:color w:val="auto"/>
        </w:rPr>
        <w:t>民政部</w:t>
      </w:r>
      <w:r w:rsidRPr="00916869">
        <w:rPr>
          <w:rFonts w:ascii="Times New Roman" w:eastAsia="宋体" w:hAnsi="Times New Roman" w:cs="Times New Roman"/>
          <w:color w:val="auto"/>
        </w:rPr>
        <w:t xml:space="preserve"> </w:t>
      </w:r>
      <w:r w:rsidRPr="00916869">
        <w:rPr>
          <w:rFonts w:ascii="Times New Roman" w:eastAsia="宋体" w:hAnsi="Times New Roman" w:cs="Times New Roman"/>
          <w:color w:val="auto"/>
        </w:rPr>
        <w:t>中国残疾人联合会关于促进残疾人就业政府采购政策的通知》（财库〔</w:t>
      </w:r>
      <w:r w:rsidRPr="00916869">
        <w:rPr>
          <w:rFonts w:ascii="Times New Roman" w:eastAsia="宋体" w:hAnsi="Times New Roman" w:cs="Times New Roman"/>
          <w:color w:val="auto"/>
        </w:rPr>
        <w:t>2017</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141</w:t>
      </w:r>
      <w:r w:rsidRPr="00916869">
        <w:rPr>
          <w:rFonts w:ascii="Times New Roman" w:eastAsia="宋体" w:hAnsi="Times New Roman" w:cs="Times New Roman"/>
          <w:color w:val="auto"/>
        </w:rPr>
        <w:t>号）的规定，残疾人福利性单位视同为小型、微型企业。</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5. </w:t>
      </w:r>
      <w:r w:rsidRPr="00916869">
        <w:rPr>
          <w:rFonts w:ascii="Times New Roman" w:eastAsia="宋体" w:hAnsi="Times New Roman" w:cs="Times New Roman"/>
          <w:color w:val="auto"/>
        </w:rPr>
        <w:t>合格的货物和相关服务</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5.1 </w:t>
      </w:r>
      <w:r w:rsidRPr="00916869">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5.2 </w:t>
      </w:r>
      <w:r w:rsidRPr="00916869">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5.3 </w:t>
      </w:r>
      <w:r w:rsidRPr="00916869">
        <w:rPr>
          <w:rFonts w:ascii="Times New Roman" w:eastAsia="宋体" w:hAnsi="Times New Roman" w:cs="Times New Roman"/>
          <w:color w:val="auto"/>
        </w:rPr>
        <w:t>供应商应当说明投标货物的来源地，如投标的货物</w:t>
      </w:r>
      <w:proofErr w:type="gramStart"/>
      <w:r w:rsidRPr="00916869">
        <w:rPr>
          <w:rFonts w:ascii="Times New Roman" w:eastAsia="宋体" w:hAnsi="Times New Roman" w:cs="Times New Roman"/>
          <w:color w:val="auto"/>
        </w:rPr>
        <w:t>非供应</w:t>
      </w:r>
      <w:proofErr w:type="gramEnd"/>
      <w:r w:rsidRPr="00916869">
        <w:rPr>
          <w:rFonts w:ascii="Times New Roman" w:eastAsia="宋体" w:hAnsi="Times New Roman" w:cs="Times New Roman"/>
          <w:color w:val="auto"/>
        </w:rPr>
        <w:t>商生产或制造的，则交货时有义务提供其从合法途径获得该货物的相关证明。</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5.4 </w:t>
      </w:r>
      <w:r w:rsidRPr="00916869">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w:t>
      </w:r>
      <w:r w:rsidRPr="00916869">
        <w:rPr>
          <w:rFonts w:ascii="Times New Roman" w:eastAsia="宋体" w:hAnsi="Times New Roman" w:cs="Times New Roman"/>
          <w:color w:val="auto"/>
        </w:rPr>
        <w:lastRenderedPageBreak/>
        <w:t>所有责任及费用。</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6. </w:t>
      </w:r>
      <w:r w:rsidRPr="00916869">
        <w:rPr>
          <w:rFonts w:ascii="Times New Roman" w:eastAsia="宋体" w:hAnsi="Times New Roman" w:cs="Times New Roman"/>
          <w:color w:val="auto"/>
        </w:rPr>
        <w:t>磋商费用</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无论投标过程中的做法和结果如何，供应商自行承担所有与参加磋商有关的费用。</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7. </w:t>
      </w:r>
      <w:r w:rsidRPr="00916869">
        <w:rPr>
          <w:rFonts w:ascii="Times New Roman" w:eastAsia="宋体" w:hAnsi="Times New Roman" w:cs="Times New Roman"/>
          <w:color w:val="auto"/>
        </w:rPr>
        <w:t>信息发布</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天津市政府采购网（</w:t>
      </w:r>
      <w:r w:rsidRPr="00916869">
        <w:rPr>
          <w:rFonts w:ascii="Times New Roman" w:eastAsia="宋体" w:hAnsi="Times New Roman" w:cs="Times New Roman"/>
          <w:color w:val="auto"/>
        </w:rPr>
        <w:t>http://tjgp.cz.tj.gov.cn</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和</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天津市政府采购中心网（</w:t>
      </w:r>
      <w:r w:rsidRPr="00916869">
        <w:rPr>
          <w:rFonts w:ascii="Times New Roman" w:eastAsia="宋体" w:hAnsi="Times New Roman" w:cs="Times New Roman"/>
          <w:color w:val="auto"/>
        </w:rPr>
        <w:t>http://tjgpc.zwfwb.tj.gov.cn</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公开发布。供应商在参与本采购项目磋商活动期间，请及时关注上述媒体和天津市政府采购中心招投标系统</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查看项目文件</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的相关信息。因没有及时关注而未能如期获取相关信息，供应商自行承担由此可能产生的风险。</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8. </w:t>
      </w:r>
      <w:r w:rsidRPr="00916869">
        <w:rPr>
          <w:rFonts w:ascii="Times New Roman" w:eastAsia="宋体" w:hAnsi="Times New Roman" w:cs="Times New Roman"/>
          <w:color w:val="auto"/>
        </w:rPr>
        <w:t>询问与质疑</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8.1 </w:t>
      </w:r>
      <w:r w:rsidRPr="00916869">
        <w:rPr>
          <w:rFonts w:ascii="Times New Roman" w:eastAsia="宋体" w:hAnsi="Times New Roman" w:cs="Times New Roman"/>
          <w:color w:val="auto"/>
        </w:rPr>
        <w:t>根据《政府采购质疑和投诉办法》（财政部令第</w:t>
      </w:r>
      <w:r w:rsidRPr="00916869">
        <w:rPr>
          <w:rFonts w:ascii="Times New Roman" w:eastAsia="宋体" w:hAnsi="Times New Roman" w:cs="Times New Roman"/>
          <w:color w:val="auto"/>
        </w:rPr>
        <w:t>94</w:t>
      </w:r>
      <w:r w:rsidRPr="00916869">
        <w:rPr>
          <w:rFonts w:ascii="Times New Roman" w:eastAsia="宋体" w:hAnsi="Times New Roman" w:cs="Times New Roman"/>
          <w:color w:val="auto"/>
        </w:rPr>
        <w:t>号）、《天津市财政局关于转发</w:t>
      </w:r>
      <w:r w:rsidRPr="00916869">
        <w:rPr>
          <w:rFonts w:ascii="Times New Roman" w:eastAsia="宋体" w:hAnsi="Times New Roman" w:cs="Times New Roman"/>
          <w:color w:val="auto"/>
        </w:rPr>
        <w:t>&lt;</w:t>
      </w:r>
      <w:r w:rsidRPr="00916869">
        <w:rPr>
          <w:rFonts w:ascii="Times New Roman" w:eastAsia="宋体" w:hAnsi="Times New Roman" w:cs="Times New Roman"/>
          <w:color w:val="auto"/>
        </w:rPr>
        <w:t>财政部关于进一步加强政府采购需求和履约验收管理的指导意见</w:t>
      </w:r>
      <w:r w:rsidRPr="00916869">
        <w:rPr>
          <w:rFonts w:ascii="Times New Roman" w:eastAsia="宋体" w:hAnsi="Times New Roman" w:cs="Times New Roman"/>
          <w:color w:val="auto"/>
        </w:rPr>
        <w:t>&gt;</w:t>
      </w:r>
      <w:r w:rsidRPr="00916869">
        <w:rPr>
          <w:rFonts w:ascii="Times New Roman" w:eastAsia="宋体" w:hAnsi="Times New Roman" w:cs="Times New Roman"/>
          <w:color w:val="auto"/>
        </w:rPr>
        <w:t>的通知》（</w:t>
      </w:r>
      <w:proofErr w:type="gramStart"/>
      <w:r w:rsidRPr="00916869">
        <w:rPr>
          <w:rFonts w:ascii="Times New Roman" w:eastAsia="宋体" w:hAnsi="Times New Roman" w:cs="Times New Roman"/>
          <w:color w:val="auto"/>
        </w:rPr>
        <w:t>津财采</w:t>
      </w:r>
      <w:proofErr w:type="gramEnd"/>
      <w:r w:rsidRPr="00916869">
        <w:rPr>
          <w:rFonts w:ascii="Times New Roman" w:eastAsia="宋体" w:hAnsi="Times New Roman" w:cs="Times New Roman"/>
          <w:color w:val="auto"/>
        </w:rPr>
        <w:t>[2017]4</w:t>
      </w:r>
      <w:r w:rsidRPr="00916869">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8.2 </w:t>
      </w:r>
      <w:r w:rsidRPr="00916869">
        <w:rPr>
          <w:rFonts w:ascii="Times New Roman" w:eastAsia="宋体" w:hAnsi="Times New Roman" w:cs="Times New Roman"/>
          <w:color w:val="auto"/>
        </w:rPr>
        <w:t>询问</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1</w:t>
      </w:r>
      <w:r w:rsidRPr="00916869">
        <w:rPr>
          <w:rFonts w:ascii="Times New Roman" w:eastAsia="宋体" w:hAnsi="Times New Roman" w:cs="Times New Roman"/>
          <w:color w:val="auto"/>
        </w:rPr>
        <w:t>）询问可以采取电话、当面或书面等形式。</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2</w:t>
      </w:r>
      <w:r w:rsidRPr="00916869">
        <w:rPr>
          <w:rFonts w:ascii="Times New Roman" w:eastAsia="宋体" w:hAnsi="Times New Roman" w:cs="Times New Roman"/>
          <w:color w:val="auto"/>
        </w:rPr>
        <w:t>）采购人应当自收到供应商询问之日起</w:t>
      </w:r>
      <w:r w:rsidRPr="00916869">
        <w:rPr>
          <w:rFonts w:ascii="Times New Roman" w:eastAsia="宋体" w:hAnsi="Times New Roman" w:cs="Times New Roman"/>
          <w:color w:val="auto"/>
        </w:rPr>
        <w:t>3</w:t>
      </w:r>
      <w:r w:rsidRPr="00916869">
        <w:rPr>
          <w:rFonts w:ascii="Times New Roman" w:eastAsia="宋体" w:hAnsi="Times New Roman" w:cs="Times New Roman"/>
          <w:color w:val="auto"/>
        </w:rPr>
        <w:t>个工作日内</w:t>
      </w:r>
      <w:proofErr w:type="gramStart"/>
      <w:r w:rsidRPr="00916869">
        <w:rPr>
          <w:rFonts w:ascii="Times New Roman" w:eastAsia="宋体" w:hAnsi="Times New Roman" w:cs="Times New Roman"/>
          <w:color w:val="auto"/>
        </w:rPr>
        <w:t>作出</w:t>
      </w:r>
      <w:proofErr w:type="gramEnd"/>
      <w:r w:rsidRPr="00916869">
        <w:rPr>
          <w:rFonts w:ascii="Times New Roman" w:eastAsia="宋体" w:hAnsi="Times New Roman" w:cs="Times New Roman"/>
          <w:color w:val="auto"/>
        </w:rPr>
        <w:t>答复，但答复的内容不得涉及商业秘密或者依法应当保密的内容。</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8.3 </w:t>
      </w:r>
      <w:r w:rsidRPr="00916869">
        <w:rPr>
          <w:rFonts w:ascii="Times New Roman" w:eastAsia="宋体" w:hAnsi="Times New Roman" w:cs="Times New Roman"/>
          <w:color w:val="auto"/>
        </w:rPr>
        <w:t>质疑</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1</w:t>
      </w:r>
      <w:r w:rsidRPr="00916869">
        <w:rPr>
          <w:rFonts w:ascii="Times New Roman" w:eastAsia="宋体" w:hAnsi="Times New Roman" w:cs="Times New Roman"/>
          <w:color w:val="auto"/>
        </w:rPr>
        <w:t>）提出质疑的供应商应当是参与所质疑项目采购活动的供应商。</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2</w:t>
      </w:r>
      <w:r w:rsidRPr="00916869">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针对采购结果的质疑，供应商可通过天津市政府采购中心招投标系统</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质疑</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模块在线提出。</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lastRenderedPageBreak/>
        <w:t>（</w:t>
      </w:r>
      <w:r w:rsidRPr="00916869">
        <w:rPr>
          <w:rFonts w:ascii="Times New Roman" w:eastAsia="宋体" w:hAnsi="Times New Roman" w:cs="Times New Roman"/>
          <w:color w:val="auto"/>
        </w:rPr>
        <w:t>3</w:t>
      </w:r>
      <w:r w:rsidRPr="00916869">
        <w:rPr>
          <w:rFonts w:ascii="Times New Roman" w:eastAsia="宋体" w:hAnsi="Times New Roman" w:cs="Times New Roman"/>
          <w:color w:val="auto"/>
        </w:rPr>
        <w:t>）质疑</w:t>
      </w:r>
      <w:proofErr w:type="gramStart"/>
      <w:r w:rsidRPr="00916869">
        <w:rPr>
          <w:rFonts w:ascii="Times New Roman" w:eastAsia="宋体" w:hAnsi="Times New Roman" w:cs="Times New Roman"/>
          <w:color w:val="auto"/>
        </w:rPr>
        <w:t>函应当</w:t>
      </w:r>
      <w:proofErr w:type="gramEnd"/>
      <w:r w:rsidRPr="00916869">
        <w:rPr>
          <w:rFonts w:ascii="Times New Roman" w:eastAsia="宋体" w:hAnsi="Times New Roman" w:cs="Times New Roman"/>
          <w:color w:val="auto"/>
        </w:rPr>
        <w:t>符合《政府采购质疑和投诉办法》（财政部令第</w:t>
      </w:r>
      <w:r w:rsidRPr="00916869">
        <w:rPr>
          <w:rFonts w:ascii="Times New Roman" w:eastAsia="宋体" w:hAnsi="Times New Roman" w:cs="Times New Roman"/>
          <w:color w:val="auto"/>
        </w:rPr>
        <w:t>94</w:t>
      </w:r>
      <w:r w:rsidRPr="00916869">
        <w:rPr>
          <w:rFonts w:ascii="Times New Roman" w:eastAsia="宋体" w:hAnsi="Times New Roman" w:cs="Times New Roman"/>
          <w:color w:val="auto"/>
        </w:rPr>
        <w:t>号）第十二条的规定，并按照统一格式提出（具体格式可参照天津市政府采购网（</w:t>
      </w:r>
      <w:r w:rsidRPr="00916869">
        <w:rPr>
          <w:rFonts w:ascii="Times New Roman" w:eastAsia="宋体" w:hAnsi="Times New Roman" w:cs="Times New Roman"/>
          <w:color w:val="auto"/>
        </w:rPr>
        <w:t>http://tjgp.cz.tj.gov.cn</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下载专区</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中的</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质疑函格式文本</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）。质疑</w:t>
      </w:r>
      <w:proofErr w:type="gramStart"/>
      <w:r w:rsidRPr="00916869">
        <w:rPr>
          <w:rFonts w:ascii="Times New Roman" w:eastAsia="宋体" w:hAnsi="Times New Roman" w:cs="Times New Roman"/>
          <w:color w:val="auto"/>
        </w:rPr>
        <w:t>函应当</w:t>
      </w:r>
      <w:proofErr w:type="gramEnd"/>
      <w:r w:rsidRPr="00916869">
        <w:rPr>
          <w:rFonts w:ascii="Times New Roman" w:eastAsia="宋体" w:hAnsi="Times New Roman" w:cs="Times New Roman"/>
          <w:color w:val="auto"/>
        </w:rPr>
        <w:t>明确阐述采购文件、采购过程、采购结果使自己的合法权益受到损害的法律依据、事实依据、相关证明材料及证据来源，以便于有关单位调查、答复和处理。</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4</w:t>
      </w:r>
      <w:r w:rsidRPr="00916869">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916869">
        <w:rPr>
          <w:rFonts w:ascii="Times New Roman" w:eastAsia="宋体" w:hAnsi="Times New Roman" w:cs="Times New Roman"/>
          <w:color w:val="auto"/>
        </w:rPr>
        <w:t>作出</w:t>
      </w:r>
      <w:proofErr w:type="gramEnd"/>
      <w:r w:rsidRPr="00916869">
        <w:rPr>
          <w:rFonts w:ascii="Times New Roman" w:eastAsia="宋体" w:hAnsi="Times New Roman" w:cs="Times New Roman"/>
          <w:color w:val="auto"/>
        </w:rPr>
        <w:t>解释说明。对捏造事实、滥用维权扰乱采购秩序的恶意质疑者，将上报天津市财政局政府采购处依法处理。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8.4 </w:t>
      </w:r>
      <w:r w:rsidRPr="00916869">
        <w:rPr>
          <w:rFonts w:ascii="Times New Roman" w:eastAsia="宋体" w:hAnsi="Times New Roman" w:cs="Times New Roman"/>
          <w:color w:val="auto"/>
        </w:rPr>
        <w:t>针对询问或质疑的答复内容需要修改采购文件的，其修改内容应当以天津市政府采购网发布的更正公告为准。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9. </w:t>
      </w:r>
      <w:r w:rsidRPr="00916869">
        <w:rPr>
          <w:rFonts w:ascii="Times New Roman" w:eastAsia="宋体" w:hAnsi="Times New Roman" w:cs="Times New Roman"/>
          <w:color w:val="auto"/>
        </w:rPr>
        <w:t>其他</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916869" w:rsidRDefault="00DB03F2" w:rsidP="00DB03F2">
      <w:pPr>
        <w:pStyle w:val="Default"/>
        <w:spacing w:line="360" w:lineRule="auto"/>
        <w:ind w:firstLineChars="200" w:firstLine="480"/>
        <w:jc w:val="center"/>
        <w:rPr>
          <w:rFonts w:ascii="Times New Roman" w:eastAsia="宋体" w:hAnsi="Times New Roman" w:cs="Times New Roman"/>
          <w:color w:val="auto"/>
        </w:rPr>
      </w:pPr>
      <w:r w:rsidRPr="00916869">
        <w:rPr>
          <w:rFonts w:ascii="Times New Roman" w:eastAsia="宋体" w:hAnsi="Times New Roman" w:cs="Times New Roman"/>
          <w:color w:val="auto"/>
        </w:rPr>
        <w:t xml:space="preserve">B  </w:t>
      </w:r>
      <w:r w:rsidRPr="00916869">
        <w:rPr>
          <w:rFonts w:ascii="Times New Roman" w:eastAsia="宋体" w:hAnsi="Times New Roman" w:cs="Times New Roman"/>
          <w:color w:val="auto"/>
        </w:rPr>
        <w:t>竞争性磋商文件</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10. </w:t>
      </w:r>
      <w:r w:rsidRPr="00916869">
        <w:rPr>
          <w:rFonts w:ascii="Times New Roman" w:eastAsia="宋体" w:hAnsi="Times New Roman" w:cs="Times New Roman"/>
          <w:color w:val="auto"/>
        </w:rPr>
        <w:t>竞争性磋商文件的构成</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10.1 </w:t>
      </w:r>
      <w:r w:rsidRPr="00916869">
        <w:rPr>
          <w:rFonts w:ascii="Times New Roman" w:eastAsia="宋体" w:hAnsi="Times New Roman" w:cs="Times New Roman"/>
          <w:color w:val="auto"/>
        </w:rPr>
        <w:t>竞争性磋商文件由下述部分组成：</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1</w:t>
      </w:r>
      <w:r w:rsidRPr="00916869">
        <w:rPr>
          <w:rFonts w:ascii="Times New Roman" w:eastAsia="宋体" w:hAnsi="Times New Roman" w:cs="Times New Roman"/>
          <w:color w:val="auto"/>
        </w:rPr>
        <w:t>）磋商邀请函；</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2</w:t>
      </w:r>
      <w:r w:rsidRPr="00916869">
        <w:rPr>
          <w:rFonts w:ascii="Times New Roman" w:eastAsia="宋体" w:hAnsi="Times New Roman" w:cs="Times New Roman"/>
          <w:color w:val="auto"/>
        </w:rPr>
        <w:t>）</w:t>
      </w:r>
      <w:r w:rsidR="00CD14A5" w:rsidRPr="00916869">
        <w:rPr>
          <w:rFonts w:ascii="Times New Roman" w:eastAsia="宋体" w:hAnsi="Times New Roman" w:cs="Times New Roman"/>
          <w:color w:val="auto"/>
        </w:rPr>
        <w:t>磋商项目需求</w:t>
      </w:r>
      <w:r w:rsidRPr="00916869">
        <w:rPr>
          <w:rFonts w:ascii="Times New Roman" w:eastAsia="宋体" w:hAnsi="Times New Roman" w:cs="Times New Roman"/>
          <w:color w:val="auto"/>
        </w:rPr>
        <w:t>；</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3</w:t>
      </w:r>
      <w:r w:rsidRPr="00916869">
        <w:rPr>
          <w:rFonts w:ascii="Times New Roman" w:eastAsia="宋体" w:hAnsi="Times New Roman" w:cs="Times New Roman"/>
          <w:color w:val="auto"/>
        </w:rPr>
        <w:t>）供应商须知；</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4</w:t>
      </w:r>
      <w:r w:rsidRPr="00916869">
        <w:rPr>
          <w:rFonts w:ascii="Times New Roman" w:eastAsia="宋体" w:hAnsi="Times New Roman" w:cs="Times New Roman"/>
          <w:color w:val="auto"/>
        </w:rPr>
        <w:t>）合同草案；</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5</w:t>
      </w:r>
      <w:r w:rsidRPr="00916869">
        <w:rPr>
          <w:rFonts w:ascii="Times New Roman" w:eastAsia="宋体" w:hAnsi="Times New Roman" w:cs="Times New Roman"/>
          <w:color w:val="auto"/>
        </w:rPr>
        <w:t>）响应文件格式；</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6</w:t>
      </w:r>
      <w:r w:rsidRPr="00916869">
        <w:rPr>
          <w:rFonts w:ascii="Times New Roman" w:eastAsia="宋体" w:hAnsi="Times New Roman" w:cs="Times New Roman"/>
          <w:color w:val="auto"/>
        </w:rPr>
        <w:t>）竞争性磋商文件的更正公告内容（如有）。</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10.2 </w:t>
      </w:r>
      <w:r w:rsidRPr="00916869">
        <w:rPr>
          <w:rFonts w:ascii="Times New Roman" w:eastAsia="宋体" w:hAnsi="Times New Roman" w:cs="Times New Roman"/>
          <w:color w:val="auto"/>
        </w:rPr>
        <w:t>除非有特殊要求，竞争性磋商文件不单独</w:t>
      </w:r>
      <w:proofErr w:type="gramStart"/>
      <w:r w:rsidRPr="00916869">
        <w:rPr>
          <w:rFonts w:ascii="Times New Roman" w:eastAsia="宋体" w:hAnsi="Times New Roman" w:cs="Times New Roman"/>
          <w:color w:val="auto"/>
        </w:rPr>
        <w:t>提供磋商</w:t>
      </w:r>
      <w:proofErr w:type="gramEnd"/>
      <w:r w:rsidRPr="00916869">
        <w:rPr>
          <w:rFonts w:ascii="Times New Roman" w:eastAsia="宋体" w:hAnsi="Times New Roman" w:cs="Times New Roman"/>
          <w:color w:val="auto"/>
        </w:rPr>
        <w:t>项目使用地的自然环境、气候条件、公用设施等情况，供应商被视为熟悉上述与履行合同有关的一切情况。</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10.3 </w:t>
      </w:r>
      <w:r w:rsidRPr="00916869">
        <w:rPr>
          <w:rFonts w:ascii="Times New Roman" w:eastAsia="宋体" w:hAnsi="Times New Roman" w:cs="Times New Roman"/>
          <w:color w:val="auto"/>
        </w:rPr>
        <w:t>加注</w:t>
      </w:r>
      <w:r w:rsidRPr="00916869">
        <w:rPr>
          <w:rFonts w:ascii="Times New Roman" w:eastAsia="宋体" w:hAnsi="Times New Roman" w:cs="Times New Roman"/>
          <w:color w:val="auto"/>
        </w:rPr>
        <w:t>“</w:t>
      </w:r>
      <w:r w:rsidRPr="00916869">
        <w:rPr>
          <w:rFonts w:ascii="宋体" w:eastAsia="宋体" w:hAnsi="宋体" w:cs="宋体" w:hint="eastAsia"/>
          <w:color w:val="auto"/>
        </w:rPr>
        <w:t>★</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号条款为不允许偏离的实质性要求，经磋商小组判定任意一</w:t>
      </w:r>
      <w:r w:rsidRPr="00916869">
        <w:rPr>
          <w:rFonts w:ascii="Times New Roman" w:eastAsia="宋体" w:hAnsi="Times New Roman" w:cs="Times New Roman"/>
          <w:color w:val="auto"/>
        </w:rPr>
        <w:lastRenderedPageBreak/>
        <w:t>条加注</w:t>
      </w:r>
      <w:r w:rsidRPr="00916869">
        <w:rPr>
          <w:rFonts w:ascii="Times New Roman" w:eastAsia="宋体" w:hAnsi="Times New Roman" w:cs="Times New Roman"/>
          <w:color w:val="auto"/>
        </w:rPr>
        <w:t>“</w:t>
      </w:r>
      <w:r w:rsidRPr="00916869">
        <w:rPr>
          <w:rFonts w:ascii="宋体" w:eastAsia="宋体" w:hAnsi="宋体" w:cs="宋体" w:hint="eastAsia"/>
          <w:color w:val="auto"/>
        </w:rPr>
        <w:t>★</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号的条款出现偏离，视为无效投响应。</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10.4 </w:t>
      </w:r>
      <w:r w:rsidRPr="00916869">
        <w:rPr>
          <w:rFonts w:ascii="Times New Roman" w:eastAsia="宋体" w:hAnsi="Times New Roman" w:cs="Times New Roman"/>
          <w:color w:val="auto"/>
        </w:rPr>
        <w:t>竞争性磋商文件中涉及的参照品牌、型号仅</w:t>
      </w:r>
      <w:proofErr w:type="gramStart"/>
      <w:r w:rsidRPr="00916869">
        <w:rPr>
          <w:rFonts w:ascii="Times New Roman" w:eastAsia="宋体" w:hAnsi="Times New Roman" w:cs="Times New Roman"/>
          <w:color w:val="auto"/>
        </w:rPr>
        <w:t>起说明</w:t>
      </w:r>
      <w:proofErr w:type="gramEnd"/>
      <w:r w:rsidRPr="00916869">
        <w:rPr>
          <w:rFonts w:ascii="Times New Roman" w:eastAsia="宋体" w:hAnsi="Times New Roman" w:cs="Times New Roman"/>
          <w:color w:val="auto"/>
        </w:rPr>
        <w:t>作用，并没有任何限制性，供应商在投标中可以选用其他替代品牌或型号，但这些替代要实质上优于或相当于磋商要求。</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10.5 </w:t>
      </w:r>
      <w:r w:rsidRPr="00916869">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11. </w:t>
      </w:r>
      <w:r w:rsidRPr="00916869">
        <w:rPr>
          <w:rFonts w:ascii="Times New Roman" w:eastAsia="宋体" w:hAnsi="Times New Roman" w:cs="Times New Roman"/>
          <w:color w:val="auto"/>
        </w:rPr>
        <w:t>竞争性磋商文件的澄清和修改</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11.1 </w:t>
      </w:r>
      <w:r w:rsidRPr="00916869">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天津市政府采购网</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天津市政府采购中心网</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以更正公告形式发布。</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11.2 </w:t>
      </w:r>
      <w:r w:rsidRPr="00916869">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916869">
        <w:rPr>
          <w:rFonts w:ascii="Times New Roman" w:eastAsia="宋体" w:hAnsi="Times New Roman" w:cs="Times New Roman"/>
          <w:color w:val="auto"/>
        </w:rPr>
        <w:t>5</w:t>
      </w:r>
      <w:r w:rsidRPr="00916869">
        <w:rPr>
          <w:rFonts w:ascii="Times New Roman" w:eastAsia="宋体" w:hAnsi="Times New Roman" w:cs="Times New Roman"/>
          <w:color w:val="auto"/>
        </w:rPr>
        <w:t>日前，以书面形式通知所有</w:t>
      </w:r>
      <w:proofErr w:type="gramStart"/>
      <w:r w:rsidRPr="00916869">
        <w:rPr>
          <w:rFonts w:ascii="Times New Roman" w:eastAsia="宋体" w:hAnsi="Times New Roman" w:cs="Times New Roman"/>
          <w:color w:val="auto"/>
        </w:rPr>
        <w:t>获取磋商</w:t>
      </w:r>
      <w:proofErr w:type="gramEnd"/>
      <w:r w:rsidRPr="00916869">
        <w:rPr>
          <w:rFonts w:ascii="Times New Roman" w:eastAsia="宋体" w:hAnsi="Times New Roman" w:cs="Times New Roman"/>
          <w:color w:val="auto"/>
        </w:rPr>
        <w:t>文件的供应商；不足</w:t>
      </w:r>
      <w:r w:rsidRPr="00916869">
        <w:rPr>
          <w:rFonts w:ascii="Times New Roman" w:eastAsia="宋体" w:hAnsi="Times New Roman" w:cs="Times New Roman"/>
          <w:color w:val="auto"/>
        </w:rPr>
        <w:t>5</w:t>
      </w:r>
      <w:r w:rsidRPr="00916869">
        <w:rPr>
          <w:rFonts w:ascii="Times New Roman" w:eastAsia="宋体" w:hAnsi="Times New Roman" w:cs="Times New Roman"/>
          <w:color w:val="auto"/>
        </w:rPr>
        <w:t>日的，采购人、采购代理机构应当顺延提交首次响应文件截止时间。</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11.3 </w:t>
      </w:r>
      <w:r w:rsidRPr="00916869">
        <w:rPr>
          <w:rFonts w:ascii="Times New Roman" w:eastAsia="宋体" w:hAnsi="Times New Roman" w:cs="Times New Roman"/>
          <w:color w:val="auto"/>
        </w:rPr>
        <w:t>更正公告一经在</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天津市政府采购网</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天津市政府采购中心网</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发布，天津市政府采购中心招投标系统将自动发送通知至已获取竞争性磋商文件供应商的</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查看项目文件</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11.4 </w:t>
      </w:r>
      <w:r w:rsidRPr="00916869">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11.5 </w:t>
      </w:r>
      <w:r w:rsidRPr="00916869">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12. </w:t>
      </w:r>
      <w:r w:rsidRPr="00916869">
        <w:rPr>
          <w:rFonts w:ascii="Times New Roman" w:eastAsia="宋体" w:hAnsi="Times New Roman" w:cs="Times New Roman"/>
          <w:color w:val="auto"/>
        </w:rPr>
        <w:t>答疑会和</w:t>
      </w:r>
      <w:r w:rsidR="00C95A67" w:rsidRPr="00916869">
        <w:rPr>
          <w:rFonts w:ascii="Times New Roman" w:eastAsia="宋体" w:hAnsi="Times New Roman" w:cs="Times New Roman"/>
          <w:color w:val="auto"/>
        </w:rPr>
        <w:t>现场考察</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12.1 </w:t>
      </w:r>
      <w:r w:rsidRPr="00916869">
        <w:rPr>
          <w:rFonts w:ascii="Times New Roman" w:eastAsia="宋体" w:hAnsi="Times New Roman" w:cs="Times New Roman"/>
          <w:color w:val="auto"/>
        </w:rPr>
        <w:t>采购人、采购代理机构召开答疑会的，所有供应商应按《磋商邀请函》</w:t>
      </w:r>
      <w:r w:rsidRPr="00916869">
        <w:rPr>
          <w:rFonts w:ascii="Times New Roman" w:eastAsia="宋体" w:hAnsi="Times New Roman" w:cs="Times New Roman"/>
          <w:color w:val="auto"/>
        </w:rPr>
        <w:lastRenderedPageBreak/>
        <w:t>规定的时间、地点参加答疑会。供应商如不参加，其风险由供应商自行承担，采购人、采购代理机构不承担任何责任。</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12.2 </w:t>
      </w:r>
      <w:r w:rsidRPr="00916869">
        <w:rPr>
          <w:rFonts w:ascii="Times New Roman" w:eastAsia="宋体" w:hAnsi="Times New Roman" w:cs="Times New Roman"/>
          <w:color w:val="auto"/>
        </w:rPr>
        <w:t>采购人、采购代理机构组织</w:t>
      </w:r>
      <w:r w:rsidR="00C95A67" w:rsidRPr="00916869">
        <w:rPr>
          <w:rFonts w:ascii="Times New Roman" w:eastAsia="宋体" w:hAnsi="Times New Roman" w:cs="Times New Roman"/>
          <w:color w:val="auto"/>
        </w:rPr>
        <w:t>现场考察</w:t>
      </w:r>
      <w:r w:rsidRPr="00916869">
        <w:rPr>
          <w:rFonts w:ascii="Times New Roman" w:eastAsia="宋体" w:hAnsi="Times New Roman" w:cs="Times New Roman"/>
          <w:color w:val="auto"/>
        </w:rPr>
        <w:t>的，所有供应商按《磋商邀请函》规定的时间、地点参加</w:t>
      </w:r>
      <w:r w:rsidR="00C95A67" w:rsidRPr="00916869">
        <w:rPr>
          <w:rFonts w:ascii="Times New Roman" w:eastAsia="宋体" w:hAnsi="Times New Roman" w:cs="Times New Roman"/>
          <w:color w:val="auto"/>
        </w:rPr>
        <w:t>现场考察</w:t>
      </w:r>
      <w:r w:rsidRPr="00916869">
        <w:rPr>
          <w:rFonts w:ascii="Times New Roman" w:eastAsia="宋体" w:hAnsi="Times New Roman" w:cs="Times New Roman"/>
          <w:color w:val="auto"/>
        </w:rPr>
        <w:t>活动。供应商如不参加，其风险由供应商自行承担，采购人、采购代理机构不承担任何责任。</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12.3 </w:t>
      </w:r>
      <w:r w:rsidRPr="00916869">
        <w:rPr>
          <w:rFonts w:ascii="Times New Roman" w:eastAsia="宋体" w:hAnsi="Times New Roman" w:cs="Times New Roman"/>
          <w:color w:val="auto"/>
        </w:rPr>
        <w:t>采购人、采购代理机构在答疑会或</w:t>
      </w:r>
      <w:r w:rsidR="00C95A67" w:rsidRPr="00916869">
        <w:rPr>
          <w:rFonts w:ascii="Times New Roman" w:eastAsia="宋体" w:hAnsi="Times New Roman" w:cs="Times New Roman"/>
          <w:color w:val="auto"/>
        </w:rPr>
        <w:t>现场考察</w:t>
      </w:r>
      <w:r w:rsidRPr="00916869">
        <w:rPr>
          <w:rFonts w:ascii="Times New Roman" w:eastAsia="宋体" w:hAnsi="Times New Roman" w:cs="Times New Roman"/>
          <w:color w:val="auto"/>
        </w:rPr>
        <w:t>中口头介绍的情况，除经</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天津市政府采购网</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天津市政府采购中心网</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以更正公告的形式发布外，不构成对竞争性磋商文件的修改，不作为供应商编制响应文件的依据。</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916869" w:rsidRDefault="00DB03F2" w:rsidP="00DB03F2">
      <w:pPr>
        <w:pStyle w:val="Default"/>
        <w:spacing w:line="360" w:lineRule="auto"/>
        <w:jc w:val="center"/>
        <w:rPr>
          <w:rFonts w:ascii="Times New Roman" w:eastAsia="宋体" w:hAnsi="Times New Roman" w:cs="Times New Roman"/>
          <w:color w:val="auto"/>
        </w:rPr>
      </w:pPr>
      <w:r w:rsidRPr="00916869">
        <w:rPr>
          <w:rFonts w:ascii="Times New Roman" w:eastAsia="宋体" w:hAnsi="Times New Roman" w:cs="Times New Roman"/>
          <w:color w:val="auto"/>
        </w:rPr>
        <w:t xml:space="preserve">C  </w:t>
      </w:r>
      <w:r w:rsidRPr="00916869">
        <w:rPr>
          <w:rFonts w:ascii="Times New Roman" w:eastAsia="宋体" w:hAnsi="Times New Roman" w:cs="Times New Roman"/>
          <w:color w:val="auto"/>
        </w:rPr>
        <w:t>响应文件的编制</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13. </w:t>
      </w:r>
      <w:r w:rsidRPr="00916869">
        <w:rPr>
          <w:rFonts w:ascii="Times New Roman" w:eastAsia="宋体" w:hAnsi="Times New Roman" w:cs="Times New Roman"/>
          <w:color w:val="auto"/>
        </w:rPr>
        <w:t>要求</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13.1 </w:t>
      </w:r>
      <w:r w:rsidRPr="00916869">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13.2 </w:t>
      </w:r>
      <w:r w:rsidRPr="00916869">
        <w:rPr>
          <w:rFonts w:ascii="Times New Roman" w:eastAsia="宋体" w:hAnsi="Times New Roman" w:cs="Times New Roman"/>
          <w:color w:val="auto"/>
        </w:rPr>
        <w:t>供应商应根据磋商项目需求和响应文件格式编制响应文件，保证其真实有效，并承担相应的法律责任。</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13.3 </w:t>
      </w:r>
      <w:r w:rsidRPr="00916869">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sidRPr="00916869">
        <w:rPr>
          <w:rFonts w:ascii="Times New Roman" w:eastAsia="宋体" w:hAnsi="Times New Roman" w:cs="Times New Roman"/>
          <w:color w:val="auto"/>
        </w:rPr>
        <w:t>供应商无正当</w:t>
      </w:r>
      <w:proofErr w:type="gramEnd"/>
      <w:r w:rsidRPr="00916869">
        <w:rPr>
          <w:rFonts w:ascii="Times New Roman" w:eastAsia="宋体" w:hAnsi="Times New Roman" w:cs="Times New Roman"/>
          <w:color w:val="auto"/>
        </w:rPr>
        <w:t>理由不按时提供原件的，按有关规定执行。</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14. </w:t>
      </w:r>
      <w:r w:rsidRPr="00916869">
        <w:rPr>
          <w:rFonts w:ascii="Times New Roman" w:eastAsia="宋体" w:hAnsi="Times New Roman" w:cs="Times New Roman"/>
          <w:color w:val="auto"/>
        </w:rPr>
        <w:t>投标语言及计量单位</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14.1 </w:t>
      </w:r>
      <w:r w:rsidRPr="00916869">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14.2 </w:t>
      </w:r>
      <w:r w:rsidRPr="00916869">
        <w:rPr>
          <w:rFonts w:ascii="Times New Roman" w:eastAsia="宋体" w:hAnsi="Times New Roman" w:cs="Times New Roman"/>
          <w:color w:val="auto"/>
        </w:rPr>
        <w:t>除竞争性磋商文件中另有规定外，响应文件所使用的计量单位均应使用中华人民共和国法定计量单位。</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15. </w:t>
      </w:r>
      <w:r w:rsidRPr="00916869">
        <w:rPr>
          <w:rFonts w:ascii="Times New Roman" w:eastAsia="宋体" w:hAnsi="Times New Roman" w:cs="Times New Roman"/>
          <w:color w:val="auto"/>
        </w:rPr>
        <w:t>响应文件格式</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lastRenderedPageBreak/>
        <w:t xml:space="preserve">15.1 </w:t>
      </w:r>
      <w:r w:rsidRPr="00916869">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15.2 </w:t>
      </w:r>
      <w:r w:rsidRPr="00916869">
        <w:rPr>
          <w:rFonts w:ascii="Times New Roman" w:eastAsia="宋体" w:hAnsi="Times New Roman" w:cs="Times New Roman"/>
          <w:color w:val="auto"/>
        </w:rPr>
        <w:t>供应商可对本竞争性磋商文件</w:t>
      </w:r>
      <w:r w:rsidRPr="00916869">
        <w:rPr>
          <w:rFonts w:ascii="Times New Roman" w:eastAsia="宋体" w:hAnsi="Times New Roman" w:cs="Times New Roman"/>
          <w:color w:val="auto"/>
        </w:rPr>
        <w:t>“</w:t>
      </w:r>
      <w:r w:rsidR="00CD14A5" w:rsidRPr="00916869">
        <w:rPr>
          <w:rFonts w:ascii="Times New Roman" w:eastAsia="宋体" w:hAnsi="Times New Roman" w:cs="Times New Roman"/>
          <w:color w:val="auto"/>
        </w:rPr>
        <w:t>磋商项目需求</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所列的所有</w:t>
      </w:r>
      <w:r w:rsidR="00CD14A5" w:rsidRPr="00916869">
        <w:rPr>
          <w:rFonts w:ascii="Times New Roman" w:eastAsia="宋体" w:hAnsi="Times New Roman" w:cs="Times New Roman"/>
          <w:color w:val="auto"/>
        </w:rPr>
        <w:t>标的</w:t>
      </w:r>
      <w:r w:rsidRPr="00916869">
        <w:rPr>
          <w:rFonts w:ascii="Times New Roman" w:eastAsia="宋体" w:hAnsi="Times New Roman" w:cs="Times New Roman"/>
          <w:color w:val="auto"/>
        </w:rPr>
        <w:t>进行投标，也可只对其中一包或几包的</w:t>
      </w:r>
      <w:r w:rsidR="00CD14A5" w:rsidRPr="00916869">
        <w:rPr>
          <w:rFonts w:ascii="Times New Roman" w:eastAsia="宋体" w:hAnsi="Times New Roman" w:cs="Times New Roman"/>
          <w:color w:val="auto"/>
        </w:rPr>
        <w:t>标的</w:t>
      </w:r>
      <w:r w:rsidRPr="00916869">
        <w:rPr>
          <w:rFonts w:ascii="Times New Roman" w:eastAsia="宋体" w:hAnsi="Times New Roman" w:cs="Times New Roman"/>
          <w:color w:val="auto"/>
        </w:rPr>
        <w:t>投标；若无特殊说明，每一包的内容不得分项投标，原则上按照整包确定成交供应商。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15.3 </w:t>
      </w:r>
      <w:r w:rsidRPr="00916869">
        <w:rPr>
          <w:rFonts w:ascii="Times New Roman" w:eastAsia="宋体" w:hAnsi="Times New Roman" w:cs="Times New Roman"/>
          <w:color w:val="auto"/>
        </w:rPr>
        <w:t>如投标多个包的，要求</w:t>
      </w:r>
      <w:proofErr w:type="gramStart"/>
      <w:r w:rsidRPr="00916869">
        <w:rPr>
          <w:rFonts w:ascii="Times New Roman" w:eastAsia="宋体" w:hAnsi="Times New Roman" w:cs="Times New Roman"/>
          <w:color w:val="auto"/>
        </w:rPr>
        <w:t>按包分别</w:t>
      </w:r>
      <w:proofErr w:type="gramEnd"/>
      <w:r w:rsidRPr="00916869">
        <w:rPr>
          <w:rFonts w:ascii="Times New Roman" w:eastAsia="宋体" w:hAnsi="Times New Roman" w:cs="Times New Roman"/>
          <w:color w:val="auto"/>
        </w:rPr>
        <w:t>独立制作响应文件。</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15.4 </w:t>
      </w:r>
      <w:r w:rsidRPr="00916869">
        <w:rPr>
          <w:rFonts w:ascii="Times New Roman" w:eastAsia="宋体" w:hAnsi="Times New Roman" w:cs="Times New Roman"/>
          <w:color w:val="auto"/>
        </w:rPr>
        <w:t>响应文件（包括封面和目录）的每一页，从封面开始按阿拉伯数字</w:t>
      </w:r>
      <w:r w:rsidRPr="00916869">
        <w:rPr>
          <w:rFonts w:ascii="Times New Roman" w:eastAsia="宋体" w:hAnsi="Times New Roman" w:cs="Times New Roman"/>
          <w:color w:val="auto"/>
        </w:rPr>
        <w:t>1</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2</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3…</w:t>
      </w:r>
      <w:r w:rsidRPr="00916869">
        <w:rPr>
          <w:rFonts w:ascii="Times New Roman" w:eastAsia="宋体" w:hAnsi="Times New Roman" w:cs="Times New Roman"/>
          <w:color w:val="auto"/>
        </w:rPr>
        <w:t>顺序编制页码。</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16. </w:t>
      </w:r>
      <w:r w:rsidRPr="00916869">
        <w:rPr>
          <w:rFonts w:ascii="Times New Roman" w:eastAsia="宋体" w:hAnsi="Times New Roman" w:cs="Times New Roman"/>
          <w:color w:val="auto"/>
        </w:rPr>
        <w:t>响应文件的组成</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按照《磋商邀请函》规定的时间分别上传加盖电子签章的两阶段电子响应文件。</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17. </w:t>
      </w:r>
      <w:r w:rsidRPr="00916869">
        <w:rPr>
          <w:rFonts w:ascii="Times New Roman" w:eastAsia="宋体" w:hAnsi="Times New Roman" w:cs="Times New Roman"/>
          <w:color w:val="auto"/>
        </w:rPr>
        <w:t>报价</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17.1 </w:t>
      </w:r>
      <w:r w:rsidRPr="00916869">
        <w:rPr>
          <w:rFonts w:ascii="Times New Roman" w:eastAsia="宋体" w:hAnsi="Times New Roman" w:cs="Times New Roman"/>
          <w:color w:val="auto"/>
        </w:rPr>
        <w:t>报价书、报价分项一览表等各表中的报价，若无特殊说明应采用人民币填报。</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17.2 </w:t>
      </w:r>
      <w:r w:rsidRPr="00916869">
        <w:rPr>
          <w:rFonts w:ascii="Times New Roman" w:eastAsia="宋体" w:hAnsi="Times New Roman" w:cs="Times New Roman"/>
          <w:color w:val="auto"/>
        </w:rPr>
        <w:t>报价是</w:t>
      </w:r>
      <w:r w:rsidRPr="00916869">
        <w:rPr>
          <w:rFonts w:ascii="Times New Roman" w:hAnsi="Times New Roman" w:cs="Times New Roman"/>
          <w:color w:val="auto"/>
        </w:rPr>
        <w:t>为完成竞争性磋商文件规定的一切工作所需的全部费用的最终优惠价格。</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17.3 </w:t>
      </w:r>
      <w:r w:rsidRPr="00916869">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18. </w:t>
      </w:r>
      <w:r w:rsidRPr="00916869">
        <w:rPr>
          <w:rFonts w:ascii="Times New Roman" w:eastAsia="宋体" w:hAnsi="Times New Roman" w:cs="Times New Roman"/>
          <w:color w:val="auto"/>
        </w:rPr>
        <w:t>供应商资格证明文件</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供应商必须提交证明其有资格进行投标和有能力履行合同的文件，作为响应文件的一部分。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1</w:t>
      </w:r>
      <w:r w:rsidRPr="00916869">
        <w:rPr>
          <w:rFonts w:ascii="Times New Roman" w:eastAsia="宋体" w:hAnsi="Times New Roman" w:cs="Times New Roman"/>
          <w:color w:val="auto"/>
        </w:rPr>
        <w:t>）《磋商邀请函》中规定的供应商资格要求（实质性要求）证明文件；</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2</w:t>
      </w:r>
      <w:r w:rsidRPr="00916869">
        <w:rPr>
          <w:rFonts w:ascii="Times New Roman" w:eastAsia="宋体" w:hAnsi="Times New Roman" w:cs="Times New Roman"/>
          <w:color w:val="auto"/>
        </w:rPr>
        <w:t>）若国家及行业对投标项目有特殊资格要求的，还须提供特殊资格证明文件；</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3</w:t>
      </w:r>
      <w:r w:rsidRPr="00916869">
        <w:rPr>
          <w:rFonts w:ascii="Times New Roman" w:eastAsia="宋体" w:hAnsi="Times New Roman" w:cs="Times New Roman"/>
          <w:color w:val="auto"/>
        </w:rPr>
        <w:t>）涉及本须知中</w:t>
      </w:r>
      <w:r w:rsidRPr="00916869">
        <w:rPr>
          <w:rFonts w:ascii="Times New Roman" w:eastAsia="宋体" w:hAnsi="Times New Roman" w:cs="Times New Roman"/>
          <w:color w:val="auto"/>
        </w:rPr>
        <w:t xml:space="preserve">“4. </w:t>
      </w:r>
      <w:r w:rsidRPr="00916869">
        <w:rPr>
          <w:rFonts w:ascii="Times New Roman" w:eastAsia="宋体" w:hAnsi="Times New Roman" w:cs="Times New Roman"/>
          <w:color w:val="auto"/>
        </w:rPr>
        <w:t>合格的供应商</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相关要求的，按其要求执行。</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19. </w:t>
      </w:r>
      <w:r w:rsidRPr="00916869">
        <w:rPr>
          <w:rFonts w:ascii="Times New Roman" w:eastAsia="宋体" w:hAnsi="Times New Roman" w:cs="Times New Roman"/>
          <w:color w:val="auto"/>
        </w:rPr>
        <w:t>技术响应文件</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19.1 </w:t>
      </w:r>
      <w:r w:rsidRPr="00916869">
        <w:rPr>
          <w:rFonts w:ascii="Times New Roman" w:eastAsia="宋体" w:hAnsi="Times New Roman" w:cs="Times New Roman"/>
          <w:color w:val="auto"/>
        </w:rPr>
        <w:t>供应商须提交证明其拟供货物符合竞争性磋商文件规定的技术响应文</w:t>
      </w:r>
      <w:r w:rsidRPr="00916869">
        <w:rPr>
          <w:rFonts w:ascii="Times New Roman" w:eastAsia="宋体" w:hAnsi="Times New Roman" w:cs="Times New Roman"/>
          <w:color w:val="auto"/>
        </w:rPr>
        <w:lastRenderedPageBreak/>
        <w:t>件，作为响应文件的一部分。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19.2 </w:t>
      </w:r>
      <w:r w:rsidRPr="00916869">
        <w:rPr>
          <w:rFonts w:ascii="Times New Roman" w:eastAsia="宋体" w:hAnsi="Times New Roman" w:cs="Times New Roman"/>
          <w:color w:val="auto"/>
        </w:rPr>
        <w:t>上述文件可以是文字资料、图纸或数据，并须提供：</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1</w:t>
      </w:r>
      <w:r w:rsidRPr="00916869">
        <w:rPr>
          <w:rFonts w:ascii="Times New Roman" w:eastAsia="宋体" w:hAnsi="Times New Roman" w:cs="Times New Roman"/>
          <w:color w:val="auto"/>
        </w:rPr>
        <w:t>）货物主要技术性能的详细描述；</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2</w:t>
      </w:r>
      <w:r w:rsidRPr="00916869">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3</w:t>
      </w:r>
      <w:r w:rsidRPr="00916869">
        <w:rPr>
          <w:rFonts w:ascii="Times New Roman" w:eastAsia="宋体" w:hAnsi="Times New Roman" w:cs="Times New Roman"/>
          <w:color w:val="auto"/>
        </w:rPr>
        <w:t>）逐条对竞争性磋商文件要求的技术规格进行评议，并按竞争性磋商文件所附格式完整地填写《</w:t>
      </w:r>
      <w:r w:rsidR="00FC19F7" w:rsidRPr="00916869">
        <w:rPr>
          <w:rFonts w:ascii="Times New Roman" w:eastAsia="宋体" w:hAnsi="Times New Roman" w:cs="Times New Roman"/>
          <w:color w:val="auto"/>
        </w:rPr>
        <w:t>技术要求偏离应答表</w:t>
      </w:r>
      <w:r w:rsidRPr="00916869">
        <w:rPr>
          <w:rFonts w:ascii="Times New Roman" w:eastAsia="宋体" w:hAnsi="Times New Roman" w:cs="Times New Roman"/>
          <w:color w:val="auto"/>
        </w:rPr>
        <w:t>》，说明自己所投标的与竞争性磋商文件要求的偏离情况。</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20. </w:t>
      </w:r>
      <w:r w:rsidRPr="00916869">
        <w:rPr>
          <w:rFonts w:ascii="Times New Roman" w:eastAsia="宋体" w:hAnsi="Times New Roman" w:cs="Times New Roman"/>
          <w:color w:val="auto"/>
        </w:rPr>
        <w:t>投标保证金</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20.1 </w:t>
      </w:r>
      <w:r w:rsidRPr="00916869">
        <w:rPr>
          <w:rFonts w:ascii="Times New Roman" w:eastAsia="宋体" w:hAnsi="Times New Roman" w:cs="Times New Roman"/>
          <w:color w:val="auto"/>
        </w:rPr>
        <w:t>按照《磋商项目需求》要求执行。</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20.2 </w:t>
      </w:r>
      <w:r w:rsidRPr="00916869">
        <w:rPr>
          <w:rFonts w:ascii="Times New Roman" w:eastAsia="宋体" w:hAnsi="Times New Roman" w:cs="Times New Roman"/>
          <w:color w:val="auto"/>
        </w:rPr>
        <w:t>符合《中华人民共和国政府采购法实施条例》和《政府采购竞争性磋商采购方式管理暂行办法》相关规定。</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21. </w:t>
      </w:r>
      <w:r w:rsidRPr="00916869">
        <w:rPr>
          <w:rFonts w:ascii="Times New Roman" w:eastAsia="宋体" w:hAnsi="Times New Roman" w:cs="Times New Roman"/>
          <w:color w:val="auto"/>
        </w:rPr>
        <w:t>磋商有效期</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21.1 </w:t>
      </w:r>
      <w:r w:rsidRPr="00916869">
        <w:rPr>
          <w:rFonts w:ascii="Times New Roman" w:eastAsia="宋体" w:hAnsi="Times New Roman" w:cs="Times New Roman"/>
          <w:color w:val="auto"/>
        </w:rPr>
        <w:t>磋商有效期为响应文件开启之日起</w:t>
      </w:r>
      <w:r w:rsidRPr="00916869">
        <w:rPr>
          <w:rFonts w:ascii="Times New Roman" w:eastAsia="宋体" w:hAnsi="Times New Roman" w:cs="Times New Roman"/>
          <w:color w:val="auto"/>
        </w:rPr>
        <w:t>60</w:t>
      </w:r>
      <w:r w:rsidRPr="00916869">
        <w:rPr>
          <w:rFonts w:ascii="Times New Roman" w:eastAsia="宋体" w:hAnsi="Times New Roman" w:cs="Times New Roman"/>
          <w:color w:val="auto"/>
        </w:rPr>
        <w:t>天。</w:t>
      </w:r>
      <w:proofErr w:type="gramStart"/>
      <w:r w:rsidRPr="00916869">
        <w:rPr>
          <w:rFonts w:ascii="Times New Roman" w:eastAsia="宋体" w:hAnsi="Times New Roman" w:cs="Times New Roman"/>
          <w:color w:val="auto"/>
        </w:rPr>
        <w:t>响应书</w:t>
      </w:r>
      <w:proofErr w:type="gramEnd"/>
      <w:r w:rsidRPr="00916869">
        <w:rPr>
          <w:rFonts w:ascii="Times New Roman" w:eastAsia="宋体" w:hAnsi="Times New Roman" w:cs="Times New Roman"/>
          <w:color w:val="auto"/>
        </w:rPr>
        <w:t>中规定的有效期短于竞争性磋商文件规定的，其投标将被拒绝。</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21.2 </w:t>
      </w:r>
      <w:r w:rsidRPr="00916869">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22. </w:t>
      </w:r>
      <w:r w:rsidRPr="00916869">
        <w:rPr>
          <w:rFonts w:ascii="Times New Roman" w:eastAsia="宋体" w:hAnsi="Times New Roman" w:cs="Times New Roman"/>
          <w:color w:val="auto"/>
        </w:rPr>
        <w:t>响应文件的签署及规定</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22.1 </w:t>
      </w:r>
      <w:r w:rsidRPr="00916869">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22.2 </w:t>
      </w:r>
      <w:r w:rsidRPr="00916869">
        <w:rPr>
          <w:rFonts w:ascii="Times New Roman" w:eastAsia="宋体" w:hAnsi="Times New Roman" w:cs="Times New Roman"/>
          <w:color w:val="auto"/>
        </w:rPr>
        <w:t>供应</w:t>
      </w:r>
      <w:proofErr w:type="gramStart"/>
      <w:r w:rsidRPr="00916869">
        <w:rPr>
          <w:rFonts w:ascii="Times New Roman" w:eastAsia="宋体" w:hAnsi="Times New Roman" w:cs="Times New Roman"/>
          <w:color w:val="auto"/>
        </w:rPr>
        <w:t>商按照</w:t>
      </w:r>
      <w:proofErr w:type="gramEnd"/>
      <w:r w:rsidRPr="00916869">
        <w:rPr>
          <w:rFonts w:ascii="Times New Roman" w:eastAsia="宋体" w:hAnsi="Times New Roman" w:cs="Times New Roman"/>
          <w:color w:val="auto"/>
        </w:rPr>
        <w:t>《磋商邀请函》的要求提交网上应答并分别</w:t>
      </w:r>
      <w:r w:rsidRPr="00916869">
        <w:rPr>
          <w:rFonts w:ascii="Times New Roman" w:eastAsiaTheme="minorEastAsia" w:hAnsi="Times New Roman" w:cs="Times New Roman"/>
          <w:color w:val="auto"/>
          <w:szCs w:val="32"/>
        </w:rPr>
        <w:t>上传加盖电子签章的第一、第二阶段电子响应文件</w:t>
      </w:r>
      <w:r w:rsidRPr="00916869">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22.3 </w:t>
      </w:r>
      <w:r w:rsidRPr="00916869">
        <w:rPr>
          <w:rFonts w:ascii="Times New Roman" w:eastAsia="宋体" w:hAnsi="Times New Roman" w:cs="Times New Roman"/>
          <w:color w:val="auto"/>
        </w:rPr>
        <w:t>响应文件因模糊不清或表达不清所引起的后果由供应商自负。</w:t>
      </w:r>
    </w:p>
    <w:p w:rsidR="00DB03F2" w:rsidRPr="00916869" w:rsidRDefault="00DB03F2" w:rsidP="00DB03F2">
      <w:pPr>
        <w:pStyle w:val="Default"/>
        <w:spacing w:line="360" w:lineRule="auto"/>
        <w:jc w:val="center"/>
        <w:rPr>
          <w:rFonts w:ascii="Times New Roman" w:eastAsia="宋体" w:hAnsi="Times New Roman" w:cs="Times New Roman"/>
          <w:color w:val="auto"/>
        </w:rPr>
      </w:pPr>
    </w:p>
    <w:p w:rsidR="00DB03F2" w:rsidRPr="00916869" w:rsidRDefault="00DB03F2" w:rsidP="00DB03F2">
      <w:pPr>
        <w:pStyle w:val="Default"/>
        <w:spacing w:line="360" w:lineRule="auto"/>
        <w:jc w:val="center"/>
        <w:rPr>
          <w:rFonts w:ascii="Times New Roman" w:eastAsia="宋体" w:hAnsi="Times New Roman" w:cs="Times New Roman"/>
          <w:color w:val="auto"/>
        </w:rPr>
      </w:pPr>
      <w:r w:rsidRPr="00916869">
        <w:rPr>
          <w:rFonts w:ascii="Times New Roman" w:eastAsia="宋体" w:hAnsi="Times New Roman" w:cs="Times New Roman"/>
          <w:color w:val="auto"/>
        </w:rPr>
        <w:lastRenderedPageBreak/>
        <w:t xml:space="preserve">D  </w:t>
      </w:r>
      <w:r w:rsidRPr="00916869">
        <w:rPr>
          <w:rFonts w:ascii="Times New Roman" w:eastAsia="宋体" w:hAnsi="Times New Roman" w:cs="Times New Roman"/>
          <w:color w:val="auto"/>
        </w:rPr>
        <w:t>响应文件的网上应答和提交</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23. </w:t>
      </w:r>
      <w:r w:rsidRPr="00916869">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sidRPr="00916869">
        <w:rPr>
          <w:rFonts w:ascii="Times New Roman" w:eastAsia="宋体" w:hAnsi="Times New Roman" w:cs="Times New Roman"/>
          <w:color w:val="auto"/>
        </w:rPr>
        <w:t>CA</w:t>
      </w:r>
      <w:r w:rsidRPr="00916869">
        <w:rPr>
          <w:rFonts w:ascii="Times New Roman" w:eastAsia="宋体" w:hAnsi="Times New Roman" w:cs="Times New Roman"/>
          <w:color w:val="auto"/>
        </w:rPr>
        <w:t>数字证书（原天津市电子认证中心发出尚在有效期内的</w:t>
      </w:r>
      <w:r w:rsidRPr="00916869">
        <w:rPr>
          <w:rFonts w:ascii="Times New Roman" w:eastAsia="宋体" w:hAnsi="Times New Roman" w:cs="Times New Roman"/>
          <w:color w:val="auto"/>
        </w:rPr>
        <w:t>CA</w:t>
      </w:r>
      <w:r w:rsidRPr="00916869">
        <w:rPr>
          <w:rFonts w:ascii="Times New Roman" w:eastAsia="宋体" w:hAnsi="Times New Roman" w:cs="Times New Roman"/>
          <w:color w:val="auto"/>
        </w:rPr>
        <w:t>数字证书仍可使用）登录天津市政府采购中心网（网址：</w:t>
      </w:r>
      <w:r w:rsidRPr="00916869">
        <w:rPr>
          <w:rFonts w:ascii="Times New Roman" w:eastAsia="宋体" w:hAnsi="Times New Roman" w:cs="Times New Roman"/>
          <w:color w:val="auto"/>
        </w:rPr>
        <w:t>http://tjgpc.zwfwb.tj.gov.cn</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w:t>
      </w:r>
      <w:proofErr w:type="gramStart"/>
      <w:r w:rsidRPr="00916869">
        <w:rPr>
          <w:rFonts w:ascii="Times New Roman" w:eastAsia="宋体" w:hAnsi="Times New Roman" w:cs="Times New Roman"/>
          <w:color w:val="auto"/>
        </w:rPr>
        <w:t>”</w:t>
      </w:r>
      <w:proofErr w:type="gramEnd"/>
      <w:r w:rsidRPr="00916869">
        <w:rPr>
          <w:rFonts w:ascii="Times New Roman" w:eastAsia="宋体" w:hAnsi="Times New Roman" w:cs="Times New Roman"/>
          <w:color w:val="auto"/>
        </w:rPr>
        <w:t>网上招投标</w:t>
      </w:r>
      <w:proofErr w:type="gramStart"/>
      <w:r w:rsidRPr="00916869">
        <w:rPr>
          <w:rFonts w:ascii="Times New Roman" w:eastAsia="宋体" w:hAnsi="Times New Roman" w:cs="Times New Roman"/>
          <w:color w:val="auto"/>
        </w:rPr>
        <w:t>”</w:t>
      </w:r>
      <w:proofErr w:type="gramEnd"/>
      <w:r w:rsidRPr="00916869">
        <w:rPr>
          <w:rFonts w:ascii="Times New Roman" w:eastAsia="宋体" w:hAnsi="Times New Roman" w:cs="Times New Roman"/>
          <w:color w:val="auto"/>
        </w:rPr>
        <w:t>-“</w:t>
      </w:r>
      <w:r w:rsidRPr="00916869">
        <w:rPr>
          <w:rFonts w:ascii="Times New Roman" w:eastAsia="宋体" w:hAnsi="Times New Roman" w:cs="Times New Roman"/>
          <w:color w:val="auto"/>
        </w:rPr>
        <w:t>供应商登录</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市级集采机构入口</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sidRPr="00916869">
        <w:rPr>
          <w:rFonts w:ascii="Times New Roman" w:eastAsia="宋体" w:hAnsi="Times New Roman" w:cs="Times New Roman"/>
          <w:color w:val="auto"/>
        </w:rPr>
        <w:t>79</w:t>
      </w:r>
      <w:r w:rsidRPr="00916869">
        <w:rPr>
          <w:rFonts w:ascii="Times New Roman" w:eastAsia="宋体" w:hAnsi="Times New Roman" w:cs="Times New Roman"/>
          <w:color w:val="auto"/>
        </w:rPr>
        <w:t>号天津市政府采购中心窗口完成上述操作。</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24. </w:t>
      </w:r>
      <w:r w:rsidRPr="00916869">
        <w:rPr>
          <w:rFonts w:ascii="Times New Roman" w:eastAsia="宋体" w:hAnsi="Times New Roman" w:cs="Times New Roman"/>
          <w:color w:val="auto"/>
        </w:rPr>
        <w:t>制作和上传电子响应文件要求</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24.1 </w:t>
      </w:r>
      <w:r w:rsidRPr="00916869">
        <w:rPr>
          <w:rFonts w:ascii="Times New Roman" w:eastAsia="宋体" w:hAnsi="Times New Roman" w:cs="Times New Roman"/>
          <w:color w:val="auto"/>
        </w:rPr>
        <w:t>投标人须下载天津市政府采购中心网</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下载中心</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《天津公共资源电子签章客户</w:t>
      </w:r>
      <w:proofErr w:type="gramStart"/>
      <w:r w:rsidRPr="00916869">
        <w:rPr>
          <w:rFonts w:ascii="Times New Roman" w:eastAsia="宋体" w:hAnsi="Times New Roman" w:cs="Times New Roman"/>
          <w:color w:val="auto"/>
        </w:rPr>
        <w:t>端安</w:t>
      </w:r>
      <w:proofErr w:type="gramEnd"/>
      <w:r w:rsidRPr="00916869">
        <w:rPr>
          <w:rFonts w:ascii="Times New Roman" w:eastAsia="宋体" w:hAnsi="Times New Roman" w:cs="Times New Roman"/>
          <w:color w:val="auto"/>
        </w:rPr>
        <w:t>装包及使用说明》。</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24.2 </w:t>
      </w:r>
      <w:r w:rsidRPr="00916869">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w:t>
      </w:r>
      <w:proofErr w:type="gramStart"/>
      <w:r w:rsidRPr="00916869">
        <w:rPr>
          <w:rFonts w:ascii="Times New Roman" w:eastAsia="宋体" w:hAnsi="Times New Roman" w:cs="Times New Roman"/>
          <w:color w:val="auto"/>
        </w:rPr>
        <w:t>端安</w:t>
      </w:r>
      <w:proofErr w:type="gramEnd"/>
      <w:r w:rsidRPr="00916869">
        <w:rPr>
          <w:rFonts w:ascii="Times New Roman" w:eastAsia="宋体" w:hAnsi="Times New Roman" w:cs="Times New Roman"/>
          <w:color w:val="auto"/>
        </w:rPr>
        <w:t>装包及使用说明》规定的要求制作加盖投标人电子签章的电子响应文件（以通过天津公共资源电子签章客户端正确读取签章信息为准），并于投标截止时间前上传至天津市政府采购中心招投标系统。</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特别提醒：</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1</w:t>
      </w:r>
      <w:r w:rsidRPr="00916869">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w:t>
      </w:r>
      <w:proofErr w:type="gramStart"/>
      <w:r w:rsidRPr="00916869">
        <w:rPr>
          <w:rFonts w:ascii="Times New Roman" w:eastAsia="宋体" w:hAnsi="Times New Roman" w:cs="Times New Roman"/>
          <w:color w:val="auto"/>
        </w:rPr>
        <w:t>端安</w:t>
      </w:r>
      <w:proofErr w:type="gramEnd"/>
      <w:r w:rsidRPr="00916869">
        <w:rPr>
          <w:rFonts w:ascii="Times New Roman" w:eastAsia="宋体" w:hAnsi="Times New Roman" w:cs="Times New Roman"/>
          <w:color w:val="auto"/>
        </w:rPr>
        <w:t>装包及使用说明》要求的文件检查方法进行检查，确保响应文件上传准确、有效。</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2</w:t>
      </w:r>
      <w:r w:rsidRPr="00916869">
        <w:rPr>
          <w:rFonts w:ascii="Times New Roman" w:eastAsia="宋体" w:hAnsi="Times New Roman" w:cs="Times New Roman"/>
          <w:color w:val="auto"/>
        </w:rPr>
        <w:t>）供应商应当按照天津公共资源电子签章客户端使用说明的要求使用电子签章客户端软件。不按</w:t>
      </w:r>
      <w:proofErr w:type="gramStart"/>
      <w:r w:rsidRPr="00916869">
        <w:rPr>
          <w:rFonts w:ascii="Times New Roman" w:eastAsia="宋体" w:hAnsi="Times New Roman" w:cs="Times New Roman"/>
          <w:color w:val="auto"/>
        </w:rPr>
        <w:t>本使用</w:t>
      </w:r>
      <w:proofErr w:type="gramEnd"/>
      <w:r w:rsidRPr="00916869">
        <w:rPr>
          <w:rFonts w:ascii="Times New Roman" w:eastAsia="宋体" w:hAnsi="Times New Roman" w:cs="Times New Roman"/>
          <w:color w:val="auto"/>
        </w:rPr>
        <w:t>说明使用电子签章客户端软件，或使用</w:t>
      </w:r>
      <w:r w:rsidRPr="00916869">
        <w:rPr>
          <w:rFonts w:ascii="Times New Roman" w:eastAsia="宋体" w:hAnsi="Times New Roman" w:cs="Times New Roman"/>
          <w:color w:val="auto"/>
        </w:rPr>
        <w:t>word</w:t>
      </w:r>
      <w:r w:rsidRPr="00916869">
        <w:rPr>
          <w:rFonts w:ascii="Times New Roman" w:eastAsia="宋体" w:hAnsi="Times New Roman" w:cs="Times New Roman"/>
          <w:color w:val="auto"/>
        </w:rPr>
        <w:t>等其它软件进行签章工作，将会造成天津公共资源电子签章客户端无法读取签章信息，并导致响应无效。</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24.3 </w:t>
      </w:r>
      <w:r w:rsidRPr="00916869">
        <w:rPr>
          <w:rFonts w:ascii="Times New Roman" w:eastAsia="宋体" w:hAnsi="Times New Roman" w:cs="Times New Roman"/>
          <w:color w:val="auto"/>
        </w:rPr>
        <w:t>供应商应保证电子响应文件清晰，便于识别，如因上传、扫描、格式</w:t>
      </w:r>
      <w:r w:rsidRPr="00916869">
        <w:rPr>
          <w:rFonts w:ascii="Times New Roman" w:eastAsia="宋体" w:hAnsi="Times New Roman" w:cs="Times New Roman"/>
          <w:color w:val="auto"/>
        </w:rPr>
        <w:lastRenderedPageBreak/>
        <w:t>等原因导致评审时受到影响，由供应商自行承担相应责任。</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24.4 </w:t>
      </w:r>
      <w:r w:rsidRPr="00916869">
        <w:rPr>
          <w:rFonts w:ascii="Times New Roman" w:eastAsia="宋体" w:hAnsi="Times New Roman" w:cs="Times New Roman"/>
          <w:color w:val="auto"/>
        </w:rPr>
        <w:t>未按规定提交网上应答和上传加盖电子签章的电子响应文件的投标将被拒绝。</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25. </w:t>
      </w:r>
      <w:r w:rsidRPr="00916869">
        <w:rPr>
          <w:rFonts w:ascii="Times New Roman" w:eastAsia="宋体" w:hAnsi="Times New Roman" w:cs="Times New Roman"/>
          <w:color w:val="auto"/>
        </w:rPr>
        <w:t>供应商须承诺接受电子投标的方式，并自行承担由此带来的废标、无效投标的风险。</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26. </w:t>
      </w:r>
      <w:r w:rsidRPr="00916869">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916869" w:rsidRDefault="00DB03F2" w:rsidP="00DB03F2">
      <w:pPr>
        <w:pStyle w:val="Default"/>
        <w:spacing w:line="360" w:lineRule="auto"/>
        <w:jc w:val="center"/>
        <w:rPr>
          <w:rFonts w:ascii="Times New Roman" w:eastAsia="宋体" w:hAnsi="Times New Roman" w:cs="Times New Roman"/>
          <w:color w:val="auto"/>
        </w:rPr>
      </w:pPr>
      <w:r w:rsidRPr="00916869">
        <w:rPr>
          <w:rFonts w:ascii="Times New Roman" w:eastAsia="宋体" w:hAnsi="Times New Roman" w:cs="Times New Roman"/>
          <w:color w:val="auto"/>
        </w:rPr>
        <w:t xml:space="preserve">E  </w:t>
      </w:r>
      <w:r w:rsidRPr="00916869">
        <w:rPr>
          <w:rFonts w:ascii="Times New Roman" w:eastAsia="宋体" w:hAnsi="Times New Roman" w:cs="Times New Roman"/>
          <w:color w:val="auto"/>
        </w:rPr>
        <w:t>磋商程序</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27. </w:t>
      </w:r>
      <w:r w:rsidRPr="00916869">
        <w:rPr>
          <w:rFonts w:ascii="Times New Roman" w:eastAsia="宋体" w:hAnsi="Times New Roman" w:cs="Times New Roman"/>
          <w:color w:val="auto"/>
        </w:rPr>
        <w:t>磋商步骤</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27.1 </w:t>
      </w:r>
      <w:r w:rsidRPr="00916869">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916869">
        <w:rPr>
          <w:rFonts w:ascii="Times New Roman" w:eastAsia="宋体" w:hAnsi="Times New Roman" w:cs="Times New Roman"/>
          <w:color w:val="auto"/>
          <w:kern w:val="2"/>
        </w:rPr>
        <w:t>磋商小组要求供应商澄清、说明或者更正响应文件应当以书面形式做出。</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916869">
        <w:rPr>
          <w:rFonts w:ascii="Times New Roman" w:eastAsia="宋体" w:hAnsi="Times New Roman" w:cs="Times New Roman"/>
          <w:color w:val="auto"/>
          <w:kern w:val="2"/>
        </w:rPr>
        <w:t>注：供应</w:t>
      </w:r>
      <w:proofErr w:type="gramStart"/>
      <w:r w:rsidRPr="00916869">
        <w:rPr>
          <w:rFonts w:ascii="Times New Roman" w:eastAsia="宋体" w:hAnsi="Times New Roman" w:cs="Times New Roman"/>
          <w:color w:val="auto"/>
          <w:kern w:val="2"/>
        </w:rPr>
        <w:t>商法定</w:t>
      </w:r>
      <w:proofErr w:type="gramEnd"/>
      <w:r w:rsidRPr="00916869">
        <w:rPr>
          <w:rFonts w:ascii="Times New Roman" w:eastAsia="宋体" w:hAnsi="Times New Roman" w:cs="Times New Roman"/>
          <w:color w:val="auto"/>
          <w:kern w:val="2"/>
        </w:rPr>
        <w:t>代表人或其磋商代表人须携带身份证或其他有效身份证明原件参加磋商。</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27.2 </w:t>
      </w:r>
      <w:r w:rsidRPr="00916869">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916869">
        <w:rPr>
          <w:rFonts w:ascii="Times New Roman" w:eastAsia="宋体" w:hAnsi="Times New Roman" w:cs="Times New Roman"/>
          <w:color w:val="auto"/>
          <w:kern w:val="2"/>
        </w:rPr>
        <w:t>供应商应当按照磋商文件的变动情况和磋商小组的要求重新提交电子响应文件，且加盖电子签章</w:t>
      </w:r>
      <w:r w:rsidRPr="00916869">
        <w:rPr>
          <w:rFonts w:ascii="Times New Roman" w:eastAsia="宋体" w:hAnsi="Times New Roman" w:cs="Times New Roman"/>
          <w:color w:val="auto"/>
        </w:rPr>
        <w:t>后于磋商小组规定的时间内通过天津市政府采购中心招投标系统</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询标解答</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上传至天津市政府采购中心招投标系统。</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未实质性响应磋商文件的响应文件按无效响应处理，磋商小组应当告知提交响应文件的供应商。</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lastRenderedPageBreak/>
        <w:t xml:space="preserve">27.3 </w:t>
      </w:r>
      <w:r w:rsidRPr="00916869">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27.4 </w:t>
      </w:r>
      <w:r w:rsidRPr="00916869">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1A67A4" w:rsidRPr="00916869" w:rsidRDefault="001A67A4" w:rsidP="001A67A4">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根据《关于推动解决政府采购异常低价问题的通知》（财库〔</w:t>
      </w:r>
      <w:r w:rsidRPr="00916869">
        <w:rPr>
          <w:rFonts w:ascii="Times New Roman" w:eastAsia="宋体" w:hAnsi="Times New Roman" w:cs="Times New Roman"/>
          <w:color w:val="auto"/>
        </w:rPr>
        <w:t>2026</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2</w:t>
      </w:r>
      <w:r w:rsidRPr="00916869">
        <w:rPr>
          <w:rFonts w:ascii="Times New Roman" w:eastAsia="宋体" w:hAnsi="Times New Roman" w:cs="Times New Roman"/>
          <w:color w:val="auto"/>
        </w:rPr>
        <w:t>号）的要求，磋商小组启动异常低价响应审查程序，应当要求相关供应商在评审现场合理的时间内对响应价格</w:t>
      </w:r>
      <w:proofErr w:type="gramStart"/>
      <w:r w:rsidRPr="00916869">
        <w:rPr>
          <w:rFonts w:ascii="Times New Roman" w:eastAsia="宋体" w:hAnsi="Times New Roman" w:cs="Times New Roman"/>
          <w:color w:val="auto"/>
        </w:rPr>
        <w:t>作出</w:t>
      </w:r>
      <w:proofErr w:type="gramEnd"/>
      <w:r w:rsidRPr="00916869">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916869">
        <w:rPr>
          <w:rFonts w:ascii="Times New Roman" w:eastAsia="宋体" w:hAnsi="Times New Roman" w:cs="Times New Roman"/>
          <w:color w:val="auto"/>
        </w:rPr>
        <w:t>30</w:t>
      </w:r>
      <w:r w:rsidRPr="00916869">
        <w:rPr>
          <w:rFonts w:ascii="Times New Roman" w:eastAsia="宋体" w:hAnsi="Times New Roman" w:cs="Times New Roman"/>
          <w:color w:val="auto"/>
        </w:rPr>
        <w:t>分钟。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27.5 </w:t>
      </w:r>
      <w:r w:rsidRPr="00916869">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27.6 </w:t>
      </w:r>
      <w:r w:rsidRPr="00916869">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1</w:t>
      </w:r>
      <w:r w:rsidRPr="00916869">
        <w:rPr>
          <w:rFonts w:ascii="Times New Roman" w:eastAsia="宋体" w:hAnsi="Times New Roman" w:cs="Times New Roman"/>
          <w:color w:val="auto"/>
        </w:rPr>
        <w:t>）因情况变化，不再符合规定的竞争性磋商采购方式适用情形的；</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2</w:t>
      </w:r>
      <w:r w:rsidRPr="00916869">
        <w:rPr>
          <w:rFonts w:ascii="Times New Roman" w:eastAsia="宋体" w:hAnsi="Times New Roman" w:cs="Times New Roman"/>
          <w:color w:val="auto"/>
        </w:rPr>
        <w:t>）出现影响采购公正的违法、违规行为的；</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3</w:t>
      </w:r>
      <w:r w:rsidRPr="00916869">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w:t>
      </w:r>
      <w:r w:rsidRPr="00916869">
        <w:rPr>
          <w:rFonts w:ascii="Times New Roman" w:eastAsia="宋体" w:hAnsi="Times New Roman" w:cs="Times New Roman"/>
          <w:color w:val="auto"/>
        </w:rPr>
        <w:lastRenderedPageBreak/>
        <w:t>商不足</w:t>
      </w:r>
      <w:r w:rsidRPr="00916869">
        <w:rPr>
          <w:rFonts w:ascii="Times New Roman" w:eastAsia="宋体" w:hAnsi="Times New Roman" w:cs="Times New Roman"/>
          <w:color w:val="auto"/>
        </w:rPr>
        <w:t>3</w:t>
      </w:r>
      <w:r w:rsidRPr="00916869">
        <w:rPr>
          <w:rFonts w:ascii="Times New Roman" w:eastAsia="宋体" w:hAnsi="Times New Roman" w:cs="Times New Roman"/>
          <w:color w:val="auto"/>
        </w:rPr>
        <w:t>家的。</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hAnsi="Times New Roman" w:cs="Times New Roman"/>
        </w:rPr>
        <w:t xml:space="preserve">27.7 </w:t>
      </w:r>
      <w:r w:rsidRPr="00916869">
        <w:rPr>
          <w:rFonts w:ascii="Times New Roman" w:hAnsi="Times New Roman" w:cs="Times New Roman"/>
        </w:rPr>
        <w:t>根据《财政部关于政府采购竞争性磋商采购方式管理暂行办法有关问题的补充通知》（财库〔</w:t>
      </w:r>
      <w:r w:rsidRPr="00916869">
        <w:rPr>
          <w:rFonts w:ascii="Times New Roman" w:hAnsi="Times New Roman" w:cs="Times New Roman"/>
        </w:rPr>
        <w:t>2015</w:t>
      </w:r>
      <w:r w:rsidRPr="00916869">
        <w:rPr>
          <w:rFonts w:ascii="Times New Roman" w:hAnsi="Times New Roman" w:cs="Times New Roman"/>
        </w:rPr>
        <w:t>〕</w:t>
      </w:r>
      <w:r w:rsidRPr="00916869">
        <w:rPr>
          <w:rFonts w:ascii="Times New Roman" w:hAnsi="Times New Roman" w:cs="Times New Roman"/>
        </w:rPr>
        <w:t>124</w:t>
      </w:r>
      <w:r w:rsidRPr="00916869">
        <w:rPr>
          <w:rFonts w:ascii="Times New Roman" w:hAnsi="Times New Roman" w:cs="Times New Roman"/>
        </w:rPr>
        <w:t>号）的规定，采用竞争性磋商采购方式采购的政府购买服务项目（含政府和社会资本合作项目），在采购过程中符合要求的供应商（社会资本）只有</w:t>
      </w:r>
      <w:r w:rsidRPr="00916869">
        <w:rPr>
          <w:rFonts w:ascii="Times New Roman" w:hAnsi="Times New Roman" w:cs="Times New Roman"/>
        </w:rPr>
        <w:t>2</w:t>
      </w:r>
      <w:r w:rsidRPr="00916869">
        <w:rPr>
          <w:rFonts w:ascii="Times New Roman" w:hAnsi="Times New Roman" w:cs="Times New Roman"/>
        </w:rPr>
        <w:t>家的，竞争性磋商采购活动可以继续进行。采购过程中符合要求的供应商（社会资本）只有</w:t>
      </w:r>
      <w:r w:rsidRPr="00916869">
        <w:rPr>
          <w:rFonts w:ascii="Times New Roman" w:hAnsi="Times New Roman" w:cs="Times New Roman"/>
        </w:rPr>
        <w:t>1</w:t>
      </w:r>
      <w:r w:rsidRPr="00916869">
        <w:rPr>
          <w:rFonts w:ascii="Times New Roman" w:hAnsi="Times New Roman" w:cs="Times New Roman"/>
        </w:rPr>
        <w:t>家的，采购人（项目实施机构）或者采购代理机构应当终止竞争性磋商采购活动，发布项目终止公告并说明原因，重新开展采购活动。</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28. </w:t>
      </w:r>
      <w:r w:rsidRPr="00916869">
        <w:rPr>
          <w:rFonts w:ascii="Times New Roman" w:eastAsia="宋体" w:hAnsi="Times New Roman" w:cs="Times New Roman"/>
          <w:color w:val="auto"/>
        </w:rPr>
        <w:t>评审方法及标准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28.1 </w:t>
      </w:r>
      <w:r w:rsidRPr="00916869">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28.2 </w:t>
      </w:r>
      <w:r w:rsidRPr="00916869">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28.3 </w:t>
      </w:r>
      <w:r w:rsidRPr="00916869">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28.4 </w:t>
      </w:r>
      <w:r w:rsidRPr="00916869">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28.5 </w:t>
      </w:r>
      <w:r w:rsidRPr="00916869">
        <w:rPr>
          <w:rFonts w:ascii="Times New Roman" w:eastAsia="宋体" w:hAnsi="Times New Roman" w:cs="Times New Roman"/>
          <w:color w:val="auto"/>
        </w:rPr>
        <w:t>评审方法</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1</w:t>
      </w:r>
      <w:r w:rsidRPr="00916869">
        <w:rPr>
          <w:rFonts w:ascii="Times New Roman" w:eastAsia="宋体" w:hAnsi="Times New Roman" w:cs="Times New Roman"/>
          <w:color w:val="auto"/>
        </w:rPr>
        <w:t>）采用</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综合评分法</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916869">
        <w:rPr>
          <w:rFonts w:ascii="Times New Roman" w:eastAsia="宋体" w:hAnsi="Times New Roman" w:cs="Times New Roman"/>
          <w:color w:val="auto"/>
        </w:rPr>
        <w:t>该平均</w:t>
      </w:r>
      <w:proofErr w:type="gramEnd"/>
      <w:r w:rsidRPr="00916869">
        <w:rPr>
          <w:rFonts w:ascii="Times New Roman" w:eastAsia="宋体" w:hAnsi="Times New Roman" w:cs="Times New Roman"/>
          <w:color w:val="auto"/>
        </w:rPr>
        <w:t>分为供应商的得分。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2</w:t>
      </w:r>
      <w:r w:rsidRPr="00916869">
        <w:rPr>
          <w:rFonts w:ascii="Times New Roman" w:eastAsia="宋体" w:hAnsi="Times New Roman" w:cs="Times New Roman"/>
          <w:color w:val="auto"/>
        </w:rPr>
        <w:t>）根据《中华人民共和国政府采购法实施条例》和《关于进一步规范政府采购评审工作有关问题的通知》（财库〔</w:t>
      </w:r>
      <w:r w:rsidRPr="00916869">
        <w:rPr>
          <w:rFonts w:ascii="Times New Roman" w:eastAsia="宋体" w:hAnsi="Times New Roman" w:cs="Times New Roman"/>
          <w:color w:val="auto"/>
        </w:rPr>
        <w:t>2012</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69</w:t>
      </w:r>
      <w:r w:rsidRPr="00916869">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3</w:t>
      </w:r>
      <w:r w:rsidRPr="00916869">
        <w:rPr>
          <w:rFonts w:ascii="Times New Roman" w:eastAsia="宋体" w:hAnsi="Times New Roman" w:cs="Times New Roman"/>
          <w:color w:val="auto"/>
        </w:rPr>
        <w:t>）按照《关于调整优化节能产品、环境标志产品政府采购执行机制的通知》（财库〔</w:t>
      </w:r>
      <w:r w:rsidRPr="00916869">
        <w:rPr>
          <w:rFonts w:ascii="Times New Roman" w:eastAsia="宋体" w:hAnsi="Times New Roman" w:cs="Times New Roman"/>
          <w:color w:val="auto"/>
        </w:rPr>
        <w:t>2019</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9</w:t>
      </w:r>
      <w:r w:rsidRPr="00916869">
        <w:rPr>
          <w:rFonts w:ascii="Times New Roman" w:eastAsia="宋体" w:hAnsi="Times New Roman" w:cs="Times New Roman"/>
          <w:color w:val="auto"/>
        </w:rPr>
        <w:t>号）文件要求，对</w:t>
      </w:r>
      <w:r w:rsidRPr="00916869">
        <w:rPr>
          <w:rFonts w:ascii="Times New Roman" w:hAnsi="Times New Roman" w:cs="Times New Roman"/>
          <w:color w:val="auto"/>
        </w:rPr>
        <w:t>政府采购节能、环境标志品目清单内的</w:t>
      </w:r>
      <w:r w:rsidRPr="00916869">
        <w:rPr>
          <w:rFonts w:ascii="Times New Roman" w:hAnsi="Times New Roman" w:cs="Times New Roman"/>
          <w:color w:val="auto"/>
        </w:rPr>
        <w:lastRenderedPageBreak/>
        <w:t>产品实施</w:t>
      </w:r>
      <w:r w:rsidRPr="00916869">
        <w:rPr>
          <w:rFonts w:ascii="Times New Roman" w:eastAsia="宋体" w:hAnsi="Times New Roman" w:cs="Times New Roman"/>
          <w:color w:val="auto"/>
        </w:rPr>
        <w:t>优先采购和强制采购的评标方法。</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4</w:t>
      </w:r>
      <w:r w:rsidRPr="00916869">
        <w:rPr>
          <w:rFonts w:ascii="Times New Roman" w:eastAsia="宋体" w:hAnsi="Times New Roman" w:cs="Times New Roman"/>
          <w:color w:val="auto"/>
        </w:rPr>
        <w:t>）磋商小组审查产品资质或检测报告等相关文件符合性时，应综合考虑行业特点、交易习惯、采购需求</w:t>
      </w:r>
      <w:proofErr w:type="gramStart"/>
      <w:r w:rsidRPr="00916869">
        <w:rPr>
          <w:rFonts w:ascii="Times New Roman" w:eastAsia="宋体" w:hAnsi="Times New Roman" w:cs="Times New Roman"/>
          <w:color w:val="auto"/>
        </w:rPr>
        <w:t>最</w:t>
      </w:r>
      <w:proofErr w:type="gramEnd"/>
      <w:r w:rsidRPr="00916869">
        <w:rPr>
          <w:rFonts w:ascii="Times New Roman" w:eastAsia="宋体" w:hAnsi="Times New Roman" w:cs="Times New Roman"/>
          <w:color w:val="auto"/>
        </w:rPr>
        <w:t>本质原义等情况，而不应以响应文件中产品名称与竞争性磋商文件产品名称是否一致作为审查的标准。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5</w:t>
      </w:r>
      <w:r w:rsidRPr="00916869">
        <w:rPr>
          <w:rFonts w:ascii="Times New Roman" w:eastAsia="宋体" w:hAnsi="Times New Roman" w:cs="Times New Roman"/>
          <w:color w:val="auto"/>
        </w:rPr>
        <w:t>）成交候选供应</w:t>
      </w:r>
      <w:proofErr w:type="gramStart"/>
      <w:r w:rsidRPr="00916869">
        <w:rPr>
          <w:rFonts w:ascii="Times New Roman" w:eastAsia="宋体" w:hAnsi="Times New Roman" w:cs="Times New Roman"/>
          <w:color w:val="auto"/>
        </w:rPr>
        <w:t>商产生</w:t>
      </w:r>
      <w:proofErr w:type="gramEnd"/>
      <w:r w:rsidRPr="00916869">
        <w:rPr>
          <w:rFonts w:ascii="Times New Roman" w:eastAsia="宋体" w:hAnsi="Times New Roman" w:cs="Times New Roman"/>
          <w:color w:val="auto"/>
        </w:rPr>
        <w:t>办法：按得分由高到低顺序确定成交候选供应商；得分相同的，按投标报价由低到高顺序确定成交候选供应商；得分且投标报价相同的，按技术指标优劣顺序确定成交候选供应商。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6</w:t>
      </w:r>
      <w:r w:rsidRPr="00916869">
        <w:rPr>
          <w:rFonts w:ascii="Times New Roman" w:eastAsia="宋体" w:hAnsi="Times New Roman" w:cs="Times New Roman"/>
          <w:color w:val="auto"/>
        </w:rPr>
        <w:t>）采购人按成交候选供应商顺序确定成交供应商，或</w:t>
      </w:r>
      <w:proofErr w:type="gramStart"/>
      <w:r w:rsidRPr="00916869">
        <w:rPr>
          <w:rFonts w:ascii="Times New Roman" w:eastAsia="宋体" w:hAnsi="Times New Roman" w:cs="Times New Roman"/>
          <w:color w:val="auto"/>
        </w:rPr>
        <w:t>授权磋商</w:t>
      </w:r>
      <w:proofErr w:type="gramEnd"/>
      <w:r w:rsidRPr="00916869">
        <w:rPr>
          <w:rFonts w:ascii="Times New Roman" w:eastAsia="宋体" w:hAnsi="Times New Roman" w:cs="Times New Roman"/>
          <w:color w:val="auto"/>
        </w:rPr>
        <w:t>小组按成交候选供应商顺序直接确定成交供应商。</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28.6 </w:t>
      </w:r>
      <w:r w:rsidRPr="00916869">
        <w:rPr>
          <w:rFonts w:ascii="Times New Roman" w:eastAsia="宋体" w:hAnsi="Times New Roman" w:cs="Times New Roman"/>
          <w:color w:val="auto"/>
        </w:rPr>
        <w:t>出现以下任何情形取消磋商资格：</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1</w:t>
      </w:r>
      <w:r w:rsidRPr="00916869">
        <w:rPr>
          <w:rFonts w:ascii="Times New Roman" w:eastAsia="宋体" w:hAnsi="Times New Roman" w:cs="Times New Roman"/>
          <w:color w:val="auto"/>
        </w:rPr>
        <w:t>）响应文件未按竞争性磋商文件的要求加盖电子签章的；</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2</w:t>
      </w:r>
      <w:r w:rsidRPr="00916869">
        <w:rPr>
          <w:rFonts w:ascii="Times New Roman" w:eastAsia="宋体" w:hAnsi="Times New Roman" w:cs="Times New Roman"/>
          <w:color w:val="auto"/>
        </w:rPr>
        <w:t>）磋商有效期短于竞争性磋商文件要求的；</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3</w:t>
      </w:r>
      <w:r w:rsidRPr="00916869">
        <w:rPr>
          <w:rFonts w:ascii="Times New Roman" w:eastAsia="宋体" w:hAnsi="Times New Roman" w:cs="Times New Roman"/>
          <w:color w:val="auto"/>
        </w:rPr>
        <w:t>）响应文件中提供虚假材料的；</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4</w:t>
      </w:r>
      <w:r w:rsidRPr="00916869">
        <w:rPr>
          <w:rFonts w:ascii="Times New Roman" w:eastAsia="宋体" w:hAnsi="Times New Roman" w:cs="Times New Roman"/>
          <w:color w:val="auto"/>
        </w:rPr>
        <w:t>）不能满足竞争性磋商文件中任何一条实质性要求或加注</w:t>
      </w:r>
      <w:r w:rsidRPr="00916869">
        <w:rPr>
          <w:rFonts w:ascii="Times New Roman" w:eastAsia="宋体" w:hAnsi="Times New Roman" w:cs="Times New Roman"/>
          <w:color w:val="auto"/>
        </w:rPr>
        <w:t>“</w:t>
      </w:r>
      <w:r w:rsidRPr="00916869">
        <w:rPr>
          <w:rFonts w:ascii="宋体" w:eastAsia="宋体" w:hAnsi="宋体" w:cs="宋体" w:hint="eastAsia"/>
          <w:color w:val="auto"/>
        </w:rPr>
        <w:t>★</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号条款经磋商小组认定出现偏离的或经磋商小组认定未实质性响应竞争性磋商文件要求的或响应内容不符合相关强制性规定的；</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5</w:t>
      </w:r>
      <w:r w:rsidRPr="00916869">
        <w:rPr>
          <w:rFonts w:ascii="Times New Roman" w:eastAsia="宋体" w:hAnsi="Times New Roman" w:cs="Times New Roman"/>
          <w:color w:val="auto"/>
        </w:rPr>
        <w:t>）未按时进行网上解密或电子响应文件损坏、无效的；</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6</w:t>
      </w:r>
      <w:r w:rsidRPr="00916869">
        <w:rPr>
          <w:rFonts w:ascii="Times New Roman" w:eastAsia="宋体" w:hAnsi="Times New Roman" w:cs="Times New Roman"/>
          <w:color w:val="auto"/>
        </w:rPr>
        <w:t>）磋商报价超出采购预算的；</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7</w:t>
      </w:r>
      <w:r w:rsidRPr="00916869">
        <w:rPr>
          <w:rFonts w:ascii="Times New Roman" w:eastAsia="宋体" w:hAnsi="Times New Roman" w:cs="Times New Roman"/>
          <w:color w:val="auto"/>
        </w:rPr>
        <w:t>）存在串通情形的；</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8</w:t>
      </w:r>
      <w:r w:rsidRPr="00916869">
        <w:rPr>
          <w:rFonts w:ascii="Times New Roman" w:eastAsia="宋体" w:hAnsi="Times New Roman" w:cs="Times New Roman"/>
          <w:color w:val="auto"/>
        </w:rPr>
        <w:t>）单位负责人或法定代表人为同一人，或者存在控股、管理关系的不同供应商，</w:t>
      </w:r>
      <w:r w:rsidRPr="00916869">
        <w:rPr>
          <w:rFonts w:ascii="Times New Roman" w:eastAsia="宋体" w:hAnsi="Times New Roman" w:cs="Times New Roman"/>
        </w:rPr>
        <w:t>参加同一合同项下投标的，相关投标均无效；</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w:t>
      </w:r>
      <w:r w:rsidRPr="00916869">
        <w:rPr>
          <w:rFonts w:ascii="Times New Roman" w:eastAsia="宋体" w:hAnsi="Times New Roman" w:cs="Times New Roman"/>
          <w:color w:val="auto"/>
        </w:rPr>
        <w:t>9</w:t>
      </w:r>
      <w:r w:rsidRPr="00916869">
        <w:rPr>
          <w:rFonts w:ascii="Times New Roman" w:eastAsia="宋体" w:hAnsi="Times New Roman" w:cs="Times New Roman"/>
          <w:color w:val="auto"/>
        </w:rPr>
        <w:t>）其他法定响应无效的情形。</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29. </w:t>
      </w:r>
      <w:r w:rsidRPr="00916869">
        <w:rPr>
          <w:rFonts w:ascii="Times New Roman" w:eastAsia="宋体" w:hAnsi="Times New Roman" w:cs="Times New Roman"/>
          <w:color w:val="auto"/>
        </w:rPr>
        <w:t>其他注意事项</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29.1 </w:t>
      </w:r>
      <w:r w:rsidRPr="00916869">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29.2 </w:t>
      </w:r>
      <w:r w:rsidRPr="00916869">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DB03F2" w:rsidRPr="00916869" w:rsidRDefault="00DB03F2" w:rsidP="00DB03F2">
      <w:pPr>
        <w:pStyle w:val="Default"/>
        <w:spacing w:line="360" w:lineRule="auto"/>
        <w:ind w:firstLineChars="200" w:firstLine="480"/>
        <w:rPr>
          <w:rFonts w:ascii="Times New Roman" w:eastAsia="宋体" w:hAnsi="Times New Roman" w:cs="Times New Roman"/>
          <w:color w:val="auto"/>
        </w:rPr>
      </w:pPr>
      <w:r w:rsidRPr="00916869">
        <w:rPr>
          <w:rFonts w:ascii="Times New Roman" w:eastAsia="宋体" w:hAnsi="Times New Roman" w:cs="Times New Roman"/>
          <w:color w:val="auto"/>
        </w:rPr>
        <w:t xml:space="preserve">29.3 </w:t>
      </w:r>
      <w:r w:rsidRPr="00916869">
        <w:rPr>
          <w:rFonts w:ascii="Times New Roman" w:eastAsia="宋体" w:hAnsi="Times New Roman" w:cs="Times New Roman"/>
          <w:color w:val="auto"/>
        </w:rPr>
        <w:t>本项目不接受赠品、回扣或者与采购无关的其他商品、服务。</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lastRenderedPageBreak/>
        <w:t xml:space="preserve">29.4 </w:t>
      </w:r>
      <w:r w:rsidRPr="00916869">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916869" w:rsidRDefault="00DB03F2" w:rsidP="00DB03F2">
      <w:pPr>
        <w:pStyle w:val="Default"/>
        <w:spacing w:line="360" w:lineRule="auto"/>
        <w:ind w:firstLineChars="200" w:firstLine="480"/>
        <w:jc w:val="center"/>
        <w:rPr>
          <w:rFonts w:ascii="Times New Roman" w:eastAsia="宋体" w:hAnsi="Times New Roman" w:cs="Times New Roman"/>
          <w:color w:val="auto"/>
        </w:rPr>
      </w:pPr>
      <w:r w:rsidRPr="00916869">
        <w:rPr>
          <w:rFonts w:ascii="Times New Roman" w:eastAsia="宋体" w:hAnsi="Times New Roman" w:cs="Times New Roman"/>
          <w:color w:val="auto"/>
        </w:rPr>
        <w:t xml:space="preserve">F  </w:t>
      </w:r>
      <w:r w:rsidRPr="00916869">
        <w:rPr>
          <w:rFonts w:ascii="Times New Roman" w:eastAsia="宋体" w:hAnsi="Times New Roman" w:cs="Times New Roman"/>
          <w:color w:val="auto"/>
        </w:rPr>
        <w:t>授予合同</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30. </w:t>
      </w:r>
      <w:r w:rsidRPr="00916869">
        <w:rPr>
          <w:rFonts w:ascii="Times New Roman" w:eastAsia="宋体" w:hAnsi="Times New Roman" w:cs="Times New Roman"/>
          <w:color w:val="auto"/>
        </w:rPr>
        <w:t>成交供应商的产生</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30.1 </w:t>
      </w:r>
      <w:r w:rsidRPr="00916869">
        <w:rPr>
          <w:rFonts w:ascii="Times New Roman" w:eastAsia="宋体" w:hAnsi="Times New Roman" w:cs="Times New Roman"/>
          <w:color w:val="auto"/>
        </w:rPr>
        <w:t>采购人可以事先</w:t>
      </w:r>
      <w:proofErr w:type="gramStart"/>
      <w:r w:rsidRPr="00916869">
        <w:rPr>
          <w:rFonts w:ascii="Times New Roman" w:eastAsia="宋体" w:hAnsi="Times New Roman" w:cs="Times New Roman"/>
          <w:color w:val="auto"/>
        </w:rPr>
        <w:t>授权磋商</w:t>
      </w:r>
      <w:proofErr w:type="gramEnd"/>
      <w:r w:rsidRPr="00916869">
        <w:rPr>
          <w:rFonts w:ascii="Times New Roman" w:eastAsia="宋体" w:hAnsi="Times New Roman" w:cs="Times New Roman"/>
          <w:color w:val="auto"/>
        </w:rPr>
        <w:t>小组直接确定成交供应商。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30.2 </w:t>
      </w:r>
      <w:r w:rsidRPr="00916869">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31. </w:t>
      </w:r>
      <w:r w:rsidRPr="00916869">
        <w:rPr>
          <w:rFonts w:ascii="Times New Roman" w:eastAsia="宋体" w:hAnsi="Times New Roman" w:cs="Times New Roman"/>
          <w:color w:val="auto"/>
        </w:rPr>
        <w:t>成交通知</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31.1 </w:t>
      </w:r>
      <w:r w:rsidRPr="00916869">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sidRPr="00916869">
        <w:rPr>
          <w:rFonts w:ascii="Times New Roman" w:eastAsia="宋体" w:hAnsi="Times New Roman" w:cs="Times New Roman"/>
          <w:color w:val="auto"/>
        </w:rPr>
        <w:t>CA</w:t>
      </w:r>
      <w:r w:rsidRPr="00916869">
        <w:rPr>
          <w:rFonts w:ascii="Times New Roman" w:eastAsia="宋体" w:hAnsi="Times New Roman" w:cs="Times New Roman"/>
          <w:color w:val="auto"/>
        </w:rPr>
        <w:t>数字证书（原天津市电子认证中心发出尚在有效期内的</w:t>
      </w:r>
      <w:r w:rsidRPr="00916869">
        <w:rPr>
          <w:rFonts w:ascii="Times New Roman" w:eastAsia="宋体" w:hAnsi="Times New Roman" w:cs="Times New Roman"/>
          <w:color w:val="auto"/>
        </w:rPr>
        <w:t>CA</w:t>
      </w:r>
      <w:r w:rsidRPr="00916869">
        <w:rPr>
          <w:rFonts w:ascii="Times New Roman" w:eastAsia="宋体" w:hAnsi="Times New Roman" w:cs="Times New Roman"/>
          <w:color w:val="auto"/>
        </w:rPr>
        <w:t>数字证书仍可使用）登录天津市政府采购中心网（网址：</w:t>
      </w:r>
      <w:r w:rsidRPr="00916869">
        <w:rPr>
          <w:rFonts w:ascii="Times New Roman" w:eastAsia="宋体" w:hAnsi="Times New Roman" w:cs="Times New Roman"/>
          <w:color w:val="auto"/>
        </w:rPr>
        <w:t>http://tjgpc.zwfwb.tj.gov.cn</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w:t>
      </w:r>
      <w:proofErr w:type="gramStart"/>
      <w:r w:rsidRPr="00916869">
        <w:rPr>
          <w:rFonts w:ascii="Times New Roman" w:eastAsia="宋体" w:hAnsi="Times New Roman" w:cs="Times New Roman"/>
          <w:color w:val="auto"/>
        </w:rPr>
        <w:t>”</w:t>
      </w:r>
      <w:proofErr w:type="gramEnd"/>
      <w:r w:rsidRPr="00916869">
        <w:rPr>
          <w:rFonts w:ascii="Times New Roman" w:eastAsia="宋体" w:hAnsi="Times New Roman" w:cs="Times New Roman"/>
          <w:color w:val="auto"/>
        </w:rPr>
        <w:t>网上招投标</w:t>
      </w:r>
      <w:proofErr w:type="gramStart"/>
      <w:r w:rsidRPr="00916869">
        <w:rPr>
          <w:rFonts w:ascii="Times New Roman" w:eastAsia="宋体" w:hAnsi="Times New Roman" w:cs="Times New Roman"/>
          <w:color w:val="auto"/>
        </w:rPr>
        <w:t>”</w:t>
      </w:r>
      <w:proofErr w:type="gramEnd"/>
      <w:r w:rsidRPr="00916869">
        <w:rPr>
          <w:rFonts w:ascii="Times New Roman" w:eastAsia="宋体" w:hAnsi="Times New Roman" w:cs="Times New Roman"/>
          <w:color w:val="auto"/>
        </w:rPr>
        <w:t>-“</w:t>
      </w:r>
      <w:r w:rsidRPr="00916869">
        <w:rPr>
          <w:rFonts w:ascii="Times New Roman" w:eastAsia="宋体" w:hAnsi="Times New Roman" w:cs="Times New Roman"/>
          <w:color w:val="auto"/>
        </w:rPr>
        <w:t>供应商登录</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市级集采机构入口</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，并从</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供应商系统</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的</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查看项目文件</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中获取）。《成交通知书》一经发出即发生法律效力。</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31.2 </w:t>
      </w:r>
      <w:r w:rsidRPr="00916869">
        <w:rPr>
          <w:rFonts w:ascii="Times New Roman" w:eastAsia="宋体" w:hAnsi="Times New Roman" w:cs="Times New Roman"/>
          <w:color w:val="auto"/>
        </w:rPr>
        <w:t>投标人可使用天津数字认证有限公司发出的</w:t>
      </w:r>
      <w:r w:rsidRPr="00916869">
        <w:rPr>
          <w:rFonts w:ascii="Times New Roman" w:eastAsia="宋体" w:hAnsi="Times New Roman" w:cs="Times New Roman"/>
          <w:color w:val="auto"/>
        </w:rPr>
        <w:t>CA</w:t>
      </w:r>
      <w:r w:rsidRPr="00916869">
        <w:rPr>
          <w:rFonts w:ascii="Times New Roman" w:eastAsia="宋体" w:hAnsi="Times New Roman" w:cs="Times New Roman"/>
          <w:color w:val="auto"/>
        </w:rPr>
        <w:t>数字证书（原天津市电子认证中心发出尚在有效期内的</w:t>
      </w:r>
      <w:r w:rsidRPr="00916869">
        <w:rPr>
          <w:rFonts w:ascii="Times New Roman" w:eastAsia="宋体" w:hAnsi="Times New Roman" w:cs="Times New Roman"/>
          <w:color w:val="auto"/>
        </w:rPr>
        <w:t>CA</w:t>
      </w:r>
      <w:r w:rsidRPr="00916869">
        <w:rPr>
          <w:rFonts w:ascii="Times New Roman" w:eastAsia="宋体" w:hAnsi="Times New Roman" w:cs="Times New Roman"/>
          <w:color w:val="auto"/>
        </w:rPr>
        <w:t>数字证书仍可使用）登录天津市政府采购中心网（网址：</w:t>
      </w:r>
      <w:r w:rsidRPr="00916869">
        <w:rPr>
          <w:rFonts w:ascii="Times New Roman" w:eastAsia="宋体" w:hAnsi="Times New Roman" w:cs="Times New Roman"/>
          <w:color w:val="auto"/>
        </w:rPr>
        <w:t>http://tjgpc.zwfwb.tj.gov.cn</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w:t>
      </w:r>
      <w:proofErr w:type="gramStart"/>
      <w:r w:rsidRPr="00916869">
        <w:rPr>
          <w:rFonts w:ascii="Times New Roman" w:eastAsia="宋体" w:hAnsi="Times New Roman" w:cs="Times New Roman"/>
          <w:color w:val="auto"/>
        </w:rPr>
        <w:t>”</w:t>
      </w:r>
      <w:proofErr w:type="gramEnd"/>
      <w:r w:rsidRPr="00916869">
        <w:rPr>
          <w:rFonts w:ascii="Times New Roman" w:eastAsia="宋体" w:hAnsi="Times New Roman" w:cs="Times New Roman"/>
          <w:color w:val="auto"/>
        </w:rPr>
        <w:t>网上招投标</w:t>
      </w:r>
      <w:proofErr w:type="gramStart"/>
      <w:r w:rsidRPr="00916869">
        <w:rPr>
          <w:rFonts w:ascii="Times New Roman" w:eastAsia="宋体" w:hAnsi="Times New Roman" w:cs="Times New Roman"/>
          <w:color w:val="auto"/>
        </w:rPr>
        <w:t>”</w:t>
      </w:r>
      <w:proofErr w:type="gramEnd"/>
      <w:r w:rsidRPr="00916869">
        <w:rPr>
          <w:rFonts w:ascii="Times New Roman" w:eastAsia="宋体" w:hAnsi="Times New Roman" w:cs="Times New Roman"/>
          <w:color w:val="auto"/>
        </w:rPr>
        <w:t>-“</w:t>
      </w:r>
      <w:r w:rsidRPr="00916869">
        <w:rPr>
          <w:rFonts w:ascii="Times New Roman" w:eastAsia="宋体" w:hAnsi="Times New Roman" w:cs="Times New Roman"/>
          <w:color w:val="auto"/>
        </w:rPr>
        <w:t>供应商登录</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市级集采机构入口</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，并从</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供应商系统</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的</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项目资审情况</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中获取未通过资格审查的原因或从</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供应商系统</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的</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查看排序和得分</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中获取未成交人本人的评审得分与排序。</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32. </w:t>
      </w:r>
      <w:r w:rsidRPr="00916869">
        <w:rPr>
          <w:rFonts w:ascii="Times New Roman" w:eastAsia="宋体" w:hAnsi="Times New Roman" w:cs="Times New Roman"/>
          <w:color w:val="auto"/>
        </w:rPr>
        <w:t>签订合同</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32.1 </w:t>
      </w:r>
      <w:r w:rsidRPr="00916869">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sidRPr="00916869">
        <w:rPr>
          <w:rFonts w:ascii="Times New Roman" w:eastAsia="宋体" w:hAnsi="Times New Roman" w:cs="Times New Roman"/>
          <w:color w:val="auto"/>
        </w:rPr>
        <w:t>CA</w:t>
      </w:r>
      <w:r w:rsidRPr="00916869">
        <w:rPr>
          <w:rFonts w:ascii="Times New Roman" w:eastAsia="宋体" w:hAnsi="Times New Roman" w:cs="Times New Roman"/>
          <w:color w:val="auto"/>
        </w:rPr>
        <w:t>数字证书（原天津市电子认证中心发出尚在有效期内的</w:t>
      </w:r>
      <w:r w:rsidRPr="00916869">
        <w:rPr>
          <w:rFonts w:ascii="Times New Roman" w:eastAsia="宋体" w:hAnsi="Times New Roman" w:cs="Times New Roman"/>
          <w:color w:val="auto"/>
        </w:rPr>
        <w:t>CA</w:t>
      </w:r>
      <w:r w:rsidRPr="00916869">
        <w:rPr>
          <w:rFonts w:ascii="Times New Roman" w:eastAsia="宋体" w:hAnsi="Times New Roman" w:cs="Times New Roman"/>
          <w:color w:val="auto"/>
        </w:rPr>
        <w:t>数字证书仍可使用）登录天津市政府采购中心网（网址：</w:t>
      </w:r>
      <w:r w:rsidRPr="00916869">
        <w:rPr>
          <w:rFonts w:ascii="Times New Roman" w:eastAsia="宋体" w:hAnsi="Times New Roman" w:cs="Times New Roman"/>
          <w:color w:val="auto"/>
        </w:rPr>
        <w:t>http://tjgpc.zwfwb.tj.gov.cn</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w:t>
      </w:r>
      <w:proofErr w:type="gramStart"/>
      <w:r w:rsidRPr="00916869">
        <w:rPr>
          <w:rFonts w:ascii="Times New Roman" w:eastAsia="宋体" w:hAnsi="Times New Roman" w:cs="Times New Roman"/>
          <w:color w:val="auto"/>
        </w:rPr>
        <w:t>”</w:t>
      </w:r>
      <w:proofErr w:type="gramEnd"/>
      <w:r w:rsidRPr="00916869">
        <w:rPr>
          <w:rFonts w:ascii="Times New Roman" w:eastAsia="宋体" w:hAnsi="Times New Roman" w:cs="Times New Roman"/>
          <w:color w:val="auto"/>
        </w:rPr>
        <w:t>网上招投标</w:t>
      </w:r>
      <w:proofErr w:type="gramStart"/>
      <w:r w:rsidRPr="00916869">
        <w:rPr>
          <w:rFonts w:ascii="Times New Roman" w:eastAsia="宋体" w:hAnsi="Times New Roman" w:cs="Times New Roman"/>
          <w:color w:val="auto"/>
        </w:rPr>
        <w:t>”</w:t>
      </w:r>
      <w:proofErr w:type="gramEnd"/>
      <w:r w:rsidRPr="00916869">
        <w:rPr>
          <w:rFonts w:ascii="Times New Roman" w:eastAsia="宋体" w:hAnsi="Times New Roman" w:cs="Times New Roman"/>
          <w:color w:val="auto"/>
        </w:rPr>
        <w:t>-“</w:t>
      </w:r>
      <w:r w:rsidRPr="00916869">
        <w:rPr>
          <w:rFonts w:ascii="Times New Roman" w:eastAsia="宋体" w:hAnsi="Times New Roman" w:cs="Times New Roman"/>
          <w:color w:val="auto"/>
        </w:rPr>
        <w:t>供应商登录</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市级集采机构入口</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，并从</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供应商系统</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的</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合同</w:t>
      </w:r>
      <w:r w:rsidRPr="00916869">
        <w:rPr>
          <w:rFonts w:ascii="Times New Roman" w:eastAsia="宋体" w:hAnsi="Times New Roman" w:cs="Times New Roman"/>
          <w:color w:val="auto"/>
        </w:rPr>
        <w:t>”</w:t>
      </w:r>
      <w:r w:rsidRPr="00916869">
        <w:rPr>
          <w:rFonts w:ascii="Times New Roman" w:eastAsia="宋体" w:hAnsi="Times New Roman" w:cs="Times New Roman"/>
          <w:color w:val="auto"/>
        </w:rPr>
        <w:t>中获取。</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32.2 </w:t>
      </w:r>
      <w:r w:rsidRPr="00916869">
        <w:rPr>
          <w:rFonts w:ascii="Times New Roman" w:eastAsia="宋体" w:hAnsi="Times New Roman" w:cs="Times New Roman"/>
          <w:color w:val="auto"/>
        </w:rPr>
        <w:t>竞争性磋商文件、成交供应商的响应文件及其澄清文件等，均为签订</w:t>
      </w:r>
      <w:r w:rsidRPr="00916869">
        <w:rPr>
          <w:rFonts w:ascii="Times New Roman" w:eastAsia="宋体" w:hAnsi="Times New Roman" w:cs="Times New Roman"/>
          <w:color w:val="auto"/>
        </w:rPr>
        <w:lastRenderedPageBreak/>
        <w:t>合同的依据，且为合同的组成部分。</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33. </w:t>
      </w:r>
      <w:r w:rsidRPr="00916869">
        <w:rPr>
          <w:rFonts w:ascii="Times New Roman" w:eastAsia="宋体" w:hAnsi="Times New Roman" w:cs="Times New Roman"/>
          <w:color w:val="auto"/>
        </w:rPr>
        <w:t>履约保证金</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33.1 </w:t>
      </w:r>
      <w:r w:rsidRPr="00916869">
        <w:rPr>
          <w:rFonts w:ascii="Times New Roman" w:eastAsia="宋体" w:hAnsi="Times New Roman" w:cs="Times New Roman"/>
          <w:color w:val="auto"/>
        </w:rPr>
        <w:t>若《磋商项目需求》规定须提交履约保证金的，成交供应商须按照规定要求提交履约保证金。</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33.2 </w:t>
      </w:r>
      <w:r w:rsidRPr="00916869">
        <w:rPr>
          <w:rFonts w:ascii="Times New Roman" w:eastAsia="宋体" w:hAnsi="Times New Roman" w:cs="Times New Roman"/>
          <w:color w:val="auto"/>
        </w:rPr>
        <w:t>成交供应</w:t>
      </w:r>
      <w:proofErr w:type="gramStart"/>
      <w:r w:rsidRPr="00916869">
        <w:rPr>
          <w:rFonts w:ascii="Times New Roman" w:eastAsia="宋体" w:hAnsi="Times New Roman" w:cs="Times New Roman"/>
          <w:color w:val="auto"/>
        </w:rPr>
        <w:t>商未能</w:t>
      </w:r>
      <w:proofErr w:type="gramEnd"/>
      <w:r w:rsidRPr="00916869">
        <w:rPr>
          <w:rFonts w:ascii="Times New Roman" w:eastAsia="宋体" w:hAnsi="Times New Roman" w:cs="Times New Roman"/>
          <w:color w:val="auto"/>
        </w:rPr>
        <w:t>按合同规定履行其义务，采购人有权没收履约保证金。</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34. </w:t>
      </w:r>
      <w:r w:rsidRPr="00916869">
        <w:rPr>
          <w:rFonts w:ascii="Times New Roman" w:eastAsia="宋体" w:hAnsi="Times New Roman" w:cs="Times New Roman"/>
          <w:color w:val="auto"/>
        </w:rPr>
        <w:t>成交供应</w:t>
      </w:r>
      <w:proofErr w:type="gramStart"/>
      <w:r w:rsidRPr="00916869">
        <w:rPr>
          <w:rFonts w:ascii="Times New Roman" w:eastAsia="宋体" w:hAnsi="Times New Roman" w:cs="Times New Roman"/>
          <w:color w:val="auto"/>
        </w:rPr>
        <w:t>商拒绝</w:t>
      </w:r>
      <w:proofErr w:type="gramEnd"/>
      <w:r w:rsidRPr="00916869">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35. </w:t>
      </w:r>
      <w:r w:rsidRPr="00916869">
        <w:rPr>
          <w:rFonts w:ascii="Times New Roman" w:eastAsia="宋体" w:hAnsi="Times New Roman" w:cs="Times New Roman"/>
          <w:color w:val="auto"/>
        </w:rPr>
        <w:t>合同分包</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35.1 </w:t>
      </w:r>
      <w:r w:rsidRPr="00916869">
        <w:rPr>
          <w:rFonts w:ascii="Times New Roman" w:eastAsia="宋体" w:hAnsi="Times New Roman" w:cs="Times New Roman"/>
          <w:color w:val="auto"/>
        </w:rPr>
        <w:t>未经采购人同意，成交供应商不得分包合同。</w:t>
      </w:r>
    </w:p>
    <w:p w:rsidR="00DB03F2" w:rsidRPr="00916869" w:rsidRDefault="00DB03F2" w:rsidP="00DB03F2">
      <w:pPr>
        <w:pStyle w:val="Default"/>
        <w:spacing w:line="360" w:lineRule="auto"/>
        <w:ind w:firstLineChars="200" w:firstLine="480"/>
        <w:jc w:val="both"/>
        <w:rPr>
          <w:rFonts w:ascii="Times New Roman" w:eastAsia="宋体" w:hAnsi="Times New Roman" w:cs="Times New Roman"/>
          <w:color w:val="auto"/>
        </w:rPr>
      </w:pPr>
      <w:r w:rsidRPr="00916869">
        <w:rPr>
          <w:rFonts w:ascii="Times New Roman" w:eastAsia="宋体" w:hAnsi="Times New Roman" w:cs="Times New Roman"/>
          <w:color w:val="auto"/>
        </w:rPr>
        <w:t xml:space="preserve">35.2 </w:t>
      </w:r>
      <w:r w:rsidRPr="00916869">
        <w:rPr>
          <w:rFonts w:ascii="Times New Roman" w:eastAsia="宋体" w:hAnsi="Times New Roman" w:cs="Times New Roman"/>
          <w:color w:val="auto"/>
        </w:rPr>
        <w:t>政府采购合同分包履行的，成交供应商就采购项目和分包项目向采购人负责，分包供应商就分包项目承担责任。</w:t>
      </w:r>
    </w:p>
    <w:p w:rsidR="00D74DF1" w:rsidRPr="00916869" w:rsidRDefault="00D74DF1" w:rsidP="00D74DF1">
      <w:pPr>
        <w:pStyle w:val="Default"/>
        <w:spacing w:line="360" w:lineRule="auto"/>
        <w:ind w:firstLineChars="200" w:firstLine="480"/>
        <w:jc w:val="both"/>
        <w:rPr>
          <w:rFonts w:ascii="Times New Roman" w:eastAsia="宋体" w:hAnsi="Times New Roman" w:cs="Times New Roman"/>
          <w:color w:val="auto"/>
        </w:rPr>
      </w:pPr>
    </w:p>
    <w:p w:rsidR="00122119" w:rsidRPr="00916869"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16869"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16869">
          <w:headerReference w:type="default" r:id="rId16"/>
          <w:pgSz w:w="11906" w:h="16838"/>
          <w:pgMar w:top="1440" w:right="1800" w:bottom="1440" w:left="1800" w:header="851" w:footer="992" w:gutter="0"/>
          <w:cols w:space="720"/>
          <w:docGrid w:type="lines" w:linePitch="312"/>
        </w:sectPr>
      </w:pPr>
    </w:p>
    <w:p w:rsidR="00212D65" w:rsidRPr="00916869" w:rsidRDefault="00212D65" w:rsidP="001E7F28">
      <w:pPr>
        <w:pStyle w:val="a9"/>
        <w:rPr>
          <w:rFonts w:ascii="Times New Roman" w:hAnsi="Times New Roman"/>
        </w:rPr>
      </w:pPr>
      <w:r w:rsidRPr="00916869">
        <w:rPr>
          <w:rFonts w:ascii="Times New Roman" w:hAnsi="Times New Roman"/>
        </w:rPr>
        <w:lastRenderedPageBreak/>
        <w:t>第四部分</w:t>
      </w:r>
      <w:r w:rsidRPr="00916869">
        <w:rPr>
          <w:rFonts w:ascii="Times New Roman" w:hAnsi="Times New Roman"/>
        </w:rPr>
        <w:t xml:space="preserve">  </w:t>
      </w:r>
      <w:r w:rsidR="00E2137A" w:rsidRPr="00916869">
        <w:rPr>
          <w:rFonts w:ascii="Times New Roman" w:hAnsi="Times New Roman"/>
        </w:rPr>
        <w:t>合同草案</w:t>
      </w:r>
      <w:bookmarkEnd w:id="4"/>
    </w:p>
    <w:p w:rsidR="00C52837" w:rsidRPr="00916869" w:rsidRDefault="00C52837" w:rsidP="00C52837">
      <w:pPr>
        <w:tabs>
          <w:tab w:val="left" w:pos="412"/>
          <w:tab w:val="left" w:pos="618"/>
        </w:tabs>
        <w:spacing w:line="520" w:lineRule="exact"/>
        <w:jc w:val="center"/>
        <w:rPr>
          <w:b/>
          <w:sz w:val="30"/>
          <w:szCs w:val="30"/>
        </w:rPr>
      </w:pPr>
      <w:r w:rsidRPr="00916869">
        <w:rPr>
          <w:b/>
          <w:sz w:val="30"/>
          <w:szCs w:val="30"/>
        </w:rPr>
        <w:t>合同一般条款</w:t>
      </w:r>
    </w:p>
    <w:p w:rsidR="008B7937" w:rsidRPr="00916869" w:rsidRDefault="008B7937" w:rsidP="008B7937">
      <w:pPr>
        <w:tabs>
          <w:tab w:val="left" w:pos="0"/>
          <w:tab w:val="left" w:pos="315"/>
        </w:tabs>
        <w:spacing w:line="520" w:lineRule="exact"/>
        <w:ind w:firstLine="480"/>
        <w:rPr>
          <w:sz w:val="24"/>
          <w:szCs w:val="24"/>
        </w:rPr>
      </w:pPr>
      <w:r w:rsidRPr="00916869">
        <w:rPr>
          <w:sz w:val="24"/>
          <w:szCs w:val="24"/>
        </w:rPr>
        <w:t>需方：</w:t>
      </w:r>
      <w:r w:rsidRPr="00916869">
        <w:rPr>
          <w:sz w:val="24"/>
          <w:szCs w:val="24"/>
        </w:rPr>
        <w:t xml:space="preserve">  </w:t>
      </w:r>
    </w:p>
    <w:p w:rsidR="008B7937" w:rsidRPr="00916869" w:rsidRDefault="008B7937" w:rsidP="008B7937">
      <w:pPr>
        <w:tabs>
          <w:tab w:val="left" w:pos="0"/>
          <w:tab w:val="left" w:pos="315"/>
        </w:tabs>
        <w:spacing w:line="520" w:lineRule="exact"/>
        <w:ind w:firstLine="480"/>
        <w:rPr>
          <w:sz w:val="24"/>
          <w:szCs w:val="24"/>
        </w:rPr>
      </w:pPr>
      <w:r w:rsidRPr="00916869">
        <w:rPr>
          <w:sz w:val="24"/>
          <w:szCs w:val="24"/>
        </w:rPr>
        <w:t>供方：</w:t>
      </w:r>
      <w:r w:rsidRPr="00916869">
        <w:rPr>
          <w:sz w:val="24"/>
          <w:szCs w:val="24"/>
        </w:rPr>
        <w:t xml:space="preserve"> </w:t>
      </w:r>
    </w:p>
    <w:p w:rsidR="008B7937" w:rsidRPr="00916869" w:rsidRDefault="008B7937" w:rsidP="008B7937">
      <w:pPr>
        <w:tabs>
          <w:tab w:val="left" w:pos="0"/>
          <w:tab w:val="left" w:pos="315"/>
        </w:tabs>
        <w:spacing w:line="520" w:lineRule="exact"/>
        <w:ind w:firstLine="480"/>
        <w:rPr>
          <w:sz w:val="24"/>
          <w:szCs w:val="24"/>
        </w:rPr>
      </w:pPr>
      <w:r w:rsidRPr="00916869">
        <w:rPr>
          <w:sz w:val="24"/>
          <w:szCs w:val="24"/>
        </w:rPr>
        <w:t>供、需双方根据</w:t>
      </w:r>
      <w:r w:rsidRPr="00916869">
        <w:rPr>
          <w:sz w:val="24"/>
          <w:szCs w:val="24"/>
        </w:rPr>
        <w:t xml:space="preserve">   </w:t>
      </w:r>
      <w:r w:rsidRPr="00916869">
        <w:rPr>
          <w:sz w:val="24"/>
          <w:szCs w:val="24"/>
        </w:rPr>
        <w:t>项目（项目编号：</w:t>
      </w:r>
      <w:r w:rsidRPr="00916869">
        <w:rPr>
          <w:sz w:val="24"/>
          <w:szCs w:val="24"/>
        </w:rPr>
        <w:t xml:space="preserve">TGPC-201 - </w:t>
      </w:r>
      <w:r w:rsidRPr="00916869">
        <w:rPr>
          <w:sz w:val="24"/>
          <w:szCs w:val="24"/>
        </w:rPr>
        <w:t>）的政府采购结果和竞争性磋商文件的要求，并经双方协商一致，达成</w:t>
      </w:r>
      <w:r w:rsidRPr="00916869">
        <w:rPr>
          <w:sz w:val="24"/>
          <w:szCs w:val="24"/>
        </w:rPr>
        <w:t xml:space="preserve">  </w:t>
      </w:r>
      <w:r w:rsidRPr="00916869">
        <w:rPr>
          <w:sz w:val="24"/>
          <w:szCs w:val="24"/>
        </w:rPr>
        <w:t>合同：</w:t>
      </w:r>
    </w:p>
    <w:p w:rsidR="009A3D62" w:rsidRPr="00916869" w:rsidRDefault="009A3D62" w:rsidP="009A3D62">
      <w:pPr>
        <w:pStyle w:val="ac"/>
        <w:numPr>
          <w:ilvl w:val="0"/>
          <w:numId w:val="19"/>
        </w:numPr>
        <w:spacing w:line="480" w:lineRule="exact"/>
        <w:ind w:firstLineChars="0"/>
        <w:rPr>
          <w:sz w:val="24"/>
        </w:rPr>
      </w:pPr>
      <w:r w:rsidRPr="00916869">
        <w:rPr>
          <w:sz w:val="24"/>
        </w:rPr>
        <w:t>本合同为中小企业预留合同</w:t>
      </w:r>
    </w:p>
    <w:p w:rsidR="009A3D62" w:rsidRPr="00916869" w:rsidRDefault="009A3D62" w:rsidP="009A3D62">
      <w:pPr>
        <w:pStyle w:val="ac"/>
        <w:numPr>
          <w:ilvl w:val="0"/>
          <w:numId w:val="19"/>
        </w:numPr>
        <w:spacing w:line="480" w:lineRule="exact"/>
        <w:ind w:firstLineChars="0"/>
        <w:rPr>
          <w:sz w:val="24"/>
        </w:rPr>
      </w:pPr>
      <w:r w:rsidRPr="00916869">
        <w:rPr>
          <w:sz w:val="24"/>
        </w:rPr>
        <w:t>本合同非中小企业预留合同</w:t>
      </w:r>
    </w:p>
    <w:p w:rsidR="008B7937" w:rsidRPr="00916869" w:rsidRDefault="008B7937" w:rsidP="008B7937">
      <w:pPr>
        <w:tabs>
          <w:tab w:val="left" w:pos="0"/>
          <w:tab w:val="left" w:pos="315"/>
        </w:tabs>
        <w:spacing w:line="520" w:lineRule="exact"/>
        <w:ind w:firstLine="480"/>
        <w:rPr>
          <w:sz w:val="24"/>
          <w:szCs w:val="24"/>
        </w:rPr>
      </w:pPr>
      <w:r w:rsidRPr="00916869">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916869" w:rsidRDefault="008B7937" w:rsidP="008B7937">
      <w:pPr>
        <w:tabs>
          <w:tab w:val="left" w:pos="1133"/>
        </w:tabs>
        <w:spacing w:line="520" w:lineRule="exact"/>
        <w:ind w:firstLineChars="200" w:firstLine="480"/>
        <w:rPr>
          <w:sz w:val="24"/>
          <w:szCs w:val="24"/>
        </w:rPr>
      </w:pPr>
      <w:r w:rsidRPr="00916869">
        <w:rPr>
          <w:sz w:val="24"/>
          <w:szCs w:val="24"/>
        </w:rPr>
        <w:t>一、采购内容：</w:t>
      </w:r>
      <w:r w:rsidRPr="00916869">
        <w:rPr>
          <w:sz w:val="24"/>
          <w:szCs w:val="24"/>
        </w:rPr>
        <w:t xml:space="preserve">  </w:t>
      </w:r>
      <w:r w:rsidRPr="00916869">
        <w:rPr>
          <w:sz w:val="24"/>
          <w:szCs w:val="24"/>
        </w:rPr>
        <w:t>（详见附件）</w:t>
      </w:r>
    </w:p>
    <w:p w:rsidR="008B7937" w:rsidRPr="00916869" w:rsidRDefault="008B7937" w:rsidP="008B7937">
      <w:pPr>
        <w:tabs>
          <w:tab w:val="left" w:pos="1133"/>
        </w:tabs>
        <w:spacing w:line="520" w:lineRule="exact"/>
        <w:ind w:firstLineChars="200" w:firstLine="480"/>
        <w:rPr>
          <w:sz w:val="24"/>
          <w:szCs w:val="24"/>
        </w:rPr>
      </w:pPr>
      <w:r w:rsidRPr="00916869">
        <w:rPr>
          <w:sz w:val="24"/>
          <w:szCs w:val="24"/>
        </w:rPr>
        <w:t xml:space="preserve">    </w:t>
      </w:r>
      <w:r w:rsidRPr="00916869">
        <w:rPr>
          <w:sz w:val="24"/>
          <w:szCs w:val="24"/>
        </w:rPr>
        <w:t>合同总价款：人民币</w:t>
      </w:r>
      <w:r w:rsidRPr="00916869">
        <w:rPr>
          <w:sz w:val="24"/>
          <w:szCs w:val="24"/>
        </w:rPr>
        <w:t xml:space="preserve">  </w:t>
      </w:r>
      <w:r w:rsidRPr="00916869">
        <w:rPr>
          <w:sz w:val="24"/>
          <w:szCs w:val="24"/>
        </w:rPr>
        <w:t>元</w:t>
      </w:r>
    </w:p>
    <w:p w:rsidR="008B7937" w:rsidRPr="00916869" w:rsidRDefault="008B7937" w:rsidP="008B7937">
      <w:pPr>
        <w:tabs>
          <w:tab w:val="left" w:pos="1133"/>
        </w:tabs>
        <w:spacing w:line="520" w:lineRule="exact"/>
        <w:ind w:firstLineChars="200" w:firstLine="480"/>
        <w:rPr>
          <w:sz w:val="24"/>
          <w:szCs w:val="24"/>
        </w:rPr>
      </w:pPr>
      <w:r w:rsidRPr="00916869">
        <w:rPr>
          <w:sz w:val="24"/>
          <w:szCs w:val="24"/>
        </w:rPr>
        <w:t xml:space="preserve">    </w:t>
      </w:r>
      <w:r w:rsidRPr="00916869">
        <w:rPr>
          <w:sz w:val="24"/>
          <w:szCs w:val="24"/>
        </w:rPr>
        <w:t>大写：人民币</w:t>
      </w:r>
      <w:r w:rsidRPr="00916869">
        <w:rPr>
          <w:sz w:val="24"/>
          <w:szCs w:val="24"/>
        </w:rPr>
        <w:t xml:space="preserve">  </w:t>
      </w:r>
      <w:r w:rsidRPr="00916869">
        <w:rPr>
          <w:sz w:val="24"/>
          <w:szCs w:val="24"/>
        </w:rPr>
        <w:t>元整</w:t>
      </w:r>
    </w:p>
    <w:p w:rsidR="008B7937" w:rsidRPr="00916869" w:rsidRDefault="008B7937" w:rsidP="008B7937">
      <w:pPr>
        <w:tabs>
          <w:tab w:val="left" w:pos="360"/>
        </w:tabs>
        <w:spacing w:line="520" w:lineRule="exact"/>
        <w:ind w:firstLineChars="200" w:firstLine="480"/>
        <w:rPr>
          <w:sz w:val="24"/>
          <w:szCs w:val="24"/>
        </w:rPr>
      </w:pPr>
      <w:r w:rsidRPr="00916869">
        <w:rPr>
          <w:sz w:val="24"/>
          <w:szCs w:val="24"/>
        </w:rPr>
        <w:t>二、质量要求及对质量负责条件和期限：见附件。</w:t>
      </w:r>
    </w:p>
    <w:p w:rsidR="008B7937" w:rsidRPr="00916869" w:rsidRDefault="008B7937" w:rsidP="008B7937">
      <w:pPr>
        <w:tabs>
          <w:tab w:val="left" w:pos="360"/>
        </w:tabs>
        <w:spacing w:line="520" w:lineRule="exact"/>
        <w:ind w:firstLineChars="200" w:firstLine="480"/>
        <w:rPr>
          <w:sz w:val="24"/>
          <w:szCs w:val="24"/>
        </w:rPr>
      </w:pPr>
      <w:r w:rsidRPr="00916869">
        <w:rPr>
          <w:sz w:val="24"/>
          <w:szCs w:val="24"/>
        </w:rPr>
        <w:t>三、供方所提供的服务必须具有合法手续及相关文件。如涉及知识产权则必须是自己拥有或合法使用的。</w:t>
      </w:r>
    </w:p>
    <w:p w:rsidR="008B7937" w:rsidRPr="00916869" w:rsidRDefault="008B7937" w:rsidP="008B7937">
      <w:pPr>
        <w:tabs>
          <w:tab w:val="left" w:pos="360"/>
        </w:tabs>
        <w:spacing w:line="520" w:lineRule="exact"/>
        <w:ind w:firstLineChars="200" w:firstLine="480"/>
        <w:rPr>
          <w:sz w:val="24"/>
          <w:szCs w:val="24"/>
        </w:rPr>
      </w:pPr>
      <w:r w:rsidRPr="00916869">
        <w:rPr>
          <w:sz w:val="24"/>
          <w:szCs w:val="24"/>
        </w:rPr>
        <w:t>四、服务时间、地点、方式：见附件。</w:t>
      </w:r>
    </w:p>
    <w:p w:rsidR="008B7937" w:rsidRPr="00916869" w:rsidRDefault="008B7937" w:rsidP="008B7937">
      <w:pPr>
        <w:tabs>
          <w:tab w:val="left" w:pos="360"/>
        </w:tabs>
        <w:spacing w:line="520" w:lineRule="exact"/>
        <w:ind w:firstLineChars="200" w:firstLine="480"/>
        <w:rPr>
          <w:sz w:val="24"/>
          <w:szCs w:val="24"/>
        </w:rPr>
      </w:pPr>
      <w:r w:rsidRPr="00916869">
        <w:rPr>
          <w:sz w:val="24"/>
          <w:szCs w:val="24"/>
        </w:rPr>
        <w:t>五、供方应随服务向需方交付的相关资料。如果所提交文件是外文的，供方有义务为需方提供中文或译成中文文件。</w:t>
      </w:r>
    </w:p>
    <w:p w:rsidR="008B7937" w:rsidRPr="00916869" w:rsidRDefault="008B7937" w:rsidP="008B7937">
      <w:pPr>
        <w:tabs>
          <w:tab w:val="left" w:pos="360"/>
          <w:tab w:val="left" w:pos="721"/>
        </w:tabs>
        <w:spacing w:line="520" w:lineRule="exact"/>
        <w:rPr>
          <w:sz w:val="24"/>
          <w:szCs w:val="24"/>
        </w:rPr>
      </w:pPr>
      <w:r w:rsidRPr="00916869">
        <w:rPr>
          <w:sz w:val="24"/>
          <w:szCs w:val="24"/>
        </w:rPr>
        <w:t xml:space="preserve">    </w:t>
      </w:r>
      <w:r w:rsidRPr="00916869">
        <w:rPr>
          <w:sz w:val="24"/>
          <w:szCs w:val="24"/>
        </w:rPr>
        <w:t>六、验收工作由需方负责对合同进行验收。</w:t>
      </w:r>
    </w:p>
    <w:p w:rsidR="008B7937" w:rsidRPr="00916869" w:rsidRDefault="008B7937" w:rsidP="008B7937">
      <w:pPr>
        <w:tabs>
          <w:tab w:val="left" w:pos="360"/>
        </w:tabs>
        <w:spacing w:line="520" w:lineRule="exact"/>
        <w:rPr>
          <w:sz w:val="24"/>
          <w:szCs w:val="24"/>
        </w:rPr>
      </w:pPr>
      <w:r w:rsidRPr="00916869">
        <w:rPr>
          <w:sz w:val="24"/>
          <w:szCs w:val="24"/>
        </w:rPr>
        <w:t xml:space="preserve">    </w:t>
      </w:r>
      <w:r w:rsidRPr="00916869">
        <w:rPr>
          <w:sz w:val="24"/>
          <w:szCs w:val="24"/>
        </w:rPr>
        <w:t>七、货款支付方式：见附件。</w:t>
      </w:r>
    </w:p>
    <w:p w:rsidR="008B7937" w:rsidRPr="00916869" w:rsidRDefault="008B7937" w:rsidP="008B7937">
      <w:pPr>
        <w:tabs>
          <w:tab w:val="left" w:pos="0"/>
          <w:tab w:val="left" w:pos="721"/>
        </w:tabs>
        <w:spacing w:line="520" w:lineRule="exact"/>
        <w:ind w:firstLineChars="200" w:firstLine="480"/>
        <w:rPr>
          <w:sz w:val="24"/>
          <w:szCs w:val="24"/>
        </w:rPr>
      </w:pPr>
      <w:r w:rsidRPr="00916869">
        <w:rPr>
          <w:sz w:val="24"/>
          <w:szCs w:val="24"/>
        </w:rPr>
        <w:t>供方开户银行（汉字全称）：</w:t>
      </w:r>
      <w:r w:rsidRPr="00916869">
        <w:rPr>
          <w:sz w:val="24"/>
          <w:szCs w:val="24"/>
          <w:u w:val="single"/>
        </w:rPr>
        <w:t xml:space="preserve">                                        </w:t>
      </w:r>
      <w:r w:rsidRPr="00916869">
        <w:rPr>
          <w:sz w:val="24"/>
          <w:szCs w:val="24"/>
        </w:rPr>
        <w:t>，</w:t>
      </w:r>
    </w:p>
    <w:p w:rsidR="008B7937" w:rsidRPr="00916869" w:rsidRDefault="008B7937" w:rsidP="008B7937">
      <w:pPr>
        <w:tabs>
          <w:tab w:val="left" w:pos="0"/>
          <w:tab w:val="left" w:pos="721"/>
        </w:tabs>
        <w:spacing w:line="520" w:lineRule="exact"/>
        <w:ind w:firstLineChars="214" w:firstLine="514"/>
        <w:rPr>
          <w:sz w:val="24"/>
          <w:szCs w:val="24"/>
        </w:rPr>
      </w:pPr>
      <w:r w:rsidRPr="00916869">
        <w:rPr>
          <w:sz w:val="24"/>
          <w:szCs w:val="24"/>
        </w:rPr>
        <w:t>行号（数字代码）：</w:t>
      </w:r>
      <w:r w:rsidRPr="00916869">
        <w:rPr>
          <w:sz w:val="24"/>
          <w:szCs w:val="24"/>
          <w:u w:val="single"/>
        </w:rPr>
        <w:t xml:space="preserve">                                                </w:t>
      </w:r>
      <w:r w:rsidRPr="00916869">
        <w:rPr>
          <w:sz w:val="24"/>
          <w:szCs w:val="24"/>
        </w:rPr>
        <w:t>，</w:t>
      </w:r>
    </w:p>
    <w:p w:rsidR="008B7937" w:rsidRPr="00916869" w:rsidRDefault="003F2359" w:rsidP="008B7937">
      <w:pPr>
        <w:tabs>
          <w:tab w:val="left" w:pos="0"/>
          <w:tab w:val="left" w:pos="721"/>
        </w:tabs>
        <w:spacing w:line="520" w:lineRule="exact"/>
        <w:ind w:firstLineChars="214" w:firstLine="514"/>
        <w:rPr>
          <w:sz w:val="24"/>
          <w:szCs w:val="24"/>
        </w:rPr>
      </w:pPr>
      <w:proofErr w:type="gramStart"/>
      <w:r w:rsidRPr="00916869">
        <w:rPr>
          <w:sz w:val="24"/>
          <w:szCs w:val="24"/>
        </w:rPr>
        <w:t>账</w:t>
      </w:r>
      <w:proofErr w:type="gramEnd"/>
      <w:r w:rsidR="008B7937" w:rsidRPr="00916869">
        <w:rPr>
          <w:sz w:val="24"/>
          <w:szCs w:val="24"/>
        </w:rPr>
        <w:t xml:space="preserve">       </w:t>
      </w:r>
      <w:r w:rsidR="008B7937" w:rsidRPr="00916869">
        <w:rPr>
          <w:sz w:val="24"/>
          <w:szCs w:val="24"/>
        </w:rPr>
        <w:t>号：</w:t>
      </w:r>
      <w:r w:rsidR="008B7937" w:rsidRPr="00916869">
        <w:rPr>
          <w:sz w:val="24"/>
          <w:szCs w:val="24"/>
          <w:u w:val="single"/>
        </w:rPr>
        <w:t xml:space="preserve">                                                   </w:t>
      </w:r>
      <w:r w:rsidR="008B7937" w:rsidRPr="00916869">
        <w:rPr>
          <w:szCs w:val="24"/>
        </w:rPr>
        <w:t>。</w:t>
      </w:r>
    </w:p>
    <w:p w:rsidR="008B7937" w:rsidRPr="00916869" w:rsidRDefault="008B7937" w:rsidP="008B7937">
      <w:pPr>
        <w:pStyle w:val="2"/>
        <w:spacing w:line="520" w:lineRule="exact"/>
        <w:ind w:leftChars="-50" w:firstLineChars="200" w:firstLine="480"/>
        <w:rPr>
          <w:rFonts w:ascii="Times New Roman"/>
          <w:sz w:val="24"/>
          <w:szCs w:val="24"/>
        </w:rPr>
      </w:pPr>
      <w:r w:rsidRPr="00916869">
        <w:rPr>
          <w:rFonts w:ascii="Times New Roman"/>
          <w:sz w:val="24"/>
          <w:szCs w:val="24"/>
        </w:rPr>
        <w:lastRenderedPageBreak/>
        <w:t>八、有关涉及本合同供方向天津市政府采购中心所提交的</w:t>
      </w:r>
      <w:r w:rsidRPr="00916869">
        <w:rPr>
          <w:rFonts w:ascii="Times New Roman"/>
          <w:sz w:val="24"/>
          <w:szCs w:val="24"/>
          <w:lang w:eastAsia="zh-CN"/>
        </w:rPr>
        <w:t>响应</w:t>
      </w:r>
      <w:r w:rsidRPr="00916869">
        <w:rPr>
          <w:rFonts w:ascii="Times New Roman"/>
          <w:sz w:val="24"/>
          <w:szCs w:val="24"/>
        </w:rPr>
        <w:t>文件及有关澄清资料和服务承诺均视为本合同不可分割的部分，对供方具有约束力。</w:t>
      </w:r>
    </w:p>
    <w:p w:rsidR="008B7937" w:rsidRPr="00916869" w:rsidRDefault="008B7937" w:rsidP="008B7937">
      <w:pPr>
        <w:tabs>
          <w:tab w:val="left" w:pos="0"/>
          <w:tab w:val="left" w:pos="315"/>
        </w:tabs>
        <w:spacing w:line="520" w:lineRule="exact"/>
        <w:ind w:firstLineChars="200" w:firstLine="480"/>
        <w:rPr>
          <w:sz w:val="24"/>
          <w:szCs w:val="24"/>
        </w:rPr>
      </w:pPr>
      <w:r w:rsidRPr="00916869">
        <w:rPr>
          <w:sz w:val="24"/>
          <w:szCs w:val="24"/>
        </w:rPr>
        <w:t>九、本合同一式</w:t>
      </w:r>
      <w:r w:rsidRPr="00916869">
        <w:rPr>
          <w:sz w:val="24"/>
          <w:szCs w:val="24"/>
        </w:rPr>
        <w:t xml:space="preserve">   </w:t>
      </w:r>
      <w:r w:rsidRPr="00916869">
        <w:rPr>
          <w:sz w:val="24"/>
          <w:szCs w:val="24"/>
        </w:rPr>
        <w:t>份，需方留存</w:t>
      </w:r>
      <w:r w:rsidRPr="00916869">
        <w:rPr>
          <w:sz w:val="24"/>
          <w:szCs w:val="24"/>
        </w:rPr>
        <w:t xml:space="preserve">   </w:t>
      </w:r>
      <w:r w:rsidRPr="00916869">
        <w:rPr>
          <w:sz w:val="24"/>
          <w:szCs w:val="24"/>
        </w:rPr>
        <w:t>份，供方留存</w:t>
      </w:r>
      <w:r w:rsidRPr="00916869">
        <w:rPr>
          <w:sz w:val="24"/>
          <w:szCs w:val="24"/>
        </w:rPr>
        <w:t xml:space="preserve">   </w:t>
      </w:r>
      <w:r w:rsidRPr="00916869">
        <w:rPr>
          <w:sz w:val="24"/>
          <w:szCs w:val="24"/>
        </w:rPr>
        <w:t>份，均具同等效力，签字盖章后生效。</w:t>
      </w:r>
    </w:p>
    <w:tbl>
      <w:tblPr>
        <w:tblW w:w="0" w:type="auto"/>
        <w:tblLook w:val="01E0" w:firstRow="1" w:lastRow="1" w:firstColumn="1" w:lastColumn="1" w:noHBand="0" w:noVBand="0"/>
      </w:tblPr>
      <w:tblGrid>
        <w:gridCol w:w="4261"/>
        <w:gridCol w:w="4261"/>
      </w:tblGrid>
      <w:tr w:rsidR="008B7937" w:rsidRPr="00916869" w:rsidTr="009E3D56">
        <w:tc>
          <w:tcPr>
            <w:tcW w:w="4261" w:type="dxa"/>
          </w:tcPr>
          <w:p w:rsidR="008B7937" w:rsidRPr="00916869" w:rsidRDefault="008B7937" w:rsidP="009E3D56">
            <w:pPr>
              <w:tabs>
                <w:tab w:val="left" w:pos="0"/>
                <w:tab w:val="left" w:pos="315"/>
              </w:tabs>
              <w:spacing w:line="520" w:lineRule="exact"/>
              <w:rPr>
                <w:sz w:val="24"/>
                <w:szCs w:val="24"/>
              </w:rPr>
            </w:pPr>
            <w:r w:rsidRPr="00916869">
              <w:rPr>
                <w:sz w:val="24"/>
                <w:szCs w:val="24"/>
              </w:rPr>
              <w:t>供方（公章）：</w:t>
            </w:r>
            <w:r w:rsidRPr="00916869">
              <w:rPr>
                <w:sz w:val="24"/>
                <w:szCs w:val="24"/>
              </w:rPr>
              <w:t xml:space="preserve"> </w:t>
            </w:r>
          </w:p>
        </w:tc>
        <w:tc>
          <w:tcPr>
            <w:tcW w:w="4261" w:type="dxa"/>
          </w:tcPr>
          <w:p w:rsidR="008B7937" w:rsidRPr="00916869" w:rsidRDefault="008B7937" w:rsidP="009E3D56">
            <w:pPr>
              <w:tabs>
                <w:tab w:val="left" w:pos="0"/>
                <w:tab w:val="left" w:pos="315"/>
              </w:tabs>
              <w:spacing w:line="520" w:lineRule="exact"/>
              <w:rPr>
                <w:sz w:val="24"/>
                <w:szCs w:val="24"/>
              </w:rPr>
            </w:pPr>
            <w:r w:rsidRPr="00916869">
              <w:rPr>
                <w:sz w:val="24"/>
                <w:szCs w:val="24"/>
              </w:rPr>
              <w:t>需方（公章）：</w:t>
            </w:r>
            <w:r w:rsidRPr="00916869">
              <w:rPr>
                <w:sz w:val="24"/>
                <w:szCs w:val="24"/>
              </w:rPr>
              <w:t xml:space="preserve"> </w:t>
            </w:r>
          </w:p>
        </w:tc>
      </w:tr>
      <w:tr w:rsidR="008B7937" w:rsidRPr="00916869" w:rsidTr="009E3D56">
        <w:tc>
          <w:tcPr>
            <w:tcW w:w="4261" w:type="dxa"/>
          </w:tcPr>
          <w:p w:rsidR="008B7937" w:rsidRPr="00916869" w:rsidRDefault="008B7937" w:rsidP="009E3D56">
            <w:pPr>
              <w:tabs>
                <w:tab w:val="left" w:pos="0"/>
                <w:tab w:val="left" w:pos="315"/>
              </w:tabs>
              <w:spacing w:line="520" w:lineRule="exact"/>
              <w:rPr>
                <w:sz w:val="24"/>
                <w:szCs w:val="24"/>
              </w:rPr>
            </w:pPr>
            <w:r w:rsidRPr="00916869">
              <w:rPr>
                <w:sz w:val="24"/>
                <w:szCs w:val="24"/>
              </w:rPr>
              <w:t>地址：</w:t>
            </w:r>
            <w:r w:rsidRPr="00916869">
              <w:rPr>
                <w:sz w:val="24"/>
                <w:szCs w:val="24"/>
              </w:rPr>
              <w:t xml:space="preserve">  </w:t>
            </w:r>
          </w:p>
        </w:tc>
        <w:tc>
          <w:tcPr>
            <w:tcW w:w="4261" w:type="dxa"/>
          </w:tcPr>
          <w:p w:rsidR="008B7937" w:rsidRPr="00916869" w:rsidRDefault="008B7937" w:rsidP="009E3D56">
            <w:pPr>
              <w:tabs>
                <w:tab w:val="left" w:pos="0"/>
                <w:tab w:val="left" w:pos="315"/>
              </w:tabs>
              <w:spacing w:line="520" w:lineRule="exact"/>
              <w:rPr>
                <w:sz w:val="24"/>
                <w:szCs w:val="24"/>
              </w:rPr>
            </w:pPr>
            <w:r w:rsidRPr="00916869">
              <w:rPr>
                <w:sz w:val="24"/>
                <w:szCs w:val="24"/>
              </w:rPr>
              <w:t>地址：</w:t>
            </w:r>
            <w:r w:rsidRPr="00916869">
              <w:rPr>
                <w:sz w:val="24"/>
                <w:szCs w:val="24"/>
              </w:rPr>
              <w:t xml:space="preserve"> </w:t>
            </w:r>
          </w:p>
        </w:tc>
      </w:tr>
      <w:tr w:rsidR="008B7937" w:rsidRPr="00916869" w:rsidTr="009E3D56">
        <w:tc>
          <w:tcPr>
            <w:tcW w:w="4261" w:type="dxa"/>
          </w:tcPr>
          <w:p w:rsidR="008B7937" w:rsidRPr="00916869" w:rsidRDefault="008B7937" w:rsidP="009E3D56">
            <w:pPr>
              <w:tabs>
                <w:tab w:val="left" w:pos="360"/>
              </w:tabs>
              <w:spacing w:line="520" w:lineRule="exact"/>
              <w:rPr>
                <w:sz w:val="24"/>
                <w:szCs w:val="24"/>
              </w:rPr>
            </w:pPr>
            <w:r w:rsidRPr="00916869">
              <w:rPr>
                <w:sz w:val="24"/>
                <w:szCs w:val="24"/>
              </w:rPr>
              <w:t>法定代表人：</w:t>
            </w:r>
            <w:r w:rsidRPr="00916869">
              <w:rPr>
                <w:sz w:val="24"/>
                <w:szCs w:val="24"/>
              </w:rPr>
              <w:t xml:space="preserve"> </w:t>
            </w:r>
          </w:p>
        </w:tc>
        <w:tc>
          <w:tcPr>
            <w:tcW w:w="4261" w:type="dxa"/>
          </w:tcPr>
          <w:p w:rsidR="008B7937" w:rsidRPr="00916869" w:rsidRDefault="008B7937" w:rsidP="009E3D56">
            <w:pPr>
              <w:tabs>
                <w:tab w:val="left" w:pos="360"/>
              </w:tabs>
              <w:spacing w:line="520" w:lineRule="exact"/>
              <w:rPr>
                <w:sz w:val="24"/>
                <w:szCs w:val="24"/>
              </w:rPr>
            </w:pPr>
            <w:r w:rsidRPr="00916869">
              <w:rPr>
                <w:sz w:val="24"/>
                <w:szCs w:val="24"/>
              </w:rPr>
              <w:t>法定代表人：</w:t>
            </w:r>
            <w:r w:rsidRPr="00916869">
              <w:rPr>
                <w:sz w:val="24"/>
                <w:szCs w:val="24"/>
              </w:rPr>
              <w:t xml:space="preserve"> </w:t>
            </w:r>
          </w:p>
        </w:tc>
      </w:tr>
      <w:tr w:rsidR="008B7937" w:rsidRPr="00916869" w:rsidTr="009E3D56">
        <w:tc>
          <w:tcPr>
            <w:tcW w:w="4261" w:type="dxa"/>
          </w:tcPr>
          <w:p w:rsidR="008B7937" w:rsidRPr="00916869" w:rsidRDefault="008B7937" w:rsidP="009E3D56">
            <w:pPr>
              <w:tabs>
                <w:tab w:val="left" w:pos="360"/>
              </w:tabs>
              <w:spacing w:line="520" w:lineRule="exact"/>
              <w:rPr>
                <w:sz w:val="24"/>
                <w:szCs w:val="24"/>
              </w:rPr>
            </w:pPr>
            <w:r w:rsidRPr="00916869">
              <w:rPr>
                <w:sz w:val="24"/>
                <w:szCs w:val="24"/>
              </w:rPr>
              <w:t>委托代理人：</w:t>
            </w:r>
            <w:r w:rsidRPr="00916869">
              <w:rPr>
                <w:sz w:val="24"/>
                <w:szCs w:val="24"/>
              </w:rPr>
              <w:t xml:space="preserve"> </w:t>
            </w:r>
          </w:p>
        </w:tc>
        <w:tc>
          <w:tcPr>
            <w:tcW w:w="4261" w:type="dxa"/>
          </w:tcPr>
          <w:p w:rsidR="008B7937" w:rsidRPr="00916869" w:rsidRDefault="008B7937" w:rsidP="009E3D56">
            <w:pPr>
              <w:tabs>
                <w:tab w:val="left" w:pos="360"/>
              </w:tabs>
              <w:spacing w:line="520" w:lineRule="exact"/>
              <w:rPr>
                <w:sz w:val="24"/>
                <w:szCs w:val="24"/>
              </w:rPr>
            </w:pPr>
            <w:r w:rsidRPr="00916869">
              <w:rPr>
                <w:sz w:val="24"/>
                <w:szCs w:val="24"/>
              </w:rPr>
              <w:t>委托代理人：</w:t>
            </w:r>
            <w:r w:rsidRPr="00916869">
              <w:rPr>
                <w:sz w:val="24"/>
                <w:szCs w:val="24"/>
              </w:rPr>
              <w:t xml:space="preserve"> </w:t>
            </w:r>
          </w:p>
        </w:tc>
      </w:tr>
      <w:tr w:rsidR="008B7937" w:rsidRPr="00916869" w:rsidTr="009E3D56">
        <w:tc>
          <w:tcPr>
            <w:tcW w:w="4261" w:type="dxa"/>
          </w:tcPr>
          <w:p w:rsidR="008B7937" w:rsidRPr="00916869" w:rsidRDefault="008B7937" w:rsidP="009E3D56">
            <w:pPr>
              <w:tabs>
                <w:tab w:val="left" w:pos="360"/>
              </w:tabs>
              <w:spacing w:line="520" w:lineRule="exact"/>
              <w:rPr>
                <w:sz w:val="24"/>
                <w:szCs w:val="24"/>
              </w:rPr>
            </w:pPr>
            <w:r w:rsidRPr="00916869">
              <w:rPr>
                <w:sz w:val="24"/>
                <w:szCs w:val="24"/>
              </w:rPr>
              <w:t>电话：</w:t>
            </w:r>
          </w:p>
        </w:tc>
        <w:tc>
          <w:tcPr>
            <w:tcW w:w="4261" w:type="dxa"/>
          </w:tcPr>
          <w:p w:rsidR="008B7937" w:rsidRPr="00916869" w:rsidRDefault="008B7937" w:rsidP="009E3D56">
            <w:pPr>
              <w:tabs>
                <w:tab w:val="left" w:pos="360"/>
              </w:tabs>
              <w:spacing w:line="520" w:lineRule="exact"/>
              <w:rPr>
                <w:sz w:val="24"/>
                <w:szCs w:val="24"/>
              </w:rPr>
            </w:pPr>
            <w:r w:rsidRPr="00916869">
              <w:rPr>
                <w:sz w:val="24"/>
                <w:szCs w:val="24"/>
              </w:rPr>
              <w:t>电话：</w:t>
            </w:r>
          </w:p>
        </w:tc>
      </w:tr>
    </w:tbl>
    <w:p w:rsidR="008B7937" w:rsidRPr="00916869" w:rsidRDefault="008B7937" w:rsidP="008B7937">
      <w:pPr>
        <w:rPr>
          <w:sz w:val="24"/>
          <w:szCs w:val="24"/>
        </w:rPr>
      </w:pPr>
    </w:p>
    <w:p w:rsidR="008B7937" w:rsidRPr="00916869" w:rsidRDefault="008B7937" w:rsidP="008B7937">
      <w:pPr>
        <w:rPr>
          <w:szCs w:val="24"/>
        </w:rPr>
      </w:pPr>
      <w:r w:rsidRPr="00916869">
        <w:rPr>
          <w:sz w:val="24"/>
          <w:szCs w:val="24"/>
        </w:rPr>
        <w:t>时间：</w:t>
      </w:r>
      <w:r w:rsidRPr="00916869">
        <w:rPr>
          <w:sz w:val="24"/>
          <w:szCs w:val="24"/>
        </w:rPr>
        <w:t xml:space="preserve">20  </w:t>
      </w:r>
      <w:r w:rsidRPr="00916869">
        <w:rPr>
          <w:sz w:val="24"/>
          <w:szCs w:val="24"/>
        </w:rPr>
        <w:t>年</w:t>
      </w:r>
      <w:r w:rsidRPr="00916869">
        <w:rPr>
          <w:sz w:val="24"/>
          <w:szCs w:val="24"/>
        </w:rPr>
        <w:t xml:space="preserve">  </w:t>
      </w:r>
      <w:r w:rsidRPr="00916869">
        <w:rPr>
          <w:sz w:val="24"/>
          <w:szCs w:val="24"/>
        </w:rPr>
        <w:t>月</w:t>
      </w:r>
      <w:r w:rsidRPr="00916869">
        <w:rPr>
          <w:sz w:val="24"/>
          <w:szCs w:val="24"/>
        </w:rPr>
        <w:t xml:space="preserve">  </w:t>
      </w:r>
      <w:r w:rsidRPr="00916869">
        <w:rPr>
          <w:sz w:val="24"/>
          <w:szCs w:val="24"/>
        </w:rPr>
        <w:t>日</w:t>
      </w:r>
    </w:p>
    <w:p w:rsidR="008B7937" w:rsidRPr="00916869" w:rsidRDefault="008B7937" w:rsidP="008B7937">
      <w:pPr>
        <w:jc w:val="center"/>
        <w:rPr>
          <w:b/>
          <w:sz w:val="30"/>
          <w:szCs w:val="30"/>
        </w:rPr>
      </w:pPr>
      <w:r w:rsidRPr="00916869">
        <w:rPr>
          <w:b/>
          <w:sz w:val="30"/>
          <w:szCs w:val="30"/>
        </w:rPr>
        <w:br w:type="page"/>
      </w:r>
      <w:r w:rsidRPr="00916869">
        <w:rPr>
          <w:b/>
          <w:sz w:val="30"/>
          <w:szCs w:val="30"/>
        </w:rPr>
        <w:lastRenderedPageBreak/>
        <w:t>合同特殊条款</w:t>
      </w:r>
    </w:p>
    <w:p w:rsidR="008B7937" w:rsidRPr="00916869" w:rsidRDefault="008B7937" w:rsidP="008B7937">
      <w:pPr>
        <w:tabs>
          <w:tab w:val="left" w:pos="360"/>
        </w:tabs>
        <w:spacing w:line="520" w:lineRule="exact"/>
        <w:ind w:firstLineChars="171" w:firstLine="410"/>
        <w:rPr>
          <w:color w:val="000000"/>
          <w:sz w:val="24"/>
          <w:szCs w:val="24"/>
        </w:rPr>
      </w:pPr>
    </w:p>
    <w:p w:rsidR="008B7937" w:rsidRPr="00916869" w:rsidRDefault="008B7937" w:rsidP="008B7937">
      <w:pPr>
        <w:tabs>
          <w:tab w:val="left" w:pos="360"/>
        </w:tabs>
        <w:spacing w:line="520" w:lineRule="exact"/>
        <w:ind w:firstLineChars="171" w:firstLine="410"/>
        <w:rPr>
          <w:color w:val="000000"/>
          <w:sz w:val="24"/>
          <w:szCs w:val="24"/>
        </w:rPr>
      </w:pPr>
      <w:r w:rsidRPr="00916869">
        <w:rPr>
          <w:color w:val="000000"/>
          <w:sz w:val="24"/>
          <w:szCs w:val="24"/>
        </w:rPr>
        <w:t xml:space="preserve"> </w:t>
      </w:r>
      <w:r w:rsidRPr="00916869">
        <w:rPr>
          <w:color w:val="000000"/>
          <w:sz w:val="24"/>
          <w:szCs w:val="24"/>
        </w:rPr>
        <w:t>合同特殊条款是合同一般条款的补充和修改。如果两者之间有抵触，应以特殊条款为准。</w:t>
      </w:r>
    </w:p>
    <w:p w:rsidR="008B7937" w:rsidRPr="00916869" w:rsidRDefault="008B7937" w:rsidP="008B7937">
      <w:pPr>
        <w:tabs>
          <w:tab w:val="left" w:pos="360"/>
        </w:tabs>
        <w:spacing w:line="520" w:lineRule="exact"/>
        <w:ind w:firstLineChars="171" w:firstLine="410"/>
        <w:rPr>
          <w:color w:val="000000"/>
          <w:sz w:val="24"/>
          <w:szCs w:val="24"/>
        </w:rPr>
      </w:pPr>
      <w:r w:rsidRPr="00916869">
        <w:rPr>
          <w:color w:val="000000"/>
          <w:sz w:val="24"/>
          <w:szCs w:val="24"/>
        </w:rPr>
        <w:t xml:space="preserve"> </w:t>
      </w:r>
      <w:r w:rsidRPr="00916869">
        <w:rPr>
          <w:color w:val="000000"/>
          <w:sz w:val="24"/>
          <w:szCs w:val="24"/>
        </w:rPr>
        <w:t>合同特殊条款由供方和需方根据项目的具体情况协商拟订。</w:t>
      </w:r>
    </w:p>
    <w:p w:rsidR="00640411" w:rsidRPr="00916869" w:rsidRDefault="00640411" w:rsidP="001E7F28">
      <w:pPr>
        <w:tabs>
          <w:tab w:val="left" w:pos="360"/>
        </w:tabs>
        <w:spacing w:line="520" w:lineRule="exact"/>
        <w:ind w:firstLineChars="171" w:firstLine="410"/>
        <w:rPr>
          <w:sz w:val="24"/>
          <w:szCs w:val="24"/>
        </w:rPr>
      </w:pPr>
    </w:p>
    <w:p w:rsidR="00640411" w:rsidRPr="00916869" w:rsidRDefault="00640411" w:rsidP="001E7F28">
      <w:pPr>
        <w:tabs>
          <w:tab w:val="left" w:pos="360"/>
        </w:tabs>
        <w:spacing w:line="520" w:lineRule="exact"/>
        <w:ind w:firstLineChars="171" w:firstLine="410"/>
        <w:rPr>
          <w:sz w:val="24"/>
          <w:szCs w:val="24"/>
        </w:rPr>
        <w:sectPr w:rsidR="00640411" w:rsidRPr="00916869">
          <w:headerReference w:type="default" r:id="rId17"/>
          <w:pgSz w:w="11906" w:h="16838"/>
          <w:pgMar w:top="1440" w:right="1800" w:bottom="1440" w:left="1800" w:header="851" w:footer="992" w:gutter="0"/>
          <w:cols w:space="720"/>
          <w:docGrid w:type="lines" w:linePitch="312"/>
        </w:sectPr>
      </w:pPr>
    </w:p>
    <w:p w:rsidR="00212D65" w:rsidRPr="00916869" w:rsidRDefault="00212D65">
      <w:pPr>
        <w:pStyle w:val="3"/>
        <w:jc w:val="center"/>
      </w:pPr>
      <w:bookmarkStart w:id="5" w:name="_Toc411426753"/>
      <w:r w:rsidRPr="00916869">
        <w:lastRenderedPageBreak/>
        <w:t>第五部分</w:t>
      </w:r>
      <w:r w:rsidRPr="00916869">
        <w:t xml:space="preserve">  </w:t>
      </w:r>
      <w:r w:rsidRPr="00916869">
        <w:t>响应文件格式</w:t>
      </w:r>
      <w:bookmarkEnd w:id="5"/>
    </w:p>
    <w:p w:rsidR="00212D65" w:rsidRPr="00916869" w:rsidRDefault="00212D65">
      <w:pPr>
        <w:autoSpaceDE w:val="0"/>
        <w:autoSpaceDN w:val="0"/>
        <w:adjustRightInd w:val="0"/>
        <w:spacing w:line="520" w:lineRule="exact"/>
        <w:rPr>
          <w:b/>
          <w:kern w:val="0"/>
          <w:sz w:val="24"/>
        </w:rPr>
      </w:pPr>
    </w:p>
    <w:p w:rsidR="00212D65" w:rsidRPr="00916869" w:rsidRDefault="00212D65">
      <w:pPr>
        <w:autoSpaceDE w:val="0"/>
        <w:autoSpaceDN w:val="0"/>
        <w:adjustRightInd w:val="0"/>
        <w:spacing w:line="520" w:lineRule="exact"/>
        <w:rPr>
          <w:b/>
          <w:kern w:val="0"/>
          <w:sz w:val="24"/>
        </w:rPr>
      </w:pPr>
    </w:p>
    <w:p w:rsidR="00212D65" w:rsidRPr="00916869" w:rsidRDefault="00212D65">
      <w:pPr>
        <w:autoSpaceDE w:val="0"/>
        <w:autoSpaceDN w:val="0"/>
        <w:adjustRightInd w:val="0"/>
        <w:jc w:val="center"/>
        <w:rPr>
          <w:rFonts w:eastAsia="华文行楷"/>
          <w:kern w:val="0"/>
          <w:sz w:val="144"/>
          <w:szCs w:val="144"/>
        </w:rPr>
      </w:pPr>
      <w:r w:rsidRPr="00916869">
        <w:rPr>
          <w:rFonts w:eastAsia="方正行楷简体"/>
          <w:sz w:val="160"/>
          <w:szCs w:val="84"/>
        </w:rPr>
        <w:t>响</w:t>
      </w:r>
      <w:r w:rsidRPr="00916869">
        <w:rPr>
          <w:rFonts w:eastAsia="方正行楷简体"/>
          <w:sz w:val="160"/>
          <w:szCs w:val="84"/>
        </w:rPr>
        <w:t xml:space="preserve"> </w:t>
      </w:r>
      <w:r w:rsidRPr="00916869">
        <w:rPr>
          <w:rFonts w:eastAsia="方正行楷简体"/>
          <w:sz w:val="160"/>
          <w:szCs w:val="84"/>
        </w:rPr>
        <w:t>应</w:t>
      </w:r>
      <w:r w:rsidRPr="00916869">
        <w:rPr>
          <w:rFonts w:eastAsia="方正行楷简体"/>
          <w:sz w:val="84"/>
          <w:szCs w:val="84"/>
        </w:rPr>
        <w:t xml:space="preserve"> </w:t>
      </w:r>
      <w:r w:rsidRPr="00916869">
        <w:rPr>
          <w:rFonts w:eastAsia="方正行楷简体"/>
          <w:sz w:val="160"/>
          <w:szCs w:val="84"/>
        </w:rPr>
        <w:t>文</w:t>
      </w:r>
      <w:r w:rsidRPr="00916869">
        <w:rPr>
          <w:rFonts w:eastAsia="方正行楷简体"/>
          <w:sz w:val="84"/>
          <w:szCs w:val="84"/>
        </w:rPr>
        <w:t xml:space="preserve"> </w:t>
      </w:r>
      <w:r w:rsidRPr="00916869">
        <w:rPr>
          <w:rFonts w:eastAsia="方正行楷简体"/>
          <w:sz w:val="160"/>
          <w:szCs w:val="84"/>
        </w:rPr>
        <w:t>件</w:t>
      </w:r>
    </w:p>
    <w:p w:rsidR="00212D65" w:rsidRPr="00916869" w:rsidRDefault="00212D65">
      <w:pPr>
        <w:autoSpaceDE w:val="0"/>
        <w:autoSpaceDN w:val="0"/>
        <w:adjustRightInd w:val="0"/>
        <w:spacing w:line="520" w:lineRule="exact"/>
        <w:jc w:val="center"/>
        <w:rPr>
          <w:rFonts w:eastAsia="楷体_GB2312"/>
          <w:b/>
          <w:color w:val="FF0000"/>
          <w:kern w:val="0"/>
          <w:sz w:val="36"/>
          <w:szCs w:val="36"/>
        </w:rPr>
      </w:pPr>
      <w:r w:rsidRPr="00916869">
        <w:rPr>
          <w:rFonts w:eastAsia="楷体_GB2312"/>
          <w:b/>
          <w:color w:val="FF0000"/>
          <w:kern w:val="0"/>
          <w:sz w:val="36"/>
          <w:szCs w:val="36"/>
        </w:rPr>
        <w:t>（</w:t>
      </w:r>
      <w:r w:rsidRPr="00916869">
        <w:rPr>
          <w:rFonts w:eastAsia="楷体_GB2312"/>
          <w:b/>
          <w:color w:val="FF0000"/>
          <w:kern w:val="0"/>
          <w:sz w:val="36"/>
          <w:szCs w:val="36"/>
        </w:rPr>
        <w:t xml:space="preserve"> </w:t>
      </w:r>
      <w:r w:rsidR="00640411" w:rsidRPr="00916869">
        <w:rPr>
          <w:rFonts w:eastAsia="楷体_GB2312"/>
          <w:b/>
          <w:color w:val="FF0000"/>
          <w:kern w:val="0"/>
          <w:sz w:val="36"/>
          <w:szCs w:val="36"/>
        </w:rPr>
        <w:t>加盖电子签章</w:t>
      </w:r>
      <w:r w:rsidRPr="00916869">
        <w:rPr>
          <w:rFonts w:eastAsia="楷体_GB2312"/>
          <w:b/>
          <w:color w:val="FF0000"/>
          <w:kern w:val="0"/>
          <w:sz w:val="36"/>
          <w:szCs w:val="36"/>
        </w:rPr>
        <w:t xml:space="preserve"> </w:t>
      </w:r>
      <w:r w:rsidRPr="00916869">
        <w:rPr>
          <w:rFonts w:eastAsia="楷体_GB2312"/>
          <w:b/>
          <w:color w:val="FF0000"/>
          <w:kern w:val="0"/>
          <w:sz w:val="36"/>
          <w:szCs w:val="36"/>
        </w:rPr>
        <w:t>）</w:t>
      </w:r>
    </w:p>
    <w:p w:rsidR="00212D65" w:rsidRPr="00916869" w:rsidRDefault="00212D65">
      <w:pPr>
        <w:autoSpaceDE w:val="0"/>
        <w:autoSpaceDN w:val="0"/>
        <w:adjustRightInd w:val="0"/>
        <w:spacing w:line="520" w:lineRule="exact"/>
        <w:rPr>
          <w:b/>
          <w:kern w:val="0"/>
          <w:sz w:val="24"/>
        </w:rPr>
      </w:pPr>
    </w:p>
    <w:p w:rsidR="00212D65" w:rsidRPr="00916869" w:rsidRDefault="00212D65">
      <w:pPr>
        <w:autoSpaceDE w:val="0"/>
        <w:autoSpaceDN w:val="0"/>
        <w:adjustRightInd w:val="0"/>
        <w:spacing w:line="520" w:lineRule="exact"/>
        <w:jc w:val="center"/>
        <w:rPr>
          <w:b/>
          <w:kern w:val="0"/>
          <w:sz w:val="24"/>
        </w:rPr>
      </w:pPr>
      <w:r w:rsidRPr="00916869">
        <w:rPr>
          <w:b/>
          <w:kern w:val="0"/>
          <w:sz w:val="24"/>
        </w:rPr>
        <w:t>第一阶段</w:t>
      </w:r>
      <w:r w:rsidR="00466EA5" w:rsidRPr="00916869">
        <w:rPr>
          <w:b/>
          <w:kern w:val="0"/>
          <w:sz w:val="24"/>
        </w:rPr>
        <w:t>响应</w:t>
      </w:r>
      <w:r w:rsidRPr="00916869">
        <w:rPr>
          <w:b/>
          <w:kern w:val="0"/>
          <w:sz w:val="24"/>
        </w:rPr>
        <w:t>文件</w:t>
      </w:r>
    </w:p>
    <w:p w:rsidR="00212D65" w:rsidRPr="00916869" w:rsidRDefault="00212D65">
      <w:pPr>
        <w:autoSpaceDE w:val="0"/>
        <w:autoSpaceDN w:val="0"/>
        <w:adjustRightInd w:val="0"/>
        <w:spacing w:line="520" w:lineRule="exact"/>
        <w:rPr>
          <w:b/>
          <w:kern w:val="0"/>
          <w:sz w:val="24"/>
        </w:rPr>
      </w:pPr>
    </w:p>
    <w:p w:rsidR="00212D65" w:rsidRPr="00916869" w:rsidRDefault="00212D65">
      <w:pPr>
        <w:spacing w:beforeLines="30" w:before="93" w:afterLines="70" w:after="218" w:line="540" w:lineRule="exact"/>
        <w:ind w:leftChars="300" w:left="630"/>
        <w:rPr>
          <w:rFonts w:eastAsia="方正楷体简体"/>
          <w:b/>
          <w:sz w:val="34"/>
          <w:szCs w:val="34"/>
        </w:rPr>
      </w:pPr>
      <w:r w:rsidRPr="00916869">
        <w:rPr>
          <w:rFonts w:eastAsia="方正楷体简体"/>
          <w:b/>
          <w:sz w:val="34"/>
          <w:szCs w:val="34"/>
        </w:rPr>
        <w:t>项</w:t>
      </w:r>
      <w:r w:rsidRPr="00916869">
        <w:rPr>
          <w:rFonts w:eastAsia="方正楷体简体"/>
          <w:b/>
          <w:sz w:val="34"/>
          <w:szCs w:val="34"/>
        </w:rPr>
        <w:t xml:space="preserve"> </w:t>
      </w:r>
      <w:r w:rsidRPr="00916869">
        <w:rPr>
          <w:rFonts w:eastAsia="方正楷体简体"/>
          <w:b/>
          <w:sz w:val="34"/>
          <w:szCs w:val="34"/>
        </w:rPr>
        <w:t>目</w:t>
      </w:r>
      <w:r w:rsidRPr="00916869">
        <w:rPr>
          <w:rFonts w:eastAsia="方正楷体简体"/>
          <w:b/>
          <w:sz w:val="34"/>
          <w:szCs w:val="34"/>
        </w:rPr>
        <w:t xml:space="preserve"> </w:t>
      </w:r>
      <w:r w:rsidRPr="00916869">
        <w:rPr>
          <w:rFonts w:eastAsia="方正楷体简体"/>
          <w:b/>
          <w:sz w:val="34"/>
          <w:szCs w:val="34"/>
        </w:rPr>
        <w:t>编</w:t>
      </w:r>
      <w:r w:rsidRPr="00916869">
        <w:rPr>
          <w:rFonts w:eastAsia="方正楷体简体"/>
          <w:b/>
          <w:sz w:val="34"/>
          <w:szCs w:val="34"/>
        </w:rPr>
        <w:t xml:space="preserve"> </w:t>
      </w:r>
      <w:r w:rsidRPr="00916869">
        <w:rPr>
          <w:rFonts w:eastAsia="方正楷体简体"/>
          <w:b/>
          <w:sz w:val="34"/>
          <w:szCs w:val="34"/>
        </w:rPr>
        <w:t>号：</w:t>
      </w:r>
    </w:p>
    <w:p w:rsidR="00212D65" w:rsidRPr="00916869" w:rsidRDefault="00212D65">
      <w:pPr>
        <w:spacing w:beforeLines="30" w:before="93" w:afterLines="70" w:after="218" w:line="540" w:lineRule="exact"/>
        <w:ind w:leftChars="300" w:left="630"/>
        <w:rPr>
          <w:rFonts w:eastAsia="方正楷体简体"/>
          <w:b/>
          <w:sz w:val="34"/>
          <w:szCs w:val="34"/>
        </w:rPr>
      </w:pPr>
      <w:r w:rsidRPr="00916869">
        <w:rPr>
          <w:rFonts w:eastAsia="方正楷体简体"/>
          <w:b/>
          <w:sz w:val="34"/>
          <w:szCs w:val="34"/>
        </w:rPr>
        <w:t>项</w:t>
      </w:r>
      <w:r w:rsidRPr="00916869">
        <w:rPr>
          <w:rFonts w:eastAsia="方正楷体简体"/>
          <w:b/>
          <w:sz w:val="34"/>
          <w:szCs w:val="34"/>
        </w:rPr>
        <w:t xml:space="preserve"> </w:t>
      </w:r>
      <w:r w:rsidRPr="00916869">
        <w:rPr>
          <w:rFonts w:eastAsia="方正楷体简体"/>
          <w:b/>
          <w:sz w:val="34"/>
          <w:szCs w:val="34"/>
        </w:rPr>
        <w:t>目</w:t>
      </w:r>
      <w:r w:rsidRPr="00916869">
        <w:rPr>
          <w:rFonts w:eastAsia="方正楷体简体"/>
          <w:b/>
          <w:sz w:val="34"/>
          <w:szCs w:val="34"/>
        </w:rPr>
        <w:t xml:space="preserve"> </w:t>
      </w:r>
      <w:r w:rsidRPr="00916869">
        <w:rPr>
          <w:rFonts w:eastAsia="方正楷体简体"/>
          <w:b/>
          <w:sz w:val="34"/>
          <w:szCs w:val="34"/>
        </w:rPr>
        <w:t>名</w:t>
      </w:r>
      <w:r w:rsidRPr="00916869">
        <w:rPr>
          <w:rFonts w:eastAsia="方正楷体简体"/>
          <w:b/>
          <w:sz w:val="34"/>
          <w:szCs w:val="34"/>
        </w:rPr>
        <w:t xml:space="preserve"> </w:t>
      </w:r>
      <w:r w:rsidRPr="00916869">
        <w:rPr>
          <w:rFonts w:eastAsia="方正楷体简体"/>
          <w:b/>
          <w:sz w:val="34"/>
          <w:szCs w:val="34"/>
        </w:rPr>
        <w:t>称：</w:t>
      </w:r>
    </w:p>
    <w:p w:rsidR="00293EE2" w:rsidRPr="00916869" w:rsidRDefault="00293EE2">
      <w:pPr>
        <w:spacing w:beforeLines="30" w:before="93" w:afterLines="70" w:after="218" w:line="540" w:lineRule="exact"/>
        <w:ind w:leftChars="300" w:left="630"/>
        <w:rPr>
          <w:rFonts w:eastAsia="方正楷体简体"/>
          <w:b/>
          <w:sz w:val="34"/>
          <w:szCs w:val="34"/>
        </w:rPr>
      </w:pPr>
      <w:r w:rsidRPr="00916869">
        <w:rPr>
          <w:rFonts w:eastAsia="方正楷体简体"/>
          <w:b/>
          <w:sz w:val="34"/>
          <w:szCs w:val="34"/>
        </w:rPr>
        <w:t>所</w:t>
      </w:r>
      <w:r w:rsidR="00D85FC6" w:rsidRPr="00916869">
        <w:rPr>
          <w:rFonts w:eastAsia="方正楷体简体"/>
          <w:b/>
          <w:sz w:val="34"/>
          <w:szCs w:val="34"/>
        </w:rPr>
        <w:t xml:space="preserve"> </w:t>
      </w:r>
      <w:r w:rsidRPr="00916869">
        <w:rPr>
          <w:rFonts w:eastAsia="方正楷体简体"/>
          <w:b/>
          <w:sz w:val="34"/>
          <w:szCs w:val="34"/>
        </w:rPr>
        <w:t>投</w:t>
      </w:r>
      <w:r w:rsidR="00D85FC6" w:rsidRPr="00916869">
        <w:rPr>
          <w:rFonts w:eastAsia="方正楷体简体"/>
          <w:b/>
          <w:sz w:val="34"/>
          <w:szCs w:val="34"/>
        </w:rPr>
        <w:t xml:space="preserve"> </w:t>
      </w:r>
      <w:r w:rsidRPr="00916869">
        <w:rPr>
          <w:rFonts w:eastAsia="方正楷体简体"/>
          <w:b/>
          <w:sz w:val="34"/>
          <w:szCs w:val="34"/>
        </w:rPr>
        <w:t>包</w:t>
      </w:r>
      <w:r w:rsidR="00D85FC6" w:rsidRPr="00916869">
        <w:rPr>
          <w:rFonts w:eastAsia="方正楷体简体"/>
          <w:b/>
          <w:sz w:val="34"/>
          <w:szCs w:val="34"/>
        </w:rPr>
        <w:t xml:space="preserve"> </w:t>
      </w:r>
      <w:r w:rsidRPr="00916869">
        <w:rPr>
          <w:rFonts w:eastAsia="方正楷体简体"/>
          <w:b/>
          <w:sz w:val="34"/>
          <w:szCs w:val="34"/>
        </w:rPr>
        <w:t>号：</w:t>
      </w:r>
    </w:p>
    <w:p w:rsidR="00212D65" w:rsidRPr="00916869" w:rsidRDefault="00212D65">
      <w:pPr>
        <w:spacing w:beforeLines="30" w:before="93" w:afterLines="70" w:after="218" w:line="540" w:lineRule="exact"/>
        <w:ind w:leftChars="300" w:left="630"/>
        <w:rPr>
          <w:rFonts w:eastAsia="方正楷体简体"/>
          <w:b/>
          <w:sz w:val="34"/>
          <w:szCs w:val="34"/>
        </w:rPr>
      </w:pPr>
      <w:r w:rsidRPr="00916869">
        <w:rPr>
          <w:rFonts w:eastAsia="方正楷体简体"/>
          <w:b/>
          <w:sz w:val="34"/>
          <w:szCs w:val="34"/>
        </w:rPr>
        <w:t>供应商名称：</w:t>
      </w:r>
    </w:p>
    <w:p w:rsidR="007C5EE2" w:rsidRPr="00916869" w:rsidRDefault="007C5EE2">
      <w:pPr>
        <w:spacing w:beforeLines="30" w:before="93" w:afterLines="70" w:after="218" w:line="540" w:lineRule="exact"/>
        <w:ind w:leftChars="300" w:left="630"/>
        <w:rPr>
          <w:rFonts w:eastAsia="方正楷体简体"/>
          <w:b/>
          <w:sz w:val="34"/>
          <w:szCs w:val="34"/>
        </w:rPr>
      </w:pPr>
      <w:r w:rsidRPr="00916869">
        <w:rPr>
          <w:rFonts w:eastAsia="方正楷体简体"/>
          <w:b/>
          <w:sz w:val="34"/>
          <w:szCs w:val="34"/>
        </w:rPr>
        <w:t>法定代表人姓名：</w:t>
      </w:r>
    </w:p>
    <w:p w:rsidR="007C5EE2" w:rsidRPr="00916869" w:rsidRDefault="00D418D5">
      <w:pPr>
        <w:spacing w:beforeLines="30" w:before="93" w:afterLines="70" w:after="218" w:line="540" w:lineRule="exact"/>
        <w:ind w:leftChars="300" w:left="630"/>
        <w:rPr>
          <w:rFonts w:eastAsia="方正楷体简体"/>
          <w:b/>
          <w:sz w:val="34"/>
          <w:szCs w:val="34"/>
        </w:rPr>
      </w:pPr>
      <w:r w:rsidRPr="00916869">
        <w:rPr>
          <w:rFonts w:eastAsia="方正楷体简体"/>
          <w:b/>
          <w:sz w:val="34"/>
          <w:szCs w:val="34"/>
        </w:rPr>
        <w:t>磋商代表人</w:t>
      </w:r>
      <w:r w:rsidR="007C5EE2" w:rsidRPr="00916869">
        <w:rPr>
          <w:rFonts w:eastAsia="方正楷体简体"/>
          <w:b/>
          <w:sz w:val="34"/>
          <w:szCs w:val="34"/>
        </w:rPr>
        <w:t>姓名：</w:t>
      </w:r>
    </w:p>
    <w:p w:rsidR="00293EE2" w:rsidRPr="00916869" w:rsidRDefault="00293EE2">
      <w:pPr>
        <w:spacing w:beforeLines="30" w:before="93" w:afterLines="70" w:after="218" w:line="540" w:lineRule="exact"/>
        <w:ind w:leftChars="300" w:left="630"/>
        <w:rPr>
          <w:rFonts w:eastAsia="方正楷体简体"/>
          <w:b/>
          <w:sz w:val="34"/>
          <w:szCs w:val="34"/>
        </w:rPr>
      </w:pPr>
    </w:p>
    <w:p w:rsidR="00293EE2" w:rsidRPr="00916869" w:rsidRDefault="00293EE2">
      <w:pPr>
        <w:spacing w:beforeLines="30" w:before="93" w:afterLines="70" w:after="218" w:line="540" w:lineRule="exact"/>
        <w:ind w:leftChars="300" w:left="630"/>
        <w:rPr>
          <w:rFonts w:eastAsia="方正楷体简体"/>
          <w:b/>
          <w:sz w:val="34"/>
          <w:szCs w:val="34"/>
        </w:rPr>
      </w:pPr>
    </w:p>
    <w:p w:rsidR="00212D65" w:rsidRPr="00916869" w:rsidRDefault="00212D65">
      <w:pPr>
        <w:spacing w:beforeLines="30" w:before="93" w:afterLines="70" w:after="218" w:line="540" w:lineRule="exact"/>
        <w:ind w:leftChars="300" w:left="630"/>
        <w:rPr>
          <w:rFonts w:eastAsia="方正楷体简体"/>
          <w:b/>
          <w:sz w:val="34"/>
          <w:szCs w:val="34"/>
        </w:rPr>
      </w:pPr>
      <w:r w:rsidRPr="00916869">
        <w:rPr>
          <w:rFonts w:eastAsia="方正楷体简体"/>
          <w:b/>
          <w:sz w:val="34"/>
          <w:szCs w:val="34"/>
        </w:rPr>
        <w:t>递交日期：</w:t>
      </w:r>
    </w:p>
    <w:p w:rsidR="008F6AEF" w:rsidRPr="00916869" w:rsidRDefault="00212D65" w:rsidP="008F6AEF">
      <w:pPr>
        <w:autoSpaceDN w:val="0"/>
        <w:spacing w:line="360" w:lineRule="auto"/>
        <w:jc w:val="center"/>
        <w:rPr>
          <w:b/>
          <w:bCs/>
          <w:sz w:val="24"/>
        </w:rPr>
      </w:pPr>
      <w:r w:rsidRPr="00916869">
        <w:rPr>
          <w:b/>
          <w:sz w:val="24"/>
        </w:rPr>
        <w:br w:type="page"/>
      </w:r>
      <w:r w:rsidR="00466EA5" w:rsidRPr="00916869">
        <w:rPr>
          <w:b/>
          <w:sz w:val="24"/>
        </w:rPr>
        <w:lastRenderedPageBreak/>
        <w:t>第一阶段</w:t>
      </w:r>
      <w:r w:rsidR="008F6AEF" w:rsidRPr="00916869">
        <w:rPr>
          <w:b/>
          <w:bCs/>
          <w:sz w:val="24"/>
        </w:rPr>
        <w:t>响应文件总目录</w:t>
      </w:r>
    </w:p>
    <w:p w:rsidR="0079570B" w:rsidRPr="00916869" w:rsidRDefault="0079570B" w:rsidP="008F6AEF">
      <w:pPr>
        <w:autoSpaceDN w:val="0"/>
        <w:spacing w:line="360" w:lineRule="auto"/>
        <w:jc w:val="center"/>
        <w:rPr>
          <w:b/>
          <w:bCs/>
          <w:sz w:val="24"/>
        </w:rPr>
      </w:pPr>
    </w:p>
    <w:p w:rsidR="008F6AEF" w:rsidRPr="00916869" w:rsidRDefault="0079570B" w:rsidP="008F6AEF">
      <w:pPr>
        <w:autoSpaceDN w:val="0"/>
        <w:spacing w:line="360" w:lineRule="auto"/>
        <w:jc w:val="center"/>
        <w:rPr>
          <w:b/>
          <w:bCs/>
          <w:sz w:val="24"/>
        </w:rPr>
      </w:pPr>
      <w:r w:rsidRPr="00916869">
        <w:rPr>
          <w:b/>
          <w:bCs/>
          <w:sz w:val="24"/>
        </w:rPr>
        <w:t>（</w:t>
      </w:r>
      <w:r w:rsidR="008F6AEF" w:rsidRPr="00916869">
        <w:rPr>
          <w:b/>
          <w:bCs/>
          <w:sz w:val="24"/>
        </w:rPr>
        <w:t>投标人自行编制）</w:t>
      </w:r>
    </w:p>
    <w:p w:rsidR="00460AB8" w:rsidRPr="00916869" w:rsidRDefault="008F6AEF" w:rsidP="00460AB8">
      <w:pPr>
        <w:widowControl/>
        <w:spacing w:line="360" w:lineRule="auto"/>
        <w:jc w:val="center"/>
        <w:rPr>
          <w:b/>
          <w:sz w:val="24"/>
        </w:rPr>
      </w:pPr>
      <w:r w:rsidRPr="00916869">
        <w:rPr>
          <w:b/>
          <w:sz w:val="24"/>
        </w:rPr>
        <w:br w:type="page"/>
      </w:r>
      <w:r w:rsidR="00460AB8" w:rsidRPr="00916869">
        <w:rPr>
          <w:b/>
          <w:sz w:val="24"/>
        </w:rPr>
        <w:lastRenderedPageBreak/>
        <w:t>评分因素及评标标准页码检索</w:t>
      </w:r>
    </w:p>
    <w:p w:rsidR="0079570B" w:rsidRPr="00916869" w:rsidRDefault="0079570B" w:rsidP="00460AB8">
      <w:pPr>
        <w:widowControl/>
        <w:spacing w:line="360" w:lineRule="auto"/>
        <w:jc w:val="center"/>
        <w:rPr>
          <w:b/>
          <w:sz w:val="24"/>
        </w:rPr>
      </w:pPr>
    </w:p>
    <w:p w:rsidR="00F331B4" w:rsidRPr="00916869" w:rsidRDefault="0079570B" w:rsidP="00F331B4">
      <w:pPr>
        <w:widowControl/>
        <w:spacing w:line="360" w:lineRule="auto"/>
        <w:jc w:val="center"/>
        <w:rPr>
          <w:b/>
          <w:bCs/>
          <w:sz w:val="24"/>
        </w:rPr>
      </w:pPr>
      <w:r w:rsidRPr="00916869">
        <w:rPr>
          <w:b/>
          <w:bCs/>
          <w:sz w:val="24"/>
        </w:rPr>
        <w:t>（</w:t>
      </w:r>
      <w:r w:rsidR="00F331B4" w:rsidRPr="00916869">
        <w:rPr>
          <w:b/>
          <w:bCs/>
          <w:sz w:val="24"/>
        </w:rPr>
        <w:t>投标人按磋商文件</w:t>
      </w:r>
      <w:r w:rsidR="00F331B4" w:rsidRPr="00916869">
        <w:rPr>
          <w:b/>
          <w:bCs/>
          <w:sz w:val="24"/>
        </w:rPr>
        <w:t>“</w:t>
      </w:r>
      <w:r w:rsidR="00F331B4" w:rsidRPr="00916869">
        <w:rPr>
          <w:b/>
          <w:bCs/>
          <w:sz w:val="24"/>
        </w:rPr>
        <w:t>评分因素及评标标准</w:t>
      </w:r>
      <w:r w:rsidR="00F331B4" w:rsidRPr="00916869">
        <w:rPr>
          <w:b/>
          <w:bCs/>
          <w:sz w:val="24"/>
        </w:rPr>
        <w:t>”</w:t>
      </w:r>
      <w:r w:rsidR="00F331B4" w:rsidRPr="00916869">
        <w:rPr>
          <w:b/>
          <w:bCs/>
          <w:sz w:val="24"/>
        </w:rPr>
        <w:t>中除涉及价格的评分项外的每个评分项逐项列明页码）</w:t>
      </w:r>
    </w:p>
    <w:p w:rsidR="00C52837" w:rsidRPr="00916869" w:rsidRDefault="008F6AEF" w:rsidP="00C52837">
      <w:pPr>
        <w:spacing w:line="460" w:lineRule="exact"/>
        <w:rPr>
          <w:b/>
          <w:sz w:val="24"/>
        </w:rPr>
      </w:pPr>
      <w:r w:rsidRPr="00916869">
        <w:rPr>
          <w:b/>
          <w:sz w:val="24"/>
        </w:rPr>
        <w:br w:type="page"/>
      </w:r>
      <w:r w:rsidR="00C52837" w:rsidRPr="00916869">
        <w:rPr>
          <w:b/>
          <w:sz w:val="24"/>
        </w:rPr>
        <w:lastRenderedPageBreak/>
        <w:t>附件</w:t>
      </w:r>
      <w:r w:rsidR="00C52837" w:rsidRPr="00916869">
        <w:rPr>
          <w:b/>
          <w:sz w:val="24"/>
        </w:rPr>
        <w:t>1</w:t>
      </w:r>
    </w:p>
    <w:p w:rsidR="00C52837" w:rsidRPr="00916869" w:rsidRDefault="00C52837" w:rsidP="00C52837">
      <w:pPr>
        <w:tabs>
          <w:tab w:val="left" w:pos="360"/>
        </w:tabs>
        <w:spacing w:line="560" w:lineRule="exact"/>
        <w:jc w:val="center"/>
        <w:rPr>
          <w:b/>
          <w:sz w:val="24"/>
        </w:rPr>
      </w:pPr>
      <w:r w:rsidRPr="00916869">
        <w:rPr>
          <w:b/>
          <w:sz w:val="24"/>
        </w:rPr>
        <w:t>响应书</w:t>
      </w:r>
    </w:p>
    <w:p w:rsidR="00C52837" w:rsidRPr="00916869" w:rsidRDefault="00C52837" w:rsidP="00C52837">
      <w:pPr>
        <w:autoSpaceDE w:val="0"/>
        <w:autoSpaceDN w:val="0"/>
        <w:adjustRightInd w:val="0"/>
        <w:spacing w:line="520" w:lineRule="exact"/>
        <w:jc w:val="left"/>
        <w:rPr>
          <w:kern w:val="0"/>
          <w:sz w:val="24"/>
        </w:rPr>
      </w:pPr>
      <w:r w:rsidRPr="00916869">
        <w:rPr>
          <w:kern w:val="0"/>
          <w:sz w:val="24"/>
        </w:rPr>
        <w:t>致：天津市政府采购中心</w:t>
      </w:r>
    </w:p>
    <w:p w:rsidR="00C52837" w:rsidRPr="00916869" w:rsidRDefault="00C52837" w:rsidP="00C52837">
      <w:pPr>
        <w:autoSpaceDE w:val="0"/>
        <w:autoSpaceDN w:val="0"/>
        <w:adjustRightInd w:val="0"/>
        <w:spacing w:line="360" w:lineRule="auto"/>
        <w:ind w:firstLine="480"/>
        <w:jc w:val="left"/>
        <w:rPr>
          <w:kern w:val="0"/>
          <w:sz w:val="24"/>
        </w:rPr>
      </w:pPr>
      <w:r w:rsidRPr="00916869">
        <w:rPr>
          <w:kern w:val="0"/>
          <w:sz w:val="24"/>
        </w:rPr>
        <w:t>根据贵方为</w:t>
      </w:r>
      <w:r w:rsidRPr="00916869">
        <w:rPr>
          <w:kern w:val="0"/>
          <w:sz w:val="24"/>
          <w:u w:val="single"/>
        </w:rPr>
        <w:t xml:space="preserve">                 </w:t>
      </w:r>
      <w:r w:rsidRPr="00916869">
        <w:rPr>
          <w:kern w:val="0"/>
          <w:sz w:val="24"/>
        </w:rPr>
        <w:t>的磋商邀请（项目编号：</w:t>
      </w:r>
      <w:r w:rsidR="00907DF0" w:rsidRPr="00916869">
        <w:rPr>
          <w:kern w:val="0"/>
          <w:sz w:val="24"/>
          <w:u w:val="single"/>
        </w:rPr>
        <w:t xml:space="preserve">            </w:t>
      </w:r>
      <w:r w:rsidRPr="00916869">
        <w:rPr>
          <w:kern w:val="0"/>
          <w:sz w:val="24"/>
          <w:u w:val="single"/>
        </w:rPr>
        <w:t xml:space="preserve">     </w:t>
      </w:r>
      <w:r w:rsidRPr="00916869">
        <w:rPr>
          <w:kern w:val="0"/>
          <w:sz w:val="24"/>
        </w:rPr>
        <w:t>），签字代表</w:t>
      </w:r>
      <w:r w:rsidRPr="00916869">
        <w:rPr>
          <w:kern w:val="0"/>
          <w:sz w:val="24"/>
          <w:u w:val="single"/>
        </w:rPr>
        <w:t xml:space="preserve">           </w:t>
      </w:r>
      <w:r w:rsidRPr="00916869">
        <w:rPr>
          <w:kern w:val="0"/>
          <w:sz w:val="24"/>
        </w:rPr>
        <w:t>（姓名职务）经正式授权并代表供应商</w:t>
      </w:r>
      <w:r w:rsidRPr="00916869">
        <w:rPr>
          <w:kern w:val="0"/>
          <w:sz w:val="24"/>
          <w:u w:val="single"/>
        </w:rPr>
        <w:t xml:space="preserve">                   </w:t>
      </w:r>
      <w:r w:rsidRPr="00916869">
        <w:rPr>
          <w:kern w:val="0"/>
          <w:sz w:val="24"/>
        </w:rPr>
        <w:t>（供应商名称、地址）</w:t>
      </w:r>
      <w:r w:rsidR="00D111F0" w:rsidRPr="00916869">
        <w:rPr>
          <w:sz w:val="24"/>
        </w:rPr>
        <w:t>提交网上应答及上传加盖电子签章的响应文件。</w:t>
      </w:r>
    </w:p>
    <w:p w:rsidR="00C52837" w:rsidRPr="00916869" w:rsidRDefault="00C52837" w:rsidP="00C52837">
      <w:pPr>
        <w:autoSpaceDE w:val="0"/>
        <w:autoSpaceDN w:val="0"/>
        <w:adjustRightInd w:val="0"/>
        <w:spacing w:line="360" w:lineRule="auto"/>
        <w:jc w:val="left"/>
        <w:rPr>
          <w:kern w:val="0"/>
          <w:sz w:val="24"/>
        </w:rPr>
      </w:pPr>
      <w:r w:rsidRPr="00916869">
        <w:rPr>
          <w:kern w:val="0"/>
          <w:sz w:val="24"/>
        </w:rPr>
        <w:t>据此函，签字代表宣布同意如下：</w:t>
      </w:r>
    </w:p>
    <w:p w:rsidR="00C52837" w:rsidRPr="00916869" w:rsidRDefault="00C52837" w:rsidP="00C52837">
      <w:pPr>
        <w:numPr>
          <w:ilvl w:val="0"/>
          <w:numId w:val="8"/>
        </w:numPr>
        <w:spacing w:line="360" w:lineRule="auto"/>
        <w:ind w:left="0" w:firstLineChars="200" w:firstLine="480"/>
        <w:jc w:val="left"/>
        <w:rPr>
          <w:sz w:val="24"/>
        </w:rPr>
      </w:pPr>
      <w:r w:rsidRPr="00916869">
        <w:rPr>
          <w:sz w:val="24"/>
        </w:rPr>
        <w:t>我公司将按磋商文件的规定履行合同责任和义务。</w:t>
      </w:r>
    </w:p>
    <w:p w:rsidR="00C52837" w:rsidRPr="00916869" w:rsidRDefault="00C52837" w:rsidP="00C52837">
      <w:pPr>
        <w:numPr>
          <w:ilvl w:val="0"/>
          <w:numId w:val="8"/>
        </w:numPr>
        <w:spacing w:line="360" w:lineRule="auto"/>
        <w:ind w:left="0" w:firstLineChars="200" w:firstLine="480"/>
        <w:jc w:val="left"/>
        <w:rPr>
          <w:sz w:val="24"/>
        </w:rPr>
      </w:pPr>
      <w:r w:rsidRPr="00916869">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916869" w:rsidRDefault="00C52837" w:rsidP="007A2BAC">
      <w:pPr>
        <w:numPr>
          <w:ilvl w:val="0"/>
          <w:numId w:val="8"/>
        </w:numPr>
        <w:spacing w:line="360" w:lineRule="auto"/>
        <w:jc w:val="left"/>
        <w:rPr>
          <w:sz w:val="24"/>
        </w:rPr>
      </w:pPr>
      <w:r w:rsidRPr="00916869">
        <w:rPr>
          <w:sz w:val="24"/>
        </w:rPr>
        <w:t>我公司的磋商有效期为</w:t>
      </w:r>
      <w:r w:rsidR="007A2BAC" w:rsidRPr="00916869">
        <w:rPr>
          <w:sz w:val="24"/>
        </w:rPr>
        <w:t>响应文件开启之日</w:t>
      </w:r>
      <w:r w:rsidRPr="00916869">
        <w:rPr>
          <w:sz w:val="24"/>
        </w:rPr>
        <w:t>起</w:t>
      </w:r>
      <w:r w:rsidRPr="00916869">
        <w:rPr>
          <w:sz w:val="24"/>
        </w:rPr>
        <w:t>60</w:t>
      </w:r>
      <w:r w:rsidRPr="00916869">
        <w:rPr>
          <w:sz w:val="24"/>
        </w:rPr>
        <w:t>天。</w:t>
      </w:r>
    </w:p>
    <w:p w:rsidR="00C52837" w:rsidRPr="00916869" w:rsidRDefault="00C52837" w:rsidP="00C52837">
      <w:pPr>
        <w:numPr>
          <w:ilvl w:val="0"/>
          <w:numId w:val="8"/>
        </w:numPr>
        <w:spacing w:line="360" w:lineRule="auto"/>
        <w:ind w:left="0" w:firstLineChars="200" w:firstLine="480"/>
        <w:jc w:val="left"/>
        <w:rPr>
          <w:sz w:val="24"/>
        </w:rPr>
      </w:pPr>
      <w:r w:rsidRPr="00916869">
        <w:rPr>
          <w:sz w:val="24"/>
        </w:rPr>
        <w:t>我公司同意按照采购方要求提供的与投标有关的一切数据或资料，并声明响应文件及所提供的一切资料</w:t>
      </w:r>
      <w:proofErr w:type="gramStart"/>
      <w:r w:rsidRPr="00916869">
        <w:rPr>
          <w:sz w:val="24"/>
        </w:rPr>
        <w:t>均真实</w:t>
      </w:r>
      <w:proofErr w:type="gramEnd"/>
      <w:r w:rsidRPr="00916869">
        <w:rPr>
          <w:sz w:val="24"/>
        </w:rPr>
        <w:t>有效。由于我公司提供资料不实而造成的责任和后果由我公司自行承担。</w:t>
      </w:r>
    </w:p>
    <w:p w:rsidR="00C52837" w:rsidRPr="00916869" w:rsidRDefault="00C52837" w:rsidP="00C52837">
      <w:pPr>
        <w:numPr>
          <w:ilvl w:val="0"/>
          <w:numId w:val="8"/>
        </w:numPr>
        <w:spacing w:line="360" w:lineRule="auto"/>
        <w:ind w:left="0" w:firstLineChars="200" w:firstLine="480"/>
        <w:jc w:val="left"/>
        <w:rPr>
          <w:sz w:val="24"/>
        </w:rPr>
      </w:pPr>
      <w:r w:rsidRPr="00916869">
        <w:rPr>
          <w:sz w:val="24"/>
        </w:rPr>
        <w:t>我公司保证所投产品来自合法的供货渠道，若成交，则有义务向采购人提供其需要的有效书面证明材料。如果提供非法渠道的商品，视为欺诈，并承担相关责任。</w:t>
      </w:r>
    </w:p>
    <w:p w:rsidR="00C52837" w:rsidRPr="00916869" w:rsidRDefault="00C52837" w:rsidP="00C52837">
      <w:pPr>
        <w:numPr>
          <w:ilvl w:val="0"/>
          <w:numId w:val="8"/>
        </w:numPr>
        <w:spacing w:line="360" w:lineRule="auto"/>
        <w:ind w:left="0" w:firstLineChars="200" w:firstLine="480"/>
        <w:jc w:val="left"/>
        <w:rPr>
          <w:sz w:val="24"/>
        </w:rPr>
      </w:pPr>
      <w:r w:rsidRPr="00916869">
        <w:rPr>
          <w:sz w:val="24"/>
        </w:rPr>
        <w:t>我公司已熟知贵中心关于本项目电子招投标的要求和规定，我公司</w:t>
      </w:r>
      <w:proofErr w:type="gramStart"/>
      <w:r w:rsidRPr="00916869">
        <w:rPr>
          <w:sz w:val="24"/>
        </w:rPr>
        <w:t>完全响应</w:t>
      </w:r>
      <w:proofErr w:type="gramEnd"/>
      <w:r w:rsidRPr="00916869">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916869">
        <w:rPr>
          <w:sz w:val="24"/>
        </w:rPr>
        <w:t>缺失均</w:t>
      </w:r>
      <w:proofErr w:type="gramEnd"/>
      <w:r w:rsidRPr="00916869">
        <w:rPr>
          <w:sz w:val="24"/>
        </w:rPr>
        <w:t>与贵中心无关，我方愿承担因此出现的任何风险和责任。</w:t>
      </w:r>
    </w:p>
    <w:p w:rsidR="00C52837" w:rsidRPr="00916869" w:rsidRDefault="00C52837" w:rsidP="00C52837">
      <w:pPr>
        <w:numPr>
          <w:ilvl w:val="0"/>
          <w:numId w:val="8"/>
        </w:numPr>
        <w:spacing w:line="360" w:lineRule="auto"/>
        <w:ind w:left="0" w:firstLineChars="200" w:firstLine="480"/>
        <w:jc w:val="left"/>
        <w:rPr>
          <w:sz w:val="24"/>
        </w:rPr>
      </w:pPr>
      <w:r w:rsidRPr="00916869">
        <w:rPr>
          <w:sz w:val="24"/>
        </w:rPr>
        <w:t>我公司承诺完全符合《政府采购法》、《政府采购法实施条例》等法律法规规定，并随时接受采购人、采购代理机构的检查验证。在整个</w:t>
      </w:r>
      <w:r w:rsidR="00916AA0" w:rsidRPr="00916869">
        <w:rPr>
          <w:sz w:val="24"/>
        </w:rPr>
        <w:t>磋商</w:t>
      </w:r>
      <w:r w:rsidRPr="00916869">
        <w:rPr>
          <w:sz w:val="24"/>
        </w:rPr>
        <w:t>过程中，我公司若有违规行为，我公司完全接受贵中心依照相关法律法规和磋商文件的规定给予处罚。</w:t>
      </w:r>
    </w:p>
    <w:p w:rsidR="00C52837" w:rsidRPr="00916869" w:rsidRDefault="00C52837" w:rsidP="001E75CB">
      <w:pPr>
        <w:numPr>
          <w:ilvl w:val="0"/>
          <w:numId w:val="8"/>
        </w:numPr>
        <w:spacing w:line="360" w:lineRule="auto"/>
        <w:ind w:left="0" w:firstLineChars="200" w:firstLine="480"/>
        <w:jc w:val="left"/>
        <w:rPr>
          <w:sz w:val="24"/>
        </w:rPr>
      </w:pPr>
      <w:r w:rsidRPr="00916869">
        <w:rPr>
          <w:sz w:val="24"/>
        </w:rPr>
        <w:t>我公司承诺未列入</w:t>
      </w:r>
      <w:r w:rsidRPr="00916869">
        <w:rPr>
          <w:sz w:val="24"/>
        </w:rPr>
        <w:t>“</w:t>
      </w:r>
      <w:r w:rsidRPr="00916869">
        <w:rPr>
          <w:sz w:val="24"/>
        </w:rPr>
        <w:t>信用中国</w:t>
      </w:r>
      <w:r w:rsidRPr="00916869">
        <w:rPr>
          <w:sz w:val="24"/>
        </w:rPr>
        <w:t>”</w:t>
      </w:r>
      <w:r w:rsidRPr="00916869">
        <w:rPr>
          <w:sz w:val="24"/>
        </w:rPr>
        <w:t>网站（</w:t>
      </w:r>
      <w:r w:rsidRPr="00916869">
        <w:rPr>
          <w:sz w:val="24"/>
        </w:rPr>
        <w:t>www.creditchina.gov.cn</w:t>
      </w:r>
      <w:r w:rsidRPr="00916869">
        <w:rPr>
          <w:sz w:val="24"/>
        </w:rPr>
        <w:t>）失信被执行人、重大税收违法案件当事人名单，也未列入中国政府采购网（</w:t>
      </w:r>
      <w:r w:rsidRPr="00916869">
        <w:rPr>
          <w:sz w:val="24"/>
        </w:rPr>
        <w:t>www.ccgp.gov.cn</w:t>
      </w:r>
      <w:r w:rsidRPr="00916869">
        <w:rPr>
          <w:sz w:val="24"/>
        </w:rPr>
        <w:t>）</w:t>
      </w:r>
      <w:r w:rsidRPr="00916869">
        <w:rPr>
          <w:sz w:val="24"/>
        </w:rPr>
        <w:lastRenderedPageBreak/>
        <w:t>政府采购严重违法失信行为记录名单，符合《中华人民共和国政府采购法》第二十二条规定的各项条件，</w:t>
      </w:r>
      <w:r w:rsidR="001E75CB" w:rsidRPr="00916869">
        <w:rPr>
          <w:sz w:val="24"/>
        </w:rPr>
        <w:t>具备履行合同所必需的设备和专业技术能力，</w:t>
      </w:r>
      <w:r w:rsidRPr="00916869">
        <w:rPr>
          <w:sz w:val="24"/>
        </w:rPr>
        <w:t>投标截止日前</w:t>
      </w:r>
      <w:r w:rsidRPr="00916869">
        <w:rPr>
          <w:sz w:val="24"/>
        </w:rPr>
        <w:t>3</w:t>
      </w:r>
      <w:r w:rsidRPr="00916869">
        <w:rPr>
          <w:sz w:val="24"/>
        </w:rPr>
        <w:t>年在经营活动中没有重大违法记录。</w:t>
      </w:r>
    </w:p>
    <w:p w:rsidR="00C52837" w:rsidRPr="00916869" w:rsidRDefault="00C52837" w:rsidP="00C52837">
      <w:pPr>
        <w:numPr>
          <w:ilvl w:val="0"/>
          <w:numId w:val="8"/>
        </w:numPr>
        <w:spacing w:line="360" w:lineRule="auto"/>
        <w:ind w:left="0" w:firstLineChars="200" w:firstLine="480"/>
        <w:jc w:val="left"/>
        <w:rPr>
          <w:sz w:val="24"/>
        </w:rPr>
      </w:pPr>
      <w:r w:rsidRPr="00916869">
        <w:rPr>
          <w:sz w:val="24"/>
        </w:rPr>
        <w:t>我公司若成交，</w:t>
      </w:r>
      <w:proofErr w:type="gramStart"/>
      <w:r w:rsidRPr="00916869">
        <w:rPr>
          <w:sz w:val="24"/>
        </w:rPr>
        <w:t>本承诺</w:t>
      </w:r>
      <w:proofErr w:type="gramEnd"/>
      <w:r w:rsidRPr="00916869">
        <w:rPr>
          <w:sz w:val="24"/>
        </w:rPr>
        <w:t>将成为合同不可分割的一部分，与合同具有同等的法律效力。</w:t>
      </w:r>
    </w:p>
    <w:p w:rsidR="00FE0C44" w:rsidRPr="00916869" w:rsidRDefault="00C52837" w:rsidP="00FE0C44">
      <w:pPr>
        <w:numPr>
          <w:ilvl w:val="0"/>
          <w:numId w:val="8"/>
        </w:numPr>
        <w:spacing w:line="360" w:lineRule="auto"/>
        <w:ind w:left="0" w:firstLineChars="200" w:firstLine="480"/>
        <w:jc w:val="left"/>
        <w:rPr>
          <w:sz w:val="24"/>
        </w:rPr>
      </w:pPr>
      <w:r w:rsidRPr="00916869">
        <w:rPr>
          <w:sz w:val="24"/>
        </w:rPr>
        <w:t>如违反上述承诺，我公司投标无效且接受相关部门依法作出的处罚，并承担通过相关媒体予以公布的任何风险和责任。</w:t>
      </w:r>
    </w:p>
    <w:p w:rsidR="00FE0C44" w:rsidRPr="00916869" w:rsidRDefault="00FE0C44" w:rsidP="00FE0C44">
      <w:pPr>
        <w:spacing w:line="360" w:lineRule="auto"/>
        <w:ind w:firstLineChars="200" w:firstLine="480"/>
        <w:rPr>
          <w:sz w:val="24"/>
        </w:rPr>
      </w:pPr>
      <w:r w:rsidRPr="00916869">
        <w:rPr>
          <w:sz w:val="24"/>
        </w:rPr>
        <w:t xml:space="preserve">11. </w:t>
      </w:r>
      <w:r w:rsidRPr="00916869">
        <w:rPr>
          <w:sz w:val="24"/>
        </w:rPr>
        <w:t>我公司开票信息如下，</w:t>
      </w:r>
      <w:r w:rsidRPr="00916869">
        <w:rPr>
          <w:b/>
          <w:sz w:val="24"/>
        </w:rPr>
        <w:t>此信息与我公司在税务局注册的信息一致</w:t>
      </w:r>
      <w:r w:rsidRPr="00916869">
        <w:rPr>
          <w:sz w:val="24"/>
        </w:rPr>
        <w:t>：</w:t>
      </w:r>
    </w:p>
    <w:p w:rsidR="00FE0C44" w:rsidRPr="00916869" w:rsidRDefault="00FE0C44" w:rsidP="00FE0C44">
      <w:pPr>
        <w:spacing w:line="360" w:lineRule="auto"/>
        <w:ind w:firstLineChars="200" w:firstLine="480"/>
        <w:rPr>
          <w:sz w:val="24"/>
        </w:rPr>
      </w:pPr>
      <w:r w:rsidRPr="00916869">
        <w:rPr>
          <w:sz w:val="24"/>
        </w:rPr>
        <w:t>纳税人识别号：</w:t>
      </w:r>
    </w:p>
    <w:p w:rsidR="00FE0C44" w:rsidRPr="00916869" w:rsidRDefault="00FE0C44" w:rsidP="00FE0C44">
      <w:pPr>
        <w:spacing w:line="360" w:lineRule="auto"/>
        <w:ind w:firstLineChars="200" w:firstLine="480"/>
        <w:rPr>
          <w:sz w:val="24"/>
        </w:rPr>
      </w:pPr>
      <w:r w:rsidRPr="00916869">
        <w:rPr>
          <w:sz w:val="24"/>
        </w:rPr>
        <w:t>地址、电话：</w:t>
      </w:r>
    </w:p>
    <w:p w:rsidR="00FE0C44" w:rsidRPr="00916869" w:rsidRDefault="00FE0C44" w:rsidP="00FE0C44">
      <w:pPr>
        <w:spacing w:line="360" w:lineRule="auto"/>
        <w:ind w:firstLineChars="200" w:firstLine="480"/>
        <w:rPr>
          <w:sz w:val="24"/>
        </w:rPr>
      </w:pPr>
      <w:r w:rsidRPr="00916869">
        <w:rPr>
          <w:sz w:val="24"/>
        </w:rPr>
        <w:t>开户行及账号：</w:t>
      </w:r>
    </w:p>
    <w:p w:rsidR="00FE0C44" w:rsidRPr="00916869" w:rsidRDefault="00FE0C44" w:rsidP="00FE0C44">
      <w:pPr>
        <w:spacing w:line="360" w:lineRule="auto"/>
        <w:ind w:firstLineChars="200" w:firstLine="480"/>
        <w:rPr>
          <w:sz w:val="24"/>
        </w:rPr>
      </w:pPr>
      <w:r w:rsidRPr="00916869">
        <w:rPr>
          <w:sz w:val="24"/>
        </w:rPr>
        <w:t>开具发票类型：</w:t>
      </w:r>
      <w:r w:rsidRPr="00916869">
        <w:rPr>
          <w:sz w:val="24"/>
        </w:rPr>
        <w:t>□</w:t>
      </w:r>
      <w:r w:rsidRPr="00916869">
        <w:rPr>
          <w:sz w:val="24"/>
        </w:rPr>
        <w:t>增值税专用发票</w:t>
      </w:r>
      <w:r w:rsidRPr="00916869">
        <w:rPr>
          <w:sz w:val="24"/>
        </w:rPr>
        <w:t xml:space="preserve">         □</w:t>
      </w:r>
      <w:r w:rsidRPr="00916869">
        <w:rPr>
          <w:sz w:val="24"/>
        </w:rPr>
        <w:t>增值税普通发票</w:t>
      </w:r>
    </w:p>
    <w:p w:rsidR="00FE0C44" w:rsidRPr="00916869" w:rsidRDefault="00FE0C44" w:rsidP="00FE0C44">
      <w:pPr>
        <w:spacing w:line="360" w:lineRule="auto"/>
        <w:ind w:firstLineChars="200" w:firstLine="480"/>
        <w:rPr>
          <w:sz w:val="24"/>
        </w:rPr>
      </w:pPr>
      <w:r w:rsidRPr="00916869">
        <w:rPr>
          <w:sz w:val="24"/>
        </w:rPr>
        <w:t xml:space="preserve">12. </w:t>
      </w:r>
      <w:r w:rsidRPr="00916869">
        <w:rPr>
          <w:sz w:val="24"/>
        </w:rPr>
        <w:t>我公司选择招标代理服务费发票领取方式（请自行选择以下任</w:t>
      </w:r>
      <w:proofErr w:type="gramStart"/>
      <w:r w:rsidRPr="00916869">
        <w:rPr>
          <w:sz w:val="24"/>
        </w:rPr>
        <w:t>一</w:t>
      </w:r>
      <w:proofErr w:type="gramEnd"/>
      <w:r w:rsidRPr="00916869">
        <w:rPr>
          <w:sz w:val="24"/>
        </w:rPr>
        <w:t>方式并在相应</w:t>
      </w:r>
      <w:r w:rsidRPr="00916869">
        <w:rPr>
          <w:sz w:val="24"/>
        </w:rPr>
        <w:t>□</w:t>
      </w:r>
      <w:r w:rsidRPr="00916869">
        <w:rPr>
          <w:sz w:val="24"/>
        </w:rPr>
        <w:t>里划</w:t>
      </w:r>
      <w:r w:rsidRPr="00916869">
        <w:rPr>
          <w:sz w:val="24"/>
        </w:rPr>
        <w:t>“√”</w:t>
      </w:r>
      <w:r w:rsidRPr="00916869">
        <w:rPr>
          <w:sz w:val="24"/>
        </w:rPr>
        <w:t>）：</w:t>
      </w:r>
    </w:p>
    <w:p w:rsidR="00FE0C44" w:rsidRPr="00916869" w:rsidRDefault="00FE0C44" w:rsidP="00FE0C44">
      <w:pPr>
        <w:spacing w:line="360" w:lineRule="auto"/>
        <w:ind w:firstLineChars="200" w:firstLine="482"/>
        <w:rPr>
          <w:b/>
          <w:sz w:val="24"/>
        </w:rPr>
      </w:pPr>
      <w:r w:rsidRPr="00916869">
        <w:rPr>
          <w:b/>
          <w:sz w:val="24"/>
        </w:rPr>
        <w:t>□</w:t>
      </w:r>
      <w:r w:rsidRPr="00916869">
        <w:rPr>
          <w:b/>
          <w:sz w:val="24"/>
        </w:rPr>
        <w:t>上门自取</w:t>
      </w:r>
    </w:p>
    <w:p w:rsidR="00FE0C44" w:rsidRPr="00916869" w:rsidRDefault="00FE0C44" w:rsidP="00FE0C44">
      <w:pPr>
        <w:spacing w:line="360" w:lineRule="auto"/>
        <w:ind w:firstLineChars="200" w:firstLine="480"/>
        <w:rPr>
          <w:sz w:val="24"/>
        </w:rPr>
      </w:pPr>
    </w:p>
    <w:p w:rsidR="00FE0C44" w:rsidRPr="00916869" w:rsidRDefault="00FE0C44" w:rsidP="00FE0C44">
      <w:pPr>
        <w:spacing w:line="360" w:lineRule="auto"/>
        <w:ind w:firstLineChars="200" w:firstLine="482"/>
        <w:rPr>
          <w:b/>
          <w:sz w:val="24"/>
        </w:rPr>
      </w:pPr>
      <w:r w:rsidRPr="00916869">
        <w:rPr>
          <w:b/>
          <w:sz w:val="24"/>
        </w:rPr>
        <w:t>□</w:t>
      </w:r>
      <w:r w:rsidRPr="00916869">
        <w:rPr>
          <w:b/>
          <w:sz w:val="24"/>
        </w:rPr>
        <w:t>到付邮寄</w:t>
      </w:r>
    </w:p>
    <w:p w:rsidR="00FE0C44" w:rsidRPr="00916869" w:rsidRDefault="00FE0C44" w:rsidP="00FE0C44">
      <w:pPr>
        <w:spacing w:line="360" w:lineRule="auto"/>
        <w:ind w:firstLineChars="200" w:firstLine="480"/>
        <w:rPr>
          <w:sz w:val="24"/>
        </w:rPr>
      </w:pPr>
      <w:r w:rsidRPr="00916869">
        <w:rPr>
          <w:sz w:val="24"/>
        </w:rPr>
        <w:t>邮寄地址、邮编：</w:t>
      </w:r>
    </w:p>
    <w:p w:rsidR="00FE0C44" w:rsidRPr="00916869" w:rsidRDefault="00FE0C44" w:rsidP="00FE0C44">
      <w:pPr>
        <w:spacing w:line="360" w:lineRule="auto"/>
        <w:ind w:firstLineChars="200" w:firstLine="480"/>
        <w:rPr>
          <w:sz w:val="24"/>
        </w:rPr>
      </w:pPr>
      <w:r w:rsidRPr="00916869">
        <w:rPr>
          <w:sz w:val="24"/>
        </w:rPr>
        <w:t>邮寄联系人、手机号码：</w:t>
      </w:r>
    </w:p>
    <w:p w:rsidR="00FE0C44" w:rsidRPr="00916869" w:rsidRDefault="00FE0C44" w:rsidP="00FE0C44">
      <w:pPr>
        <w:spacing w:line="360" w:lineRule="auto"/>
        <w:jc w:val="left"/>
        <w:rPr>
          <w:sz w:val="24"/>
        </w:rPr>
      </w:pPr>
    </w:p>
    <w:p w:rsidR="007262AD" w:rsidRPr="00916869"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916869" w:rsidRDefault="00C52837" w:rsidP="00C52837">
      <w:pPr>
        <w:autoSpaceDE w:val="0"/>
        <w:autoSpaceDN w:val="0"/>
        <w:adjustRightInd w:val="0"/>
        <w:spacing w:line="520" w:lineRule="exact"/>
        <w:ind w:firstLine="480"/>
        <w:jc w:val="left"/>
        <w:rPr>
          <w:kern w:val="0"/>
          <w:sz w:val="24"/>
        </w:rPr>
      </w:pPr>
      <w:r w:rsidRPr="00916869">
        <w:rPr>
          <w:kern w:val="0"/>
          <w:sz w:val="24"/>
        </w:rPr>
        <w:t>供应商名称：</w:t>
      </w:r>
    </w:p>
    <w:p w:rsidR="007262AD" w:rsidRPr="00916869" w:rsidRDefault="007262AD" w:rsidP="00C52837">
      <w:pPr>
        <w:autoSpaceDE w:val="0"/>
        <w:autoSpaceDN w:val="0"/>
        <w:adjustRightInd w:val="0"/>
        <w:spacing w:line="520" w:lineRule="exact"/>
        <w:ind w:firstLine="480"/>
        <w:jc w:val="left"/>
        <w:rPr>
          <w:kern w:val="0"/>
          <w:sz w:val="24"/>
          <w:u w:val="single"/>
        </w:rPr>
      </w:pPr>
    </w:p>
    <w:p w:rsidR="00C52837" w:rsidRPr="00916869" w:rsidRDefault="00C52837" w:rsidP="00C52837">
      <w:pPr>
        <w:autoSpaceDE w:val="0"/>
        <w:autoSpaceDN w:val="0"/>
        <w:adjustRightInd w:val="0"/>
        <w:spacing w:line="520" w:lineRule="exact"/>
        <w:ind w:firstLine="480"/>
        <w:jc w:val="left"/>
        <w:rPr>
          <w:kern w:val="0"/>
          <w:sz w:val="24"/>
        </w:rPr>
      </w:pPr>
      <w:r w:rsidRPr="00916869">
        <w:rPr>
          <w:kern w:val="0"/>
          <w:sz w:val="24"/>
        </w:rPr>
        <w:t>日期：</w:t>
      </w:r>
      <w:r w:rsidRPr="00916869">
        <w:rPr>
          <w:kern w:val="0"/>
          <w:sz w:val="24"/>
        </w:rPr>
        <w:t xml:space="preserve">                </w:t>
      </w:r>
      <w:r w:rsidRPr="00916869">
        <w:rPr>
          <w:kern w:val="0"/>
          <w:sz w:val="24"/>
        </w:rPr>
        <w:t>年</w:t>
      </w:r>
      <w:r w:rsidRPr="00916869">
        <w:rPr>
          <w:kern w:val="0"/>
          <w:sz w:val="24"/>
        </w:rPr>
        <w:t xml:space="preserve">       </w:t>
      </w:r>
      <w:r w:rsidRPr="00916869">
        <w:rPr>
          <w:kern w:val="0"/>
          <w:sz w:val="24"/>
        </w:rPr>
        <w:t>月</w:t>
      </w:r>
      <w:r w:rsidRPr="00916869">
        <w:rPr>
          <w:kern w:val="0"/>
          <w:sz w:val="24"/>
        </w:rPr>
        <w:t xml:space="preserve">       </w:t>
      </w:r>
      <w:r w:rsidRPr="00916869">
        <w:rPr>
          <w:kern w:val="0"/>
          <w:sz w:val="24"/>
        </w:rPr>
        <w:t>日</w:t>
      </w:r>
    </w:p>
    <w:p w:rsidR="000E3BC3" w:rsidRPr="00916869" w:rsidRDefault="00C52837" w:rsidP="00907DF0">
      <w:pPr>
        <w:spacing w:line="460" w:lineRule="exact"/>
        <w:rPr>
          <w:b/>
          <w:sz w:val="24"/>
        </w:rPr>
      </w:pPr>
      <w:r w:rsidRPr="00916869">
        <w:rPr>
          <w:b/>
          <w:sz w:val="24"/>
        </w:rPr>
        <w:br w:type="page"/>
      </w:r>
      <w:r w:rsidRPr="00916869">
        <w:rPr>
          <w:b/>
          <w:sz w:val="24"/>
        </w:rPr>
        <w:lastRenderedPageBreak/>
        <w:t>附件</w:t>
      </w:r>
      <w:r w:rsidRPr="00916869">
        <w:rPr>
          <w:b/>
          <w:sz w:val="24"/>
        </w:rPr>
        <w:t>2</w:t>
      </w:r>
    </w:p>
    <w:p w:rsidR="000E3BC3" w:rsidRPr="00916869" w:rsidRDefault="000E3BC3" w:rsidP="000E3BC3">
      <w:pPr>
        <w:ind w:right="84"/>
        <w:jc w:val="center"/>
        <w:rPr>
          <w:b/>
          <w:sz w:val="24"/>
        </w:rPr>
      </w:pPr>
    </w:p>
    <w:p w:rsidR="000E3BC3" w:rsidRPr="00916869" w:rsidRDefault="000E3BC3" w:rsidP="000E3BC3">
      <w:pPr>
        <w:ind w:right="84"/>
        <w:jc w:val="center"/>
        <w:rPr>
          <w:b/>
          <w:sz w:val="24"/>
        </w:rPr>
      </w:pPr>
      <w:r w:rsidRPr="00916869">
        <w:rPr>
          <w:b/>
          <w:sz w:val="24"/>
        </w:rPr>
        <w:t>供应商资格声明函</w:t>
      </w:r>
    </w:p>
    <w:p w:rsidR="000E3BC3" w:rsidRPr="00916869" w:rsidRDefault="000E3BC3" w:rsidP="000E3BC3">
      <w:pPr>
        <w:spacing w:line="360" w:lineRule="auto"/>
        <w:ind w:firstLine="420"/>
        <w:jc w:val="center"/>
        <w:rPr>
          <w:b/>
          <w:sz w:val="24"/>
        </w:rPr>
      </w:pPr>
    </w:p>
    <w:p w:rsidR="000E3BC3" w:rsidRPr="00916869" w:rsidRDefault="000E3BC3" w:rsidP="000E3BC3">
      <w:pPr>
        <w:spacing w:line="360" w:lineRule="auto"/>
        <w:rPr>
          <w:sz w:val="24"/>
        </w:rPr>
      </w:pPr>
      <w:r w:rsidRPr="00916869">
        <w:rPr>
          <w:sz w:val="24"/>
        </w:rPr>
        <w:t>天津市政府采购中心：</w:t>
      </w:r>
    </w:p>
    <w:p w:rsidR="000E3BC3" w:rsidRPr="00916869" w:rsidRDefault="000E3BC3" w:rsidP="000E3BC3">
      <w:pPr>
        <w:spacing w:line="360" w:lineRule="auto"/>
        <w:ind w:firstLineChars="200" w:firstLine="480"/>
        <w:rPr>
          <w:sz w:val="24"/>
        </w:rPr>
      </w:pPr>
      <w:r w:rsidRPr="00916869">
        <w:rPr>
          <w:sz w:val="24"/>
        </w:rPr>
        <w:t>我单位自愿参与本项目的政府采购活动，郑重承诺如下：</w:t>
      </w:r>
    </w:p>
    <w:p w:rsidR="000E3BC3" w:rsidRPr="00916869" w:rsidRDefault="000E3BC3" w:rsidP="000E3BC3">
      <w:pPr>
        <w:spacing w:line="360" w:lineRule="auto"/>
        <w:ind w:firstLineChars="200" w:firstLine="480"/>
        <w:rPr>
          <w:sz w:val="24"/>
        </w:rPr>
      </w:pPr>
      <w:r w:rsidRPr="00916869">
        <w:rPr>
          <w:sz w:val="24"/>
        </w:rPr>
        <w:t>（一）我单位具有良好的商业信誉和健全的财务会计制度；</w:t>
      </w:r>
    </w:p>
    <w:p w:rsidR="000E3BC3" w:rsidRPr="00916869" w:rsidRDefault="000E3BC3" w:rsidP="000E3BC3">
      <w:pPr>
        <w:spacing w:line="360" w:lineRule="auto"/>
        <w:ind w:firstLineChars="200" w:firstLine="480"/>
        <w:rPr>
          <w:sz w:val="24"/>
        </w:rPr>
      </w:pPr>
      <w:r w:rsidRPr="00916869">
        <w:rPr>
          <w:sz w:val="24"/>
        </w:rPr>
        <w:t>（二）我单位依法缴纳税收和社会保障资金；</w:t>
      </w:r>
    </w:p>
    <w:p w:rsidR="000E3BC3" w:rsidRPr="00916869" w:rsidRDefault="000E3BC3" w:rsidP="000E3BC3">
      <w:pPr>
        <w:spacing w:line="360" w:lineRule="auto"/>
        <w:ind w:firstLineChars="200" w:firstLine="480"/>
        <w:rPr>
          <w:sz w:val="24"/>
        </w:rPr>
      </w:pPr>
      <w:r w:rsidRPr="00916869">
        <w:rPr>
          <w:sz w:val="24"/>
        </w:rPr>
        <w:t>（三）我单位具备履行合同所必需的设备和专业技术能力；</w:t>
      </w:r>
    </w:p>
    <w:p w:rsidR="000E3BC3" w:rsidRPr="00916869" w:rsidRDefault="000E3BC3" w:rsidP="000E3BC3">
      <w:pPr>
        <w:spacing w:line="360" w:lineRule="auto"/>
        <w:ind w:firstLineChars="200" w:firstLine="480"/>
        <w:rPr>
          <w:sz w:val="24"/>
        </w:rPr>
      </w:pPr>
      <w:r w:rsidRPr="00916869">
        <w:rPr>
          <w:sz w:val="24"/>
        </w:rPr>
        <w:t>（四）参加政府采购活动前</w:t>
      </w:r>
      <w:r w:rsidRPr="00916869">
        <w:rPr>
          <w:sz w:val="24"/>
        </w:rPr>
        <w:t>3</w:t>
      </w:r>
      <w:r w:rsidRPr="00916869">
        <w:rPr>
          <w:sz w:val="24"/>
        </w:rPr>
        <w:t>年我单位在经营活动中没有重大违法记录；</w:t>
      </w:r>
    </w:p>
    <w:p w:rsidR="000E3BC3" w:rsidRPr="00916869" w:rsidRDefault="000E3BC3" w:rsidP="000E3BC3">
      <w:pPr>
        <w:spacing w:line="360" w:lineRule="auto"/>
        <w:ind w:firstLineChars="200" w:firstLine="480"/>
        <w:rPr>
          <w:sz w:val="24"/>
        </w:rPr>
      </w:pPr>
      <w:r w:rsidRPr="00916869">
        <w:rPr>
          <w:sz w:val="24"/>
        </w:rPr>
        <w:t>（五）我单位不存在为采购项目提供整体设计、规范编制或者项目管理、监理、检测等服务后，再参加该采购项目的其他采购活动的情形。</w:t>
      </w:r>
    </w:p>
    <w:p w:rsidR="000E3BC3" w:rsidRPr="00916869" w:rsidRDefault="000E3BC3" w:rsidP="000E3BC3">
      <w:pPr>
        <w:spacing w:line="360" w:lineRule="auto"/>
        <w:ind w:firstLineChars="200" w:firstLine="480"/>
        <w:rPr>
          <w:sz w:val="24"/>
        </w:rPr>
      </w:pPr>
      <w:r w:rsidRPr="00916869">
        <w:rPr>
          <w:sz w:val="24"/>
        </w:rPr>
        <w:t>（六）与我单位存在</w:t>
      </w:r>
      <w:r w:rsidRPr="00916869">
        <w:rPr>
          <w:sz w:val="24"/>
        </w:rPr>
        <w:t>“</w:t>
      </w:r>
      <w:r w:rsidRPr="00916869">
        <w:rPr>
          <w:sz w:val="24"/>
        </w:rPr>
        <w:t>单位负责人为同一人或者存在直接控股、管理关系</w:t>
      </w:r>
      <w:r w:rsidRPr="00916869">
        <w:rPr>
          <w:sz w:val="24"/>
        </w:rPr>
        <w:t>”</w:t>
      </w:r>
      <w:r w:rsidRPr="00916869">
        <w:rPr>
          <w:sz w:val="24"/>
        </w:rPr>
        <w:t>的其他单位信息如下：</w:t>
      </w:r>
    </w:p>
    <w:tbl>
      <w:tblPr>
        <w:tblStyle w:val="aa"/>
        <w:tblW w:w="5000" w:type="pct"/>
        <w:tblLook w:val="04A0" w:firstRow="1" w:lastRow="0" w:firstColumn="1" w:lastColumn="0" w:noHBand="0" w:noVBand="1"/>
      </w:tblPr>
      <w:tblGrid>
        <w:gridCol w:w="1808"/>
        <w:gridCol w:w="3874"/>
        <w:gridCol w:w="2840"/>
      </w:tblGrid>
      <w:tr w:rsidR="000E3BC3" w:rsidRPr="00916869" w:rsidTr="00763029">
        <w:tc>
          <w:tcPr>
            <w:tcW w:w="1061" w:type="pct"/>
            <w:vAlign w:val="center"/>
          </w:tcPr>
          <w:p w:rsidR="000E3BC3" w:rsidRPr="00916869" w:rsidRDefault="000E3BC3" w:rsidP="00763029">
            <w:pPr>
              <w:jc w:val="center"/>
              <w:rPr>
                <w:szCs w:val="21"/>
              </w:rPr>
            </w:pPr>
            <w:r w:rsidRPr="00916869">
              <w:rPr>
                <w:szCs w:val="21"/>
              </w:rPr>
              <w:t>序号</w:t>
            </w:r>
          </w:p>
        </w:tc>
        <w:tc>
          <w:tcPr>
            <w:tcW w:w="2273" w:type="pct"/>
            <w:vAlign w:val="center"/>
          </w:tcPr>
          <w:p w:rsidR="000E3BC3" w:rsidRPr="00916869" w:rsidRDefault="000E3BC3" w:rsidP="00763029">
            <w:pPr>
              <w:jc w:val="center"/>
              <w:rPr>
                <w:szCs w:val="21"/>
              </w:rPr>
            </w:pPr>
            <w:r w:rsidRPr="00916869">
              <w:rPr>
                <w:szCs w:val="21"/>
              </w:rPr>
              <w:t>单位名称</w:t>
            </w:r>
          </w:p>
        </w:tc>
        <w:tc>
          <w:tcPr>
            <w:tcW w:w="1667" w:type="pct"/>
            <w:vAlign w:val="center"/>
          </w:tcPr>
          <w:p w:rsidR="000E3BC3" w:rsidRPr="00916869" w:rsidRDefault="000E3BC3" w:rsidP="00763029">
            <w:pPr>
              <w:jc w:val="center"/>
              <w:rPr>
                <w:szCs w:val="21"/>
              </w:rPr>
            </w:pPr>
            <w:r w:rsidRPr="00916869">
              <w:rPr>
                <w:szCs w:val="21"/>
              </w:rPr>
              <w:t>相互关系类型</w:t>
            </w:r>
          </w:p>
        </w:tc>
      </w:tr>
      <w:tr w:rsidR="000E3BC3" w:rsidRPr="00916869" w:rsidTr="00763029">
        <w:tc>
          <w:tcPr>
            <w:tcW w:w="1061" w:type="pct"/>
            <w:vAlign w:val="center"/>
          </w:tcPr>
          <w:p w:rsidR="000E3BC3" w:rsidRPr="00916869" w:rsidRDefault="000E3BC3" w:rsidP="00763029">
            <w:pPr>
              <w:jc w:val="center"/>
              <w:rPr>
                <w:szCs w:val="21"/>
              </w:rPr>
            </w:pPr>
            <w:r w:rsidRPr="00916869">
              <w:rPr>
                <w:szCs w:val="21"/>
              </w:rPr>
              <w:t>1</w:t>
            </w:r>
          </w:p>
        </w:tc>
        <w:tc>
          <w:tcPr>
            <w:tcW w:w="2273" w:type="pct"/>
            <w:vAlign w:val="center"/>
          </w:tcPr>
          <w:p w:rsidR="000E3BC3" w:rsidRPr="00916869" w:rsidRDefault="000E3BC3" w:rsidP="00763029">
            <w:pPr>
              <w:jc w:val="center"/>
              <w:rPr>
                <w:szCs w:val="21"/>
              </w:rPr>
            </w:pPr>
          </w:p>
        </w:tc>
        <w:tc>
          <w:tcPr>
            <w:tcW w:w="1667" w:type="pct"/>
            <w:vAlign w:val="center"/>
          </w:tcPr>
          <w:p w:rsidR="000E3BC3" w:rsidRPr="00916869" w:rsidRDefault="000E3BC3" w:rsidP="00763029">
            <w:pPr>
              <w:jc w:val="center"/>
              <w:rPr>
                <w:szCs w:val="21"/>
              </w:rPr>
            </w:pPr>
          </w:p>
        </w:tc>
      </w:tr>
      <w:tr w:rsidR="000E3BC3" w:rsidRPr="00916869" w:rsidTr="00763029">
        <w:tc>
          <w:tcPr>
            <w:tcW w:w="1061" w:type="pct"/>
            <w:vAlign w:val="center"/>
          </w:tcPr>
          <w:p w:rsidR="000E3BC3" w:rsidRPr="00916869" w:rsidRDefault="000E3BC3" w:rsidP="00763029">
            <w:pPr>
              <w:jc w:val="center"/>
              <w:rPr>
                <w:szCs w:val="21"/>
              </w:rPr>
            </w:pPr>
            <w:r w:rsidRPr="00916869">
              <w:rPr>
                <w:szCs w:val="21"/>
              </w:rPr>
              <w:t>2</w:t>
            </w:r>
          </w:p>
        </w:tc>
        <w:tc>
          <w:tcPr>
            <w:tcW w:w="2273" w:type="pct"/>
            <w:vAlign w:val="center"/>
          </w:tcPr>
          <w:p w:rsidR="000E3BC3" w:rsidRPr="00916869" w:rsidRDefault="000E3BC3" w:rsidP="00763029">
            <w:pPr>
              <w:jc w:val="center"/>
              <w:rPr>
                <w:szCs w:val="21"/>
              </w:rPr>
            </w:pPr>
          </w:p>
        </w:tc>
        <w:tc>
          <w:tcPr>
            <w:tcW w:w="1667" w:type="pct"/>
            <w:vAlign w:val="center"/>
          </w:tcPr>
          <w:p w:rsidR="000E3BC3" w:rsidRPr="00916869" w:rsidRDefault="000E3BC3" w:rsidP="00763029">
            <w:pPr>
              <w:jc w:val="center"/>
              <w:rPr>
                <w:szCs w:val="21"/>
              </w:rPr>
            </w:pPr>
          </w:p>
        </w:tc>
      </w:tr>
      <w:tr w:rsidR="000E3BC3" w:rsidRPr="00916869" w:rsidTr="00763029">
        <w:tc>
          <w:tcPr>
            <w:tcW w:w="1061" w:type="pct"/>
            <w:vAlign w:val="center"/>
          </w:tcPr>
          <w:p w:rsidR="000E3BC3" w:rsidRPr="00916869" w:rsidRDefault="000E3BC3" w:rsidP="00763029">
            <w:pPr>
              <w:jc w:val="center"/>
              <w:rPr>
                <w:szCs w:val="21"/>
              </w:rPr>
            </w:pPr>
            <w:r w:rsidRPr="00916869">
              <w:rPr>
                <w:szCs w:val="21"/>
              </w:rPr>
              <w:t>3</w:t>
            </w:r>
          </w:p>
        </w:tc>
        <w:tc>
          <w:tcPr>
            <w:tcW w:w="2273" w:type="pct"/>
            <w:vAlign w:val="center"/>
          </w:tcPr>
          <w:p w:rsidR="000E3BC3" w:rsidRPr="00916869" w:rsidRDefault="000E3BC3" w:rsidP="00763029">
            <w:pPr>
              <w:jc w:val="center"/>
              <w:rPr>
                <w:szCs w:val="21"/>
              </w:rPr>
            </w:pPr>
          </w:p>
        </w:tc>
        <w:tc>
          <w:tcPr>
            <w:tcW w:w="1667" w:type="pct"/>
            <w:vAlign w:val="center"/>
          </w:tcPr>
          <w:p w:rsidR="000E3BC3" w:rsidRPr="00916869" w:rsidRDefault="000E3BC3" w:rsidP="00763029">
            <w:pPr>
              <w:jc w:val="center"/>
              <w:rPr>
                <w:szCs w:val="21"/>
              </w:rPr>
            </w:pPr>
          </w:p>
        </w:tc>
      </w:tr>
    </w:tbl>
    <w:p w:rsidR="000E3BC3" w:rsidRPr="00916869" w:rsidRDefault="000E3BC3" w:rsidP="000E3BC3">
      <w:pPr>
        <w:spacing w:line="360" w:lineRule="auto"/>
        <w:ind w:firstLineChars="200" w:firstLine="480"/>
        <w:rPr>
          <w:sz w:val="24"/>
        </w:rPr>
      </w:pPr>
      <w:r w:rsidRPr="00916869">
        <w:rPr>
          <w:sz w:val="24"/>
        </w:rPr>
        <w:t>上表未填写的，视为不存在第（六）条所列情形</w:t>
      </w:r>
    </w:p>
    <w:p w:rsidR="000E3BC3" w:rsidRPr="00916869" w:rsidRDefault="000E3BC3" w:rsidP="000E3BC3">
      <w:pPr>
        <w:spacing w:line="360" w:lineRule="auto"/>
        <w:ind w:firstLineChars="200" w:firstLine="480"/>
        <w:rPr>
          <w:sz w:val="24"/>
        </w:rPr>
      </w:pPr>
    </w:p>
    <w:p w:rsidR="000E3BC3" w:rsidRPr="00916869" w:rsidRDefault="000E3BC3" w:rsidP="000E3BC3">
      <w:pPr>
        <w:spacing w:line="360" w:lineRule="auto"/>
        <w:ind w:firstLineChars="200" w:firstLine="480"/>
        <w:rPr>
          <w:sz w:val="24"/>
        </w:rPr>
      </w:pPr>
      <w:r w:rsidRPr="00916869">
        <w:rPr>
          <w:sz w:val="24"/>
        </w:rPr>
        <w:t>上述声明真实有效，否则我单位承担全部责任和不利后果。</w:t>
      </w:r>
    </w:p>
    <w:p w:rsidR="000E3BC3" w:rsidRPr="00916869" w:rsidRDefault="000E3BC3" w:rsidP="000E3BC3">
      <w:pPr>
        <w:spacing w:line="360" w:lineRule="auto"/>
        <w:ind w:firstLineChars="200" w:firstLine="480"/>
        <w:rPr>
          <w:sz w:val="24"/>
        </w:rPr>
      </w:pPr>
    </w:p>
    <w:p w:rsidR="000E3BC3" w:rsidRPr="00916869" w:rsidRDefault="007445FC" w:rsidP="000E3BC3">
      <w:pPr>
        <w:spacing w:line="360" w:lineRule="auto"/>
        <w:ind w:firstLineChars="100" w:firstLine="240"/>
        <w:rPr>
          <w:sz w:val="24"/>
        </w:rPr>
      </w:pPr>
      <w:r w:rsidRPr="00916869">
        <w:rPr>
          <w:sz w:val="24"/>
        </w:rPr>
        <w:t>供应商名称</w:t>
      </w:r>
      <w:r w:rsidR="000E3BC3" w:rsidRPr="00916869">
        <w:rPr>
          <w:sz w:val="24"/>
        </w:rPr>
        <w:t>：</w:t>
      </w:r>
    </w:p>
    <w:p w:rsidR="000E3BC3" w:rsidRPr="00916869" w:rsidRDefault="000E3BC3" w:rsidP="000E3BC3">
      <w:pPr>
        <w:spacing w:line="360" w:lineRule="auto"/>
        <w:ind w:firstLineChars="100" w:firstLine="240"/>
        <w:rPr>
          <w:sz w:val="24"/>
        </w:rPr>
      </w:pPr>
    </w:p>
    <w:p w:rsidR="000E3BC3" w:rsidRPr="00916869" w:rsidRDefault="000E3BC3" w:rsidP="000E3BC3">
      <w:pPr>
        <w:spacing w:line="360" w:lineRule="auto"/>
        <w:ind w:firstLineChars="100" w:firstLine="240"/>
        <w:rPr>
          <w:sz w:val="24"/>
        </w:rPr>
      </w:pPr>
      <w:r w:rsidRPr="00916869">
        <w:rPr>
          <w:sz w:val="24"/>
        </w:rPr>
        <w:t>日期：</w:t>
      </w:r>
      <w:r w:rsidRPr="00916869">
        <w:rPr>
          <w:sz w:val="24"/>
        </w:rPr>
        <w:t xml:space="preserve">  </w:t>
      </w:r>
    </w:p>
    <w:p w:rsidR="000E3BC3" w:rsidRPr="00916869" w:rsidRDefault="000E3BC3" w:rsidP="00907DF0">
      <w:pPr>
        <w:spacing w:line="460" w:lineRule="exact"/>
        <w:rPr>
          <w:b/>
          <w:sz w:val="24"/>
        </w:rPr>
      </w:pPr>
    </w:p>
    <w:p w:rsidR="000E3BC3" w:rsidRPr="00916869" w:rsidRDefault="000E3BC3" w:rsidP="00907DF0">
      <w:pPr>
        <w:spacing w:line="460" w:lineRule="exact"/>
        <w:rPr>
          <w:b/>
          <w:sz w:val="24"/>
        </w:rPr>
      </w:pPr>
    </w:p>
    <w:p w:rsidR="000E3BC3" w:rsidRPr="00916869" w:rsidRDefault="000E3BC3" w:rsidP="00907DF0">
      <w:pPr>
        <w:spacing w:line="460" w:lineRule="exact"/>
        <w:rPr>
          <w:b/>
          <w:sz w:val="24"/>
        </w:rPr>
      </w:pPr>
    </w:p>
    <w:p w:rsidR="000E3BC3" w:rsidRPr="00916869" w:rsidRDefault="000E3BC3" w:rsidP="00907DF0">
      <w:pPr>
        <w:spacing w:line="460" w:lineRule="exact"/>
        <w:rPr>
          <w:b/>
          <w:sz w:val="24"/>
        </w:rPr>
      </w:pPr>
    </w:p>
    <w:p w:rsidR="000E3BC3" w:rsidRPr="00916869" w:rsidRDefault="000E3BC3" w:rsidP="00907DF0">
      <w:pPr>
        <w:spacing w:line="460" w:lineRule="exact"/>
        <w:rPr>
          <w:b/>
          <w:sz w:val="24"/>
        </w:rPr>
      </w:pPr>
    </w:p>
    <w:p w:rsidR="000E3BC3" w:rsidRPr="00916869" w:rsidRDefault="000E3BC3" w:rsidP="00907DF0">
      <w:pPr>
        <w:spacing w:line="460" w:lineRule="exact"/>
        <w:rPr>
          <w:b/>
          <w:sz w:val="24"/>
        </w:rPr>
      </w:pPr>
    </w:p>
    <w:p w:rsidR="00C52837" w:rsidRPr="00916869" w:rsidRDefault="000E3BC3" w:rsidP="000E3BC3">
      <w:pPr>
        <w:spacing w:line="460" w:lineRule="exact"/>
        <w:rPr>
          <w:b/>
          <w:sz w:val="24"/>
        </w:rPr>
      </w:pPr>
      <w:r w:rsidRPr="00916869">
        <w:rPr>
          <w:b/>
          <w:bCs/>
          <w:sz w:val="24"/>
        </w:rPr>
        <w:lastRenderedPageBreak/>
        <w:t>附件</w:t>
      </w:r>
      <w:r w:rsidRPr="00916869">
        <w:rPr>
          <w:b/>
          <w:bCs/>
          <w:sz w:val="24"/>
        </w:rPr>
        <w:t>2-1</w:t>
      </w:r>
      <w:r w:rsidRPr="00916869">
        <w:rPr>
          <w:b/>
          <w:bCs/>
          <w:sz w:val="24"/>
        </w:rPr>
        <w:t>：磋商文件第一部分供应商资格要求的证件</w:t>
      </w:r>
    </w:p>
    <w:p w:rsidR="00C52837" w:rsidRPr="00916869" w:rsidRDefault="00C52837" w:rsidP="00C52837">
      <w:pPr>
        <w:spacing w:line="460" w:lineRule="exact"/>
        <w:ind w:left="192"/>
        <w:jc w:val="center"/>
        <w:rPr>
          <w:b/>
          <w:sz w:val="24"/>
        </w:rPr>
      </w:pPr>
    </w:p>
    <w:p w:rsidR="00C52837" w:rsidRPr="00916869" w:rsidRDefault="00C52837" w:rsidP="00C52837">
      <w:pPr>
        <w:spacing w:line="460" w:lineRule="exact"/>
        <w:ind w:left="192"/>
        <w:jc w:val="center"/>
        <w:rPr>
          <w:b/>
          <w:sz w:val="24"/>
        </w:rPr>
      </w:pPr>
    </w:p>
    <w:p w:rsidR="00C52837" w:rsidRPr="00916869" w:rsidRDefault="00C52837" w:rsidP="00C52837">
      <w:pPr>
        <w:spacing w:line="460" w:lineRule="exact"/>
        <w:ind w:left="192"/>
        <w:jc w:val="center"/>
        <w:rPr>
          <w:b/>
          <w:sz w:val="24"/>
        </w:rPr>
      </w:pPr>
    </w:p>
    <w:p w:rsidR="00C52837" w:rsidRPr="00916869" w:rsidRDefault="00C52837" w:rsidP="00907DF0">
      <w:pPr>
        <w:spacing w:line="460" w:lineRule="exact"/>
        <w:jc w:val="left"/>
        <w:rPr>
          <w:b/>
          <w:sz w:val="24"/>
        </w:rPr>
      </w:pPr>
      <w:r w:rsidRPr="00916869">
        <w:rPr>
          <w:b/>
          <w:sz w:val="24"/>
        </w:rPr>
        <w:br w:type="page"/>
      </w:r>
      <w:r w:rsidRPr="00916869">
        <w:rPr>
          <w:b/>
          <w:sz w:val="24"/>
        </w:rPr>
        <w:lastRenderedPageBreak/>
        <w:t>附件</w:t>
      </w:r>
      <w:r w:rsidRPr="00916869">
        <w:rPr>
          <w:b/>
          <w:sz w:val="24"/>
        </w:rPr>
        <w:t>3</w:t>
      </w:r>
    </w:p>
    <w:p w:rsidR="00D418D5" w:rsidRPr="00916869" w:rsidRDefault="00D418D5" w:rsidP="00D418D5">
      <w:pPr>
        <w:autoSpaceDN w:val="0"/>
        <w:spacing w:line="360" w:lineRule="auto"/>
        <w:jc w:val="center"/>
        <w:rPr>
          <w:b/>
          <w:bCs/>
          <w:sz w:val="24"/>
        </w:rPr>
      </w:pPr>
      <w:r w:rsidRPr="00916869">
        <w:rPr>
          <w:b/>
          <w:bCs/>
          <w:sz w:val="24"/>
        </w:rPr>
        <w:t>磋商代表人授权书</w:t>
      </w:r>
    </w:p>
    <w:p w:rsidR="00D418D5" w:rsidRPr="00916869" w:rsidRDefault="00D418D5" w:rsidP="00D418D5">
      <w:pPr>
        <w:spacing w:line="360" w:lineRule="auto"/>
        <w:rPr>
          <w:sz w:val="24"/>
          <w:szCs w:val="21"/>
        </w:rPr>
      </w:pPr>
    </w:p>
    <w:p w:rsidR="00D418D5" w:rsidRPr="00916869" w:rsidRDefault="00D418D5" w:rsidP="008A28EF">
      <w:pPr>
        <w:spacing w:line="360" w:lineRule="auto"/>
        <w:rPr>
          <w:sz w:val="24"/>
          <w:szCs w:val="21"/>
        </w:rPr>
      </w:pPr>
      <w:r w:rsidRPr="00916869">
        <w:rPr>
          <w:sz w:val="24"/>
          <w:szCs w:val="21"/>
        </w:rPr>
        <w:t>致：天津市政府采购中心</w:t>
      </w:r>
    </w:p>
    <w:p w:rsidR="008A28EF" w:rsidRPr="00916869" w:rsidRDefault="008A28EF" w:rsidP="008A28EF">
      <w:pPr>
        <w:spacing w:line="360" w:lineRule="auto"/>
        <w:ind w:firstLineChars="200" w:firstLine="480"/>
        <w:rPr>
          <w:sz w:val="24"/>
          <w:szCs w:val="21"/>
        </w:rPr>
      </w:pPr>
      <w:r w:rsidRPr="00916869">
        <w:rPr>
          <w:sz w:val="24"/>
          <w:szCs w:val="21"/>
        </w:rPr>
        <w:t>我单位授权委托本月</w:t>
      </w:r>
      <w:r w:rsidRPr="00916869">
        <w:rPr>
          <w:sz w:val="24"/>
          <w:szCs w:val="21"/>
        </w:rPr>
        <w:t>/</w:t>
      </w:r>
      <w:r w:rsidRPr="00916869">
        <w:rPr>
          <w:sz w:val="24"/>
          <w:szCs w:val="21"/>
        </w:rPr>
        <w:t>上月（本月尚未缴纳社保的，则填写上月）由我单位缴纳社会保险的在职职工</w:t>
      </w:r>
      <w:r w:rsidRPr="00916869">
        <w:rPr>
          <w:sz w:val="24"/>
          <w:szCs w:val="21"/>
        </w:rPr>
        <w:t>_______________</w:t>
      </w:r>
      <w:r w:rsidRPr="00916869">
        <w:rPr>
          <w:sz w:val="24"/>
          <w:szCs w:val="21"/>
        </w:rPr>
        <w:t>（姓名）（身份证号码：</w:t>
      </w:r>
      <w:r w:rsidRPr="00916869">
        <w:rPr>
          <w:sz w:val="24"/>
          <w:szCs w:val="21"/>
        </w:rPr>
        <w:t>____________________</w:t>
      </w:r>
      <w:r w:rsidRPr="00916869">
        <w:rPr>
          <w:sz w:val="24"/>
          <w:szCs w:val="21"/>
        </w:rPr>
        <w:t>、联系电话：</w:t>
      </w:r>
      <w:r w:rsidRPr="00916869">
        <w:rPr>
          <w:sz w:val="24"/>
          <w:szCs w:val="21"/>
        </w:rPr>
        <w:t>_______________</w:t>
      </w:r>
      <w:r w:rsidRPr="00916869">
        <w:rPr>
          <w:sz w:val="24"/>
          <w:szCs w:val="21"/>
        </w:rPr>
        <w:t>）作为磋商代表人以我方的名义参加贵中心组织的</w:t>
      </w:r>
      <w:r w:rsidRPr="00916869">
        <w:rPr>
          <w:sz w:val="24"/>
          <w:szCs w:val="21"/>
        </w:rPr>
        <w:t>______________________</w:t>
      </w:r>
      <w:r w:rsidRPr="00916869">
        <w:rPr>
          <w:sz w:val="24"/>
          <w:szCs w:val="21"/>
        </w:rPr>
        <w:t>项目（项目编号：</w:t>
      </w:r>
      <w:r w:rsidRPr="00916869">
        <w:rPr>
          <w:sz w:val="24"/>
          <w:szCs w:val="21"/>
        </w:rPr>
        <w:t>_______________</w:t>
      </w:r>
      <w:r w:rsidRPr="00916869">
        <w:rPr>
          <w:sz w:val="24"/>
          <w:szCs w:val="21"/>
        </w:rPr>
        <w:t>）的政府采购活动，并代表我方全权办理针对上述项目的响应文件递交、磋商、响应文件澄清、签约等一切具体事务和签署相关文件。</w:t>
      </w:r>
    </w:p>
    <w:p w:rsidR="00D418D5" w:rsidRPr="00916869" w:rsidRDefault="00D418D5" w:rsidP="008A28EF">
      <w:pPr>
        <w:spacing w:line="360" w:lineRule="auto"/>
        <w:ind w:firstLineChars="200" w:firstLine="480"/>
        <w:rPr>
          <w:sz w:val="24"/>
          <w:szCs w:val="21"/>
        </w:rPr>
      </w:pPr>
      <w:r w:rsidRPr="00916869">
        <w:rPr>
          <w:sz w:val="24"/>
          <w:szCs w:val="21"/>
        </w:rPr>
        <w:t>我方对磋商代表人的签名事项负全部责任。</w:t>
      </w:r>
    </w:p>
    <w:p w:rsidR="00D418D5" w:rsidRPr="00916869" w:rsidRDefault="00D418D5" w:rsidP="008A28EF">
      <w:pPr>
        <w:spacing w:line="360" w:lineRule="auto"/>
        <w:ind w:firstLineChars="200" w:firstLine="480"/>
        <w:rPr>
          <w:sz w:val="24"/>
          <w:szCs w:val="21"/>
        </w:rPr>
      </w:pPr>
      <w:r w:rsidRPr="00916869">
        <w:rPr>
          <w:sz w:val="24"/>
          <w:szCs w:val="21"/>
        </w:rPr>
        <w:t>本授权书至磋商有效期结束前始终有效。</w:t>
      </w:r>
    </w:p>
    <w:p w:rsidR="00D418D5" w:rsidRPr="00916869" w:rsidRDefault="00D418D5" w:rsidP="008A28EF">
      <w:pPr>
        <w:spacing w:line="360" w:lineRule="auto"/>
        <w:ind w:firstLineChars="200" w:firstLine="480"/>
        <w:rPr>
          <w:sz w:val="24"/>
          <w:szCs w:val="21"/>
        </w:rPr>
      </w:pPr>
      <w:r w:rsidRPr="00916869">
        <w:rPr>
          <w:sz w:val="24"/>
          <w:szCs w:val="21"/>
        </w:rPr>
        <w:t>磋商代表人无转委托权，特此委托。</w:t>
      </w:r>
    </w:p>
    <w:p w:rsidR="00D418D5" w:rsidRPr="00916869" w:rsidRDefault="00D418D5" w:rsidP="00D418D5">
      <w:pPr>
        <w:spacing w:line="360" w:lineRule="auto"/>
        <w:ind w:firstLineChars="200" w:firstLine="480"/>
        <w:rPr>
          <w:sz w:val="24"/>
        </w:rPr>
      </w:pPr>
    </w:p>
    <w:p w:rsidR="00D418D5" w:rsidRPr="00916869" w:rsidRDefault="00D418D5" w:rsidP="00D418D5">
      <w:pPr>
        <w:spacing w:line="360" w:lineRule="auto"/>
        <w:ind w:firstLineChars="200" w:firstLine="480"/>
        <w:rPr>
          <w:sz w:val="24"/>
        </w:rPr>
      </w:pPr>
    </w:p>
    <w:p w:rsidR="00D418D5" w:rsidRPr="00916869" w:rsidRDefault="00D418D5" w:rsidP="00D418D5">
      <w:pPr>
        <w:spacing w:line="360" w:lineRule="auto"/>
        <w:ind w:firstLineChars="200" w:firstLine="480"/>
        <w:rPr>
          <w:sz w:val="24"/>
        </w:rPr>
      </w:pPr>
    </w:p>
    <w:p w:rsidR="00C52837" w:rsidRPr="00916869" w:rsidRDefault="00D418D5" w:rsidP="00D418D5">
      <w:pPr>
        <w:spacing w:line="360" w:lineRule="auto"/>
        <w:ind w:firstLineChars="2100" w:firstLine="5040"/>
        <w:rPr>
          <w:sz w:val="24"/>
        </w:rPr>
      </w:pPr>
      <w:r w:rsidRPr="00916869">
        <w:rPr>
          <w:sz w:val="24"/>
        </w:rPr>
        <w:t xml:space="preserve">     </w:t>
      </w:r>
      <w:r w:rsidRPr="00916869">
        <w:rPr>
          <w:sz w:val="24"/>
        </w:rPr>
        <w:t>年</w:t>
      </w:r>
      <w:r w:rsidRPr="00916869">
        <w:rPr>
          <w:sz w:val="24"/>
        </w:rPr>
        <w:t xml:space="preserve">   </w:t>
      </w:r>
      <w:r w:rsidRPr="00916869">
        <w:rPr>
          <w:sz w:val="24"/>
        </w:rPr>
        <w:t>月</w:t>
      </w:r>
      <w:r w:rsidRPr="00916869">
        <w:rPr>
          <w:sz w:val="24"/>
        </w:rPr>
        <w:t xml:space="preserve">   </w:t>
      </w:r>
      <w:r w:rsidRPr="00916869">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916869" w:rsidTr="00070221">
        <w:tc>
          <w:tcPr>
            <w:tcW w:w="4264" w:type="dxa"/>
            <w:shd w:val="clear" w:color="auto" w:fill="auto"/>
          </w:tcPr>
          <w:p w:rsidR="00C52837" w:rsidRPr="00916869" w:rsidRDefault="00D418D5" w:rsidP="00070221">
            <w:pPr>
              <w:spacing w:line="360" w:lineRule="auto"/>
              <w:jc w:val="left"/>
              <w:rPr>
                <w:sz w:val="24"/>
              </w:rPr>
            </w:pPr>
            <w:r w:rsidRPr="00916869">
              <w:rPr>
                <w:sz w:val="24"/>
              </w:rPr>
              <w:t>磋商代表人</w:t>
            </w:r>
            <w:r w:rsidR="00C52837" w:rsidRPr="00916869">
              <w:rPr>
                <w:sz w:val="24"/>
              </w:rPr>
              <w:t>身份证正面</w:t>
            </w:r>
          </w:p>
          <w:p w:rsidR="00C52837" w:rsidRPr="00916869" w:rsidRDefault="00C52837" w:rsidP="00070221">
            <w:pPr>
              <w:spacing w:line="360" w:lineRule="auto"/>
              <w:jc w:val="left"/>
              <w:rPr>
                <w:sz w:val="24"/>
              </w:rPr>
            </w:pPr>
          </w:p>
          <w:p w:rsidR="00C52837" w:rsidRPr="00916869" w:rsidRDefault="00C52837" w:rsidP="00070221">
            <w:pPr>
              <w:spacing w:line="360" w:lineRule="auto"/>
              <w:jc w:val="left"/>
              <w:rPr>
                <w:sz w:val="24"/>
              </w:rPr>
            </w:pPr>
          </w:p>
          <w:p w:rsidR="00C52837" w:rsidRPr="00916869" w:rsidRDefault="00C52837" w:rsidP="00070221">
            <w:pPr>
              <w:spacing w:line="360" w:lineRule="auto"/>
              <w:jc w:val="left"/>
              <w:rPr>
                <w:sz w:val="24"/>
              </w:rPr>
            </w:pPr>
          </w:p>
          <w:p w:rsidR="00C52837" w:rsidRPr="00916869" w:rsidRDefault="00C52837" w:rsidP="00070221">
            <w:pPr>
              <w:spacing w:line="360" w:lineRule="auto"/>
              <w:jc w:val="left"/>
              <w:rPr>
                <w:sz w:val="24"/>
              </w:rPr>
            </w:pPr>
          </w:p>
          <w:p w:rsidR="00C52837" w:rsidRPr="00916869" w:rsidRDefault="00C52837" w:rsidP="00070221">
            <w:pPr>
              <w:spacing w:line="360" w:lineRule="auto"/>
              <w:jc w:val="left"/>
              <w:rPr>
                <w:sz w:val="24"/>
              </w:rPr>
            </w:pPr>
          </w:p>
        </w:tc>
        <w:tc>
          <w:tcPr>
            <w:tcW w:w="4264" w:type="dxa"/>
            <w:shd w:val="clear" w:color="auto" w:fill="auto"/>
          </w:tcPr>
          <w:p w:rsidR="00C52837" w:rsidRPr="00916869" w:rsidRDefault="00D418D5" w:rsidP="00070221">
            <w:pPr>
              <w:spacing w:line="360" w:lineRule="auto"/>
              <w:jc w:val="left"/>
              <w:rPr>
                <w:sz w:val="24"/>
              </w:rPr>
            </w:pPr>
            <w:r w:rsidRPr="00916869">
              <w:rPr>
                <w:sz w:val="24"/>
              </w:rPr>
              <w:t>磋商代表人</w:t>
            </w:r>
            <w:r w:rsidR="00C52837" w:rsidRPr="00916869">
              <w:rPr>
                <w:sz w:val="24"/>
              </w:rPr>
              <w:t>身份证背面</w:t>
            </w:r>
          </w:p>
        </w:tc>
      </w:tr>
    </w:tbl>
    <w:p w:rsidR="00C52837" w:rsidRPr="00916869" w:rsidRDefault="00C52837" w:rsidP="00C52837">
      <w:pPr>
        <w:spacing w:line="360" w:lineRule="auto"/>
        <w:rPr>
          <w:sz w:val="24"/>
        </w:rPr>
      </w:pPr>
    </w:p>
    <w:p w:rsidR="00C52837" w:rsidRPr="00916869" w:rsidRDefault="00C52837" w:rsidP="00907DF0">
      <w:pPr>
        <w:spacing w:line="460" w:lineRule="exact"/>
        <w:jc w:val="left"/>
        <w:rPr>
          <w:b/>
          <w:sz w:val="24"/>
        </w:rPr>
      </w:pPr>
      <w:r w:rsidRPr="00916869">
        <w:rPr>
          <w:b/>
          <w:sz w:val="24"/>
        </w:rPr>
        <w:br w:type="page"/>
      </w:r>
      <w:r w:rsidRPr="00916869">
        <w:rPr>
          <w:b/>
          <w:sz w:val="24"/>
        </w:rPr>
        <w:lastRenderedPageBreak/>
        <w:t>附件</w:t>
      </w:r>
      <w:r w:rsidRPr="00916869">
        <w:rPr>
          <w:b/>
          <w:sz w:val="24"/>
        </w:rPr>
        <w:t>4-1</w:t>
      </w:r>
    </w:p>
    <w:p w:rsidR="00C52837" w:rsidRPr="00916869" w:rsidRDefault="00C52837" w:rsidP="00C52837">
      <w:pPr>
        <w:spacing w:line="460" w:lineRule="exact"/>
        <w:ind w:left="181"/>
        <w:jc w:val="center"/>
        <w:rPr>
          <w:b/>
          <w:sz w:val="24"/>
        </w:rPr>
      </w:pPr>
    </w:p>
    <w:p w:rsidR="00C52837" w:rsidRPr="00916869" w:rsidRDefault="00C52837" w:rsidP="00C52837">
      <w:pPr>
        <w:autoSpaceDN w:val="0"/>
        <w:spacing w:line="360" w:lineRule="auto"/>
        <w:jc w:val="center"/>
        <w:rPr>
          <w:b/>
          <w:bCs/>
          <w:sz w:val="24"/>
        </w:rPr>
      </w:pPr>
      <w:r w:rsidRPr="00916869">
        <w:rPr>
          <w:b/>
          <w:bCs/>
          <w:sz w:val="24"/>
        </w:rPr>
        <w:t>商务要求点对点应答表</w:t>
      </w:r>
    </w:p>
    <w:p w:rsidR="00C52837" w:rsidRPr="00916869" w:rsidRDefault="00C52837" w:rsidP="00C52837">
      <w:pPr>
        <w:spacing w:line="460" w:lineRule="exact"/>
        <w:rPr>
          <w:sz w:val="24"/>
        </w:rPr>
      </w:pPr>
    </w:p>
    <w:p w:rsidR="00C52837" w:rsidRPr="00916869" w:rsidRDefault="00C52837" w:rsidP="00C52837">
      <w:pPr>
        <w:spacing w:line="460" w:lineRule="exact"/>
        <w:rPr>
          <w:sz w:val="24"/>
        </w:rPr>
      </w:pPr>
      <w:r w:rsidRPr="00916869">
        <w:rPr>
          <w:sz w:val="24"/>
        </w:rPr>
        <w:t>项目名称：</w:t>
      </w:r>
      <w:r w:rsidRPr="00916869">
        <w:rPr>
          <w:sz w:val="24"/>
          <w:u w:val="single"/>
        </w:rPr>
        <w:t xml:space="preserve">                    </w:t>
      </w:r>
    </w:p>
    <w:p w:rsidR="00C52837" w:rsidRPr="00916869" w:rsidRDefault="00C52837" w:rsidP="00C52837">
      <w:pPr>
        <w:spacing w:line="460" w:lineRule="exact"/>
        <w:rPr>
          <w:sz w:val="24"/>
        </w:rPr>
      </w:pPr>
      <w:r w:rsidRPr="00916869">
        <w:rPr>
          <w:sz w:val="24"/>
        </w:rPr>
        <w:t>项目编号：</w:t>
      </w:r>
      <w:r w:rsidRPr="00916869">
        <w:rPr>
          <w:sz w:val="24"/>
          <w:u w:val="single"/>
        </w:rPr>
        <w:t xml:space="preserve">                    </w:t>
      </w:r>
    </w:p>
    <w:p w:rsidR="00C52837" w:rsidRPr="00916869" w:rsidRDefault="00C52837" w:rsidP="00C52837">
      <w:pPr>
        <w:spacing w:line="460" w:lineRule="exact"/>
        <w:rPr>
          <w:sz w:val="24"/>
          <w:u w:val="single"/>
        </w:rPr>
      </w:pPr>
      <w:r w:rsidRPr="00916869">
        <w:rPr>
          <w:sz w:val="24"/>
        </w:rPr>
        <w:t>包号：</w:t>
      </w:r>
      <w:r w:rsidRPr="00916869">
        <w:rPr>
          <w:sz w:val="24"/>
          <w:u w:val="single"/>
        </w:rPr>
        <w:t xml:space="preserve">                        </w:t>
      </w:r>
    </w:p>
    <w:p w:rsidR="00C52837" w:rsidRPr="00916869"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C52837" w:rsidRPr="00916869"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916869" w:rsidRDefault="00C52837" w:rsidP="00070221">
            <w:pPr>
              <w:widowControl/>
              <w:jc w:val="center"/>
              <w:rPr>
                <w:kern w:val="0"/>
                <w:szCs w:val="21"/>
              </w:rPr>
            </w:pPr>
            <w:r w:rsidRPr="00916869">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916869" w:rsidRDefault="008D4302" w:rsidP="00070221">
            <w:pPr>
              <w:widowControl/>
              <w:jc w:val="center"/>
              <w:rPr>
                <w:kern w:val="0"/>
                <w:szCs w:val="21"/>
              </w:rPr>
            </w:pPr>
            <w:r w:rsidRPr="00916869">
              <w:rPr>
                <w:kern w:val="0"/>
                <w:szCs w:val="21"/>
              </w:rPr>
              <w:t>磋商文件</w:t>
            </w:r>
            <w:r w:rsidR="00C52837" w:rsidRPr="00916869">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916869" w:rsidRDefault="008D4302" w:rsidP="00070221">
            <w:pPr>
              <w:widowControl/>
              <w:jc w:val="center"/>
              <w:rPr>
                <w:kern w:val="0"/>
                <w:szCs w:val="21"/>
              </w:rPr>
            </w:pPr>
            <w:r w:rsidRPr="00916869">
              <w:rPr>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center"/>
              <w:rPr>
                <w:kern w:val="0"/>
                <w:szCs w:val="21"/>
              </w:rPr>
            </w:pPr>
            <w:r w:rsidRPr="00916869">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center"/>
              <w:rPr>
                <w:kern w:val="0"/>
                <w:szCs w:val="21"/>
              </w:rPr>
            </w:pPr>
            <w:r w:rsidRPr="00916869">
              <w:rPr>
                <w:kern w:val="0"/>
                <w:szCs w:val="21"/>
              </w:rPr>
              <w:t>备注</w:t>
            </w:r>
          </w:p>
        </w:tc>
      </w:tr>
      <w:tr w:rsidR="00C52837" w:rsidRPr="00916869"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（一）报价要求</w:t>
            </w:r>
          </w:p>
        </w:tc>
      </w:tr>
      <w:tr w:rsidR="00C52837" w:rsidRPr="00916869"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r>
      <w:tr w:rsidR="00C52837" w:rsidRPr="00916869"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（二）时间、地点要求</w:t>
            </w:r>
          </w:p>
        </w:tc>
      </w:tr>
      <w:tr w:rsidR="00C52837" w:rsidRPr="00916869"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r>
      <w:tr w:rsidR="00C52837" w:rsidRPr="00916869"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（三）付款方式</w:t>
            </w:r>
          </w:p>
        </w:tc>
      </w:tr>
      <w:tr w:rsidR="00C52837" w:rsidRPr="00916869"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r>
      <w:tr w:rsidR="00C52837" w:rsidRPr="00916869"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（四）投标保证金和履约保证金</w:t>
            </w:r>
          </w:p>
        </w:tc>
      </w:tr>
      <w:tr w:rsidR="00C52837" w:rsidRPr="00916869"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916869" w:rsidRDefault="00C52837" w:rsidP="00070221">
            <w:pPr>
              <w:widowControl/>
              <w:jc w:val="left"/>
              <w:rPr>
                <w:kern w:val="0"/>
                <w:szCs w:val="21"/>
              </w:rPr>
            </w:pPr>
            <w:r w:rsidRPr="00916869">
              <w:rPr>
                <w:kern w:val="0"/>
                <w:szCs w:val="21"/>
              </w:rPr>
              <w:t xml:space="preserve">　</w:t>
            </w:r>
          </w:p>
        </w:tc>
      </w:tr>
    </w:tbl>
    <w:p w:rsidR="00C52837" w:rsidRPr="00916869" w:rsidRDefault="00C52837" w:rsidP="00C52837">
      <w:pPr>
        <w:spacing w:line="620" w:lineRule="exact"/>
        <w:rPr>
          <w:sz w:val="24"/>
        </w:rPr>
      </w:pPr>
      <w:r w:rsidRPr="00916869">
        <w:rPr>
          <w:sz w:val="24"/>
        </w:rPr>
        <w:t>注：</w:t>
      </w:r>
    </w:p>
    <w:p w:rsidR="00CD14A5" w:rsidRPr="00916869" w:rsidRDefault="00CD14A5" w:rsidP="00CD14A5">
      <w:pPr>
        <w:spacing w:line="360" w:lineRule="auto"/>
        <w:ind w:firstLineChars="200" w:firstLine="480"/>
        <w:rPr>
          <w:sz w:val="24"/>
        </w:rPr>
      </w:pPr>
      <w:r w:rsidRPr="00916869">
        <w:rPr>
          <w:sz w:val="24"/>
        </w:rPr>
        <w:t xml:space="preserve">1. </w:t>
      </w:r>
      <w:r w:rsidRPr="00916869">
        <w:rPr>
          <w:sz w:val="24"/>
        </w:rPr>
        <w:t>此表应按磋商文件商务要求中的全部内容逐项进行应答，未应答的，视为不满足磋商文件要求。</w:t>
      </w:r>
    </w:p>
    <w:p w:rsidR="00CD14A5" w:rsidRPr="00916869" w:rsidRDefault="00CD14A5" w:rsidP="00CD14A5">
      <w:pPr>
        <w:spacing w:line="360" w:lineRule="auto"/>
        <w:ind w:firstLineChars="200" w:firstLine="480"/>
        <w:rPr>
          <w:sz w:val="24"/>
        </w:rPr>
      </w:pPr>
      <w:r w:rsidRPr="00916869">
        <w:rPr>
          <w:sz w:val="24"/>
        </w:rPr>
        <w:t xml:space="preserve">2. </w:t>
      </w:r>
      <w:proofErr w:type="gramStart"/>
      <w:r w:rsidRPr="00916869">
        <w:rPr>
          <w:sz w:val="24"/>
        </w:rPr>
        <w:t>不</w:t>
      </w:r>
      <w:proofErr w:type="gramEnd"/>
      <w:r w:rsidRPr="00916869">
        <w:rPr>
          <w:sz w:val="24"/>
        </w:rPr>
        <w:t>如实填写偏离情况的响应文件将视为虚假材料。</w:t>
      </w:r>
    </w:p>
    <w:p w:rsidR="00CD14A5" w:rsidRPr="00916869" w:rsidRDefault="00CD14A5" w:rsidP="00CD14A5">
      <w:pPr>
        <w:spacing w:line="360" w:lineRule="auto"/>
        <w:ind w:firstLineChars="200" w:firstLine="480"/>
        <w:rPr>
          <w:sz w:val="24"/>
        </w:rPr>
      </w:pPr>
      <w:r w:rsidRPr="00916869">
        <w:rPr>
          <w:sz w:val="24"/>
        </w:rPr>
        <w:t>3. “</w:t>
      </w:r>
      <w:r w:rsidRPr="00916869">
        <w:rPr>
          <w:sz w:val="24"/>
        </w:rPr>
        <w:t>磋商文件要求</w:t>
      </w:r>
      <w:r w:rsidRPr="00916869">
        <w:rPr>
          <w:sz w:val="24"/>
        </w:rPr>
        <w:t>”</w:t>
      </w:r>
      <w:r w:rsidRPr="00916869">
        <w:rPr>
          <w:sz w:val="24"/>
        </w:rPr>
        <w:t>指磋商文件中规定的具体要求，</w:t>
      </w:r>
      <w:r w:rsidRPr="00916869">
        <w:rPr>
          <w:sz w:val="24"/>
        </w:rPr>
        <w:t>“</w:t>
      </w:r>
      <w:r w:rsidRPr="00916869">
        <w:rPr>
          <w:sz w:val="24"/>
        </w:rPr>
        <w:t>响应应答</w:t>
      </w:r>
      <w:r w:rsidRPr="00916869">
        <w:rPr>
          <w:sz w:val="24"/>
        </w:rPr>
        <w:t>”</w:t>
      </w:r>
      <w:r w:rsidRPr="00916869">
        <w:rPr>
          <w:sz w:val="24"/>
        </w:rPr>
        <w:t>指响应文件的具体内容。</w:t>
      </w:r>
      <w:r w:rsidRPr="00916869">
        <w:rPr>
          <w:sz w:val="24"/>
        </w:rPr>
        <w:t>“</w:t>
      </w:r>
      <w:r w:rsidRPr="00916869">
        <w:rPr>
          <w:sz w:val="24"/>
        </w:rPr>
        <w:t>偏离说明</w:t>
      </w:r>
      <w:r w:rsidRPr="00916869">
        <w:rPr>
          <w:sz w:val="24"/>
        </w:rPr>
        <w:t>”</w:t>
      </w:r>
      <w:r w:rsidRPr="00916869">
        <w:rPr>
          <w:sz w:val="24"/>
        </w:rPr>
        <w:t>指磋商文件要求与响应应答之间的不同之处。</w:t>
      </w:r>
    </w:p>
    <w:p w:rsidR="00C52837" w:rsidRPr="00916869" w:rsidRDefault="00C52837" w:rsidP="00C52837">
      <w:pPr>
        <w:spacing w:line="360" w:lineRule="auto"/>
        <w:rPr>
          <w:sz w:val="24"/>
        </w:rPr>
      </w:pPr>
    </w:p>
    <w:p w:rsidR="00C52837" w:rsidRPr="00916869" w:rsidRDefault="007445FC" w:rsidP="00C52837">
      <w:pPr>
        <w:spacing w:line="360" w:lineRule="auto"/>
        <w:ind w:firstLineChars="1700" w:firstLine="4080"/>
        <w:rPr>
          <w:sz w:val="24"/>
        </w:rPr>
      </w:pPr>
      <w:r w:rsidRPr="00916869">
        <w:rPr>
          <w:sz w:val="24"/>
        </w:rPr>
        <w:t>供应商名称</w:t>
      </w:r>
      <w:r w:rsidR="00C52837" w:rsidRPr="00916869">
        <w:rPr>
          <w:sz w:val="24"/>
        </w:rPr>
        <w:t>：</w:t>
      </w:r>
    </w:p>
    <w:p w:rsidR="00C52837" w:rsidRPr="00916869" w:rsidRDefault="00C52837" w:rsidP="00C52837">
      <w:pPr>
        <w:spacing w:line="360" w:lineRule="auto"/>
        <w:ind w:firstLineChars="1700" w:firstLine="4080"/>
        <w:rPr>
          <w:sz w:val="24"/>
        </w:rPr>
      </w:pPr>
    </w:p>
    <w:p w:rsidR="00C52837" w:rsidRPr="00916869" w:rsidRDefault="00C52837" w:rsidP="00C52837">
      <w:pPr>
        <w:spacing w:line="360" w:lineRule="auto"/>
        <w:ind w:firstLineChars="1700" w:firstLine="4080"/>
        <w:rPr>
          <w:sz w:val="24"/>
        </w:rPr>
      </w:pPr>
      <w:r w:rsidRPr="00916869">
        <w:rPr>
          <w:sz w:val="24"/>
        </w:rPr>
        <w:t>日期：</w:t>
      </w:r>
      <w:r w:rsidRPr="00916869">
        <w:rPr>
          <w:sz w:val="24"/>
          <w:u w:val="single"/>
        </w:rPr>
        <w:t xml:space="preserve">     </w:t>
      </w:r>
      <w:r w:rsidRPr="00916869">
        <w:rPr>
          <w:sz w:val="24"/>
        </w:rPr>
        <w:t>年</w:t>
      </w:r>
      <w:r w:rsidRPr="00916869">
        <w:rPr>
          <w:sz w:val="24"/>
          <w:u w:val="single"/>
        </w:rPr>
        <w:t xml:space="preserve">    </w:t>
      </w:r>
      <w:r w:rsidRPr="00916869">
        <w:rPr>
          <w:sz w:val="24"/>
        </w:rPr>
        <w:t>月</w:t>
      </w:r>
      <w:r w:rsidRPr="00916869">
        <w:rPr>
          <w:sz w:val="24"/>
          <w:u w:val="single"/>
        </w:rPr>
        <w:t xml:space="preserve">    </w:t>
      </w:r>
      <w:r w:rsidRPr="00916869">
        <w:rPr>
          <w:sz w:val="24"/>
        </w:rPr>
        <w:t>日</w:t>
      </w:r>
    </w:p>
    <w:p w:rsidR="00C52837" w:rsidRPr="00916869" w:rsidRDefault="00C52837" w:rsidP="00907DF0">
      <w:pPr>
        <w:tabs>
          <w:tab w:val="left" w:pos="360"/>
        </w:tabs>
        <w:spacing w:afterLines="100" w:after="312" w:line="360" w:lineRule="auto"/>
        <w:rPr>
          <w:b/>
          <w:sz w:val="24"/>
        </w:rPr>
      </w:pPr>
      <w:r w:rsidRPr="00916869">
        <w:rPr>
          <w:sz w:val="24"/>
        </w:rPr>
        <w:br w:type="page"/>
      </w:r>
      <w:r w:rsidRPr="00916869">
        <w:rPr>
          <w:b/>
          <w:sz w:val="24"/>
        </w:rPr>
        <w:lastRenderedPageBreak/>
        <w:t>附件</w:t>
      </w:r>
      <w:r w:rsidRPr="00916869">
        <w:rPr>
          <w:b/>
          <w:sz w:val="24"/>
        </w:rPr>
        <w:t>4-2</w:t>
      </w:r>
    </w:p>
    <w:p w:rsidR="000B0356" w:rsidRPr="00916869" w:rsidRDefault="000B0356" w:rsidP="000B0356">
      <w:pPr>
        <w:spacing w:line="360" w:lineRule="auto"/>
        <w:jc w:val="center"/>
        <w:rPr>
          <w:b/>
          <w:bCs/>
          <w:sz w:val="24"/>
          <w:szCs w:val="24"/>
        </w:rPr>
      </w:pPr>
      <w:r w:rsidRPr="00916869">
        <w:rPr>
          <w:b/>
          <w:bCs/>
          <w:sz w:val="24"/>
          <w:szCs w:val="24"/>
        </w:rPr>
        <w:t>技术要求偏离应答表</w:t>
      </w:r>
    </w:p>
    <w:p w:rsidR="000B0356" w:rsidRPr="00916869" w:rsidRDefault="000B0356" w:rsidP="000B0356">
      <w:pPr>
        <w:spacing w:line="460" w:lineRule="exact"/>
        <w:rPr>
          <w:sz w:val="24"/>
        </w:rPr>
      </w:pPr>
      <w:r w:rsidRPr="00916869">
        <w:rPr>
          <w:sz w:val="24"/>
        </w:rPr>
        <w:t>项目名称：</w:t>
      </w:r>
      <w:r w:rsidRPr="00916869">
        <w:rPr>
          <w:sz w:val="24"/>
          <w:u w:val="single"/>
        </w:rPr>
        <w:t xml:space="preserve">                    </w:t>
      </w:r>
    </w:p>
    <w:p w:rsidR="000B0356" w:rsidRPr="00916869" w:rsidRDefault="000B0356" w:rsidP="000B0356">
      <w:pPr>
        <w:spacing w:line="460" w:lineRule="exact"/>
        <w:rPr>
          <w:sz w:val="24"/>
        </w:rPr>
      </w:pPr>
      <w:r w:rsidRPr="00916869">
        <w:rPr>
          <w:sz w:val="24"/>
        </w:rPr>
        <w:t>项目编号：</w:t>
      </w:r>
      <w:r w:rsidRPr="00916869">
        <w:rPr>
          <w:sz w:val="24"/>
          <w:u w:val="single"/>
        </w:rPr>
        <w:t xml:space="preserve">                    </w:t>
      </w:r>
    </w:p>
    <w:p w:rsidR="000B0356" w:rsidRPr="00916869" w:rsidRDefault="000B0356" w:rsidP="000B0356">
      <w:pPr>
        <w:spacing w:line="460" w:lineRule="exact"/>
        <w:rPr>
          <w:sz w:val="24"/>
          <w:u w:val="single"/>
        </w:rPr>
      </w:pPr>
      <w:r w:rsidRPr="00916869">
        <w:rPr>
          <w:sz w:val="24"/>
        </w:rPr>
        <w:t>包号：</w:t>
      </w:r>
      <w:r w:rsidRPr="00916869">
        <w:rPr>
          <w:sz w:val="24"/>
          <w:u w:val="single"/>
        </w:rPr>
        <w:t xml:space="preserve">                        </w:t>
      </w:r>
    </w:p>
    <w:p w:rsidR="000B0356" w:rsidRPr="00916869" w:rsidRDefault="000B0356" w:rsidP="000B0356">
      <w:pPr>
        <w:spacing w:line="460" w:lineRule="exact"/>
        <w:rPr>
          <w:sz w:val="24"/>
          <w:szCs w:val="24"/>
          <w:u w:val="single"/>
        </w:rPr>
      </w:pPr>
    </w:p>
    <w:p w:rsidR="000B0356" w:rsidRPr="00916869" w:rsidRDefault="000B0356" w:rsidP="000B0356">
      <w:pPr>
        <w:spacing w:line="360" w:lineRule="auto"/>
        <w:ind w:firstLineChars="200" w:firstLine="482"/>
        <w:rPr>
          <w:sz w:val="24"/>
          <w:szCs w:val="24"/>
          <w:u w:val="single"/>
        </w:rPr>
      </w:pPr>
      <w:r w:rsidRPr="00916869">
        <w:rPr>
          <w:b/>
          <w:sz w:val="24"/>
          <w:szCs w:val="24"/>
        </w:rPr>
        <w:t>我</w:t>
      </w:r>
      <w:r w:rsidR="00224DBB" w:rsidRPr="00916869">
        <w:rPr>
          <w:b/>
          <w:sz w:val="24"/>
          <w:szCs w:val="24"/>
        </w:rPr>
        <w:t>单位</w:t>
      </w:r>
      <w:r w:rsidRPr="00916869">
        <w:rPr>
          <w:b/>
          <w:sz w:val="24"/>
          <w:szCs w:val="24"/>
        </w:rPr>
        <w:t>郑重承诺：所提供的服务、人员及设备符合相关强制性规定。</w:t>
      </w:r>
      <w:r w:rsidR="00FC507E" w:rsidRPr="00916869">
        <w:rPr>
          <w:b/>
          <w:sz w:val="24"/>
          <w:szCs w:val="24"/>
        </w:rPr>
        <w:t>验收时采购人有权要求我单位出具所提供的服务、人员及设备符合上述规定的证明文件。</w:t>
      </w:r>
      <w:r w:rsidRPr="00916869">
        <w:rPr>
          <w:b/>
          <w:sz w:val="24"/>
          <w:szCs w:val="24"/>
        </w:rPr>
        <w:t>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0B0356" w:rsidRPr="0091686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B0356" w:rsidRPr="00916869" w:rsidRDefault="000B0356" w:rsidP="007A2BAC">
            <w:pPr>
              <w:widowControl/>
              <w:snapToGrid w:val="0"/>
              <w:jc w:val="center"/>
              <w:rPr>
                <w:kern w:val="0"/>
                <w:sz w:val="24"/>
                <w:szCs w:val="24"/>
              </w:rPr>
            </w:pPr>
            <w:r w:rsidRPr="00916869">
              <w:rPr>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0B0356" w:rsidRPr="00916869" w:rsidRDefault="000B0356" w:rsidP="007A2BAC">
            <w:pPr>
              <w:widowControl/>
              <w:snapToGrid w:val="0"/>
              <w:jc w:val="center"/>
              <w:rPr>
                <w:kern w:val="0"/>
                <w:sz w:val="24"/>
                <w:szCs w:val="24"/>
              </w:rPr>
            </w:pPr>
            <w:r w:rsidRPr="00916869">
              <w:rPr>
                <w:kern w:val="0"/>
                <w:sz w:val="24"/>
                <w:szCs w:val="24"/>
              </w:rPr>
              <w:t>磋商文件要求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0356" w:rsidRPr="00916869" w:rsidRDefault="000B0356" w:rsidP="007A2BAC">
            <w:pPr>
              <w:widowControl/>
              <w:snapToGrid w:val="0"/>
              <w:jc w:val="center"/>
              <w:rPr>
                <w:kern w:val="0"/>
                <w:sz w:val="24"/>
                <w:szCs w:val="24"/>
              </w:rPr>
            </w:pPr>
            <w:r w:rsidRPr="00916869">
              <w:rPr>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0B0356" w:rsidRPr="00916869" w:rsidRDefault="000B0356" w:rsidP="007A2BAC">
            <w:pPr>
              <w:widowControl/>
              <w:snapToGrid w:val="0"/>
              <w:jc w:val="center"/>
              <w:rPr>
                <w:kern w:val="0"/>
                <w:sz w:val="24"/>
                <w:szCs w:val="24"/>
              </w:rPr>
            </w:pPr>
            <w:r w:rsidRPr="00916869">
              <w:rPr>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0B0356" w:rsidRPr="00916869" w:rsidRDefault="000B0356" w:rsidP="007A2BAC">
            <w:pPr>
              <w:widowControl/>
              <w:snapToGrid w:val="0"/>
              <w:jc w:val="center"/>
              <w:rPr>
                <w:kern w:val="0"/>
                <w:sz w:val="24"/>
                <w:szCs w:val="24"/>
              </w:rPr>
            </w:pPr>
            <w:r w:rsidRPr="00916869">
              <w:rPr>
                <w:kern w:val="0"/>
                <w:sz w:val="24"/>
                <w:szCs w:val="24"/>
              </w:rPr>
              <w:t>备注</w:t>
            </w:r>
          </w:p>
        </w:tc>
      </w:tr>
      <w:tr w:rsidR="000B0356" w:rsidRPr="0091686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B0356" w:rsidRPr="00916869"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916869" w:rsidRDefault="00016386" w:rsidP="00016386">
            <w:pPr>
              <w:widowControl/>
              <w:snapToGrid w:val="0"/>
              <w:jc w:val="center"/>
              <w:rPr>
                <w:kern w:val="0"/>
                <w:sz w:val="24"/>
                <w:szCs w:val="24"/>
              </w:rPr>
            </w:pPr>
            <w:r w:rsidRPr="00916869">
              <w:rPr>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916869" w:rsidRDefault="00016386" w:rsidP="007A2BAC">
            <w:pPr>
              <w:widowControl/>
              <w:snapToGrid w:val="0"/>
              <w:jc w:val="center"/>
              <w:rPr>
                <w:kern w:val="0"/>
                <w:sz w:val="24"/>
                <w:szCs w:val="24"/>
              </w:rPr>
            </w:pPr>
            <w:r w:rsidRPr="00916869">
              <w:rPr>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916869" w:rsidRDefault="00016386" w:rsidP="007A2BAC">
            <w:pPr>
              <w:widowControl/>
              <w:snapToGrid w:val="0"/>
              <w:jc w:val="center"/>
              <w:rPr>
                <w:kern w:val="0"/>
                <w:sz w:val="24"/>
                <w:szCs w:val="24"/>
              </w:rPr>
            </w:pPr>
            <w:r w:rsidRPr="00916869">
              <w:rPr>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r>
      <w:tr w:rsidR="000B0356" w:rsidRPr="0091686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r>
      <w:tr w:rsidR="000B0356" w:rsidRPr="0091686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r>
      <w:tr w:rsidR="000B0356" w:rsidRPr="0091686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r>
      <w:tr w:rsidR="000B0356" w:rsidRPr="00916869"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916869" w:rsidRDefault="000B0356" w:rsidP="007A2BAC">
            <w:pPr>
              <w:widowControl/>
              <w:snapToGrid w:val="0"/>
              <w:jc w:val="center"/>
              <w:rPr>
                <w:kern w:val="0"/>
                <w:sz w:val="24"/>
                <w:szCs w:val="24"/>
              </w:rPr>
            </w:pPr>
          </w:p>
        </w:tc>
      </w:tr>
    </w:tbl>
    <w:p w:rsidR="000B0356" w:rsidRPr="00916869" w:rsidRDefault="000B0356" w:rsidP="000B0356">
      <w:pPr>
        <w:snapToGrid w:val="0"/>
        <w:spacing w:line="360" w:lineRule="auto"/>
        <w:ind w:firstLineChars="200" w:firstLine="480"/>
        <w:rPr>
          <w:sz w:val="24"/>
          <w:szCs w:val="24"/>
        </w:rPr>
      </w:pPr>
      <w:r w:rsidRPr="00916869">
        <w:rPr>
          <w:sz w:val="24"/>
          <w:szCs w:val="24"/>
        </w:rPr>
        <w:t>注：</w:t>
      </w:r>
    </w:p>
    <w:p w:rsidR="000B0356" w:rsidRPr="00916869" w:rsidRDefault="000B0356" w:rsidP="007A2BAC">
      <w:pPr>
        <w:spacing w:line="360" w:lineRule="auto"/>
        <w:ind w:firstLineChars="200" w:firstLine="480"/>
        <w:rPr>
          <w:sz w:val="24"/>
          <w:szCs w:val="24"/>
        </w:rPr>
      </w:pPr>
      <w:r w:rsidRPr="00916869">
        <w:rPr>
          <w:sz w:val="24"/>
          <w:szCs w:val="24"/>
        </w:rPr>
        <w:t xml:space="preserve">1. </w:t>
      </w:r>
      <w:r w:rsidRPr="00916869">
        <w:rPr>
          <w:sz w:val="24"/>
          <w:szCs w:val="24"/>
        </w:rPr>
        <w:t>此表</w:t>
      </w:r>
      <w:r w:rsidR="001D669D" w:rsidRPr="00916869">
        <w:rPr>
          <w:sz w:val="24"/>
          <w:szCs w:val="24"/>
        </w:rPr>
        <w:t>仅</w:t>
      </w:r>
      <w:r w:rsidRPr="00916869">
        <w:rPr>
          <w:sz w:val="24"/>
          <w:szCs w:val="24"/>
        </w:rPr>
        <w:t>体现与磋商文件技术要求存在偏离的部分，无偏离</w:t>
      </w:r>
      <w:r w:rsidR="001D669D" w:rsidRPr="00916869">
        <w:rPr>
          <w:sz w:val="24"/>
          <w:szCs w:val="24"/>
        </w:rPr>
        <w:t>的部分</w:t>
      </w:r>
      <w:r w:rsidRPr="00916869">
        <w:rPr>
          <w:sz w:val="24"/>
          <w:szCs w:val="24"/>
        </w:rPr>
        <w:t>，无需填写。</w:t>
      </w:r>
    </w:p>
    <w:p w:rsidR="000B0356" w:rsidRPr="00916869" w:rsidRDefault="000B0356" w:rsidP="007A2BAC">
      <w:pPr>
        <w:spacing w:line="360" w:lineRule="auto"/>
        <w:ind w:firstLineChars="200" w:firstLine="480"/>
        <w:rPr>
          <w:sz w:val="24"/>
          <w:szCs w:val="24"/>
        </w:rPr>
      </w:pPr>
      <w:r w:rsidRPr="00916869">
        <w:rPr>
          <w:sz w:val="24"/>
          <w:szCs w:val="24"/>
        </w:rPr>
        <w:t xml:space="preserve">2. </w:t>
      </w:r>
      <w:proofErr w:type="gramStart"/>
      <w:r w:rsidRPr="00916869">
        <w:rPr>
          <w:sz w:val="24"/>
          <w:szCs w:val="24"/>
        </w:rPr>
        <w:t>不</w:t>
      </w:r>
      <w:proofErr w:type="gramEnd"/>
      <w:r w:rsidRPr="00916869">
        <w:rPr>
          <w:sz w:val="24"/>
          <w:szCs w:val="24"/>
        </w:rPr>
        <w:t>如实填写偏离情况的响应文件将视为虚假材料。</w:t>
      </w:r>
    </w:p>
    <w:p w:rsidR="000B0356" w:rsidRPr="00916869" w:rsidRDefault="000B0356" w:rsidP="007A2BAC">
      <w:pPr>
        <w:spacing w:line="360" w:lineRule="auto"/>
        <w:ind w:firstLineChars="200" w:firstLine="480"/>
        <w:rPr>
          <w:sz w:val="24"/>
          <w:szCs w:val="24"/>
        </w:rPr>
      </w:pPr>
      <w:r w:rsidRPr="00916869">
        <w:rPr>
          <w:sz w:val="24"/>
          <w:szCs w:val="24"/>
        </w:rPr>
        <w:t xml:space="preserve">3. </w:t>
      </w:r>
      <w:r w:rsidR="00B44868" w:rsidRPr="00916869">
        <w:rPr>
          <w:sz w:val="24"/>
          <w:szCs w:val="24"/>
        </w:rPr>
        <w:t>“</w:t>
      </w:r>
      <w:r w:rsidR="00B44868" w:rsidRPr="00916869">
        <w:rPr>
          <w:sz w:val="24"/>
          <w:szCs w:val="24"/>
        </w:rPr>
        <w:t>磋商文件要求</w:t>
      </w:r>
      <w:r w:rsidR="00B44868" w:rsidRPr="00916869">
        <w:rPr>
          <w:sz w:val="24"/>
          <w:szCs w:val="24"/>
        </w:rPr>
        <w:t>”</w:t>
      </w:r>
      <w:r w:rsidRPr="00916869">
        <w:rPr>
          <w:sz w:val="24"/>
          <w:szCs w:val="24"/>
        </w:rPr>
        <w:t>指磋商文件中规定的具体要求，</w:t>
      </w:r>
      <w:r w:rsidR="00B44868" w:rsidRPr="00916869">
        <w:rPr>
          <w:sz w:val="24"/>
          <w:szCs w:val="24"/>
        </w:rPr>
        <w:t>“</w:t>
      </w:r>
      <w:r w:rsidR="00B44868" w:rsidRPr="00916869">
        <w:rPr>
          <w:sz w:val="24"/>
          <w:szCs w:val="24"/>
        </w:rPr>
        <w:t>响应应答</w:t>
      </w:r>
      <w:r w:rsidR="00B44868" w:rsidRPr="00916869">
        <w:rPr>
          <w:sz w:val="24"/>
          <w:szCs w:val="24"/>
        </w:rPr>
        <w:t>”</w:t>
      </w:r>
      <w:r w:rsidRPr="00916869">
        <w:rPr>
          <w:sz w:val="24"/>
          <w:szCs w:val="24"/>
        </w:rPr>
        <w:t>指响应文件的具体内容。</w:t>
      </w:r>
      <w:r w:rsidR="00B44868" w:rsidRPr="00916869">
        <w:rPr>
          <w:sz w:val="24"/>
          <w:szCs w:val="24"/>
        </w:rPr>
        <w:t>“</w:t>
      </w:r>
      <w:r w:rsidR="00B44868" w:rsidRPr="00916869">
        <w:rPr>
          <w:sz w:val="24"/>
          <w:szCs w:val="24"/>
        </w:rPr>
        <w:t>偏离说明</w:t>
      </w:r>
      <w:r w:rsidR="00B44868" w:rsidRPr="00916869">
        <w:rPr>
          <w:sz w:val="24"/>
          <w:szCs w:val="24"/>
        </w:rPr>
        <w:t>”</w:t>
      </w:r>
      <w:r w:rsidRPr="00916869">
        <w:rPr>
          <w:sz w:val="24"/>
          <w:szCs w:val="24"/>
        </w:rPr>
        <w:t>指磋商文件中规定的具体要求与响应文件的具体内容的不同之处。</w:t>
      </w:r>
    </w:p>
    <w:p w:rsidR="00C52837" w:rsidRPr="00916869" w:rsidRDefault="00C52837" w:rsidP="00C52837">
      <w:pPr>
        <w:spacing w:line="360" w:lineRule="auto"/>
        <w:rPr>
          <w:sz w:val="24"/>
        </w:rPr>
      </w:pPr>
    </w:p>
    <w:p w:rsidR="001D669D" w:rsidRPr="00916869" w:rsidRDefault="001D669D" w:rsidP="00C52837">
      <w:pPr>
        <w:spacing w:line="360" w:lineRule="auto"/>
        <w:ind w:firstLineChars="1700" w:firstLine="4080"/>
        <w:rPr>
          <w:sz w:val="24"/>
        </w:rPr>
      </w:pPr>
    </w:p>
    <w:p w:rsidR="00C52837" w:rsidRPr="00916869" w:rsidRDefault="007445FC" w:rsidP="00C52837">
      <w:pPr>
        <w:spacing w:line="360" w:lineRule="auto"/>
        <w:ind w:firstLineChars="1700" w:firstLine="4080"/>
        <w:rPr>
          <w:sz w:val="24"/>
        </w:rPr>
      </w:pPr>
      <w:r w:rsidRPr="00916869">
        <w:rPr>
          <w:sz w:val="24"/>
        </w:rPr>
        <w:t>供应商名称</w:t>
      </w:r>
      <w:r w:rsidR="00C52837" w:rsidRPr="00916869">
        <w:rPr>
          <w:sz w:val="24"/>
        </w:rPr>
        <w:t>：</w:t>
      </w:r>
    </w:p>
    <w:p w:rsidR="001D669D" w:rsidRPr="00916869" w:rsidRDefault="001D669D" w:rsidP="00C52837">
      <w:pPr>
        <w:spacing w:line="360" w:lineRule="auto"/>
        <w:ind w:firstLineChars="1700" w:firstLine="4080"/>
        <w:rPr>
          <w:sz w:val="24"/>
        </w:rPr>
      </w:pPr>
    </w:p>
    <w:p w:rsidR="00C52837" w:rsidRPr="00916869" w:rsidRDefault="00C52837" w:rsidP="00C52837">
      <w:pPr>
        <w:spacing w:line="460" w:lineRule="exact"/>
        <w:ind w:left="192" w:firstLineChars="1645" w:firstLine="3948"/>
        <w:rPr>
          <w:sz w:val="24"/>
        </w:rPr>
      </w:pPr>
      <w:r w:rsidRPr="00916869">
        <w:rPr>
          <w:sz w:val="24"/>
        </w:rPr>
        <w:t>日期：</w:t>
      </w:r>
      <w:r w:rsidRPr="00916869">
        <w:rPr>
          <w:sz w:val="24"/>
          <w:u w:val="single"/>
        </w:rPr>
        <w:t xml:space="preserve">     </w:t>
      </w:r>
      <w:r w:rsidRPr="00916869">
        <w:rPr>
          <w:sz w:val="24"/>
        </w:rPr>
        <w:t>年</w:t>
      </w:r>
      <w:r w:rsidRPr="00916869">
        <w:rPr>
          <w:sz w:val="24"/>
          <w:u w:val="single"/>
        </w:rPr>
        <w:t xml:space="preserve">    </w:t>
      </w:r>
      <w:r w:rsidRPr="00916869">
        <w:rPr>
          <w:sz w:val="24"/>
        </w:rPr>
        <w:t>月</w:t>
      </w:r>
      <w:r w:rsidRPr="00916869">
        <w:rPr>
          <w:sz w:val="24"/>
          <w:u w:val="single"/>
        </w:rPr>
        <w:t xml:space="preserve">    </w:t>
      </w:r>
      <w:r w:rsidRPr="00916869">
        <w:rPr>
          <w:sz w:val="24"/>
        </w:rPr>
        <w:t>日</w:t>
      </w:r>
    </w:p>
    <w:p w:rsidR="00C52837" w:rsidRPr="00916869" w:rsidRDefault="00C52837" w:rsidP="00C52837">
      <w:pPr>
        <w:spacing w:line="480" w:lineRule="auto"/>
        <w:rPr>
          <w:b/>
          <w:color w:val="000000"/>
          <w:sz w:val="24"/>
        </w:rPr>
      </w:pPr>
      <w:r w:rsidRPr="00916869">
        <w:rPr>
          <w:b/>
          <w:sz w:val="24"/>
        </w:rPr>
        <w:br w:type="page"/>
      </w:r>
      <w:r w:rsidRPr="00916869">
        <w:rPr>
          <w:b/>
          <w:color w:val="000000"/>
          <w:sz w:val="24"/>
        </w:rPr>
        <w:lastRenderedPageBreak/>
        <w:t>附件</w:t>
      </w:r>
      <w:r w:rsidR="00234E5A" w:rsidRPr="00916869">
        <w:rPr>
          <w:b/>
          <w:color w:val="000000"/>
          <w:sz w:val="24"/>
        </w:rPr>
        <w:t>4-3</w:t>
      </w:r>
    </w:p>
    <w:p w:rsidR="00C52837" w:rsidRPr="00916869" w:rsidRDefault="00C52837" w:rsidP="00C52837">
      <w:pPr>
        <w:spacing w:line="560" w:lineRule="exact"/>
        <w:jc w:val="center"/>
        <w:rPr>
          <w:b/>
          <w:sz w:val="24"/>
        </w:rPr>
      </w:pPr>
      <w:r w:rsidRPr="00916869">
        <w:rPr>
          <w:b/>
          <w:sz w:val="24"/>
        </w:rPr>
        <w:t>主要相关项目业绩一览表</w:t>
      </w:r>
    </w:p>
    <w:p w:rsidR="00C52837" w:rsidRPr="00916869" w:rsidRDefault="00C52837" w:rsidP="00C52837">
      <w:pPr>
        <w:spacing w:line="460" w:lineRule="exact"/>
        <w:rPr>
          <w:sz w:val="24"/>
        </w:rPr>
      </w:pPr>
      <w:r w:rsidRPr="00916869">
        <w:rPr>
          <w:sz w:val="24"/>
        </w:rPr>
        <w:t>项目名称：</w:t>
      </w:r>
      <w:r w:rsidRPr="00916869">
        <w:rPr>
          <w:sz w:val="24"/>
          <w:u w:val="single"/>
        </w:rPr>
        <w:t xml:space="preserve">                    </w:t>
      </w:r>
    </w:p>
    <w:p w:rsidR="00C52837" w:rsidRPr="00916869" w:rsidRDefault="00C52837" w:rsidP="00C52837">
      <w:pPr>
        <w:spacing w:line="460" w:lineRule="exact"/>
        <w:rPr>
          <w:sz w:val="24"/>
        </w:rPr>
      </w:pPr>
      <w:r w:rsidRPr="00916869">
        <w:rPr>
          <w:sz w:val="24"/>
        </w:rPr>
        <w:t>项目编号：</w:t>
      </w:r>
      <w:r w:rsidRPr="00916869">
        <w:rPr>
          <w:sz w:val="24"/>
          <w:u w:val="single"/>
        </w:rPr>
        <w:t xml:space="preserve">                    </w:t>
      </w:r>
    </w:p>
    <w:p w:rsidR="00C52837" w:rsidRPr="00916869" w:rsidRDefault="00C52837" w:rsidP="00C52837">
      <w:pPr>
        <w:spacing w:line="460" w:lineRule="exact"/>
        <w:rPr>
          <w:sz w:val="24"/>
          <w:u w:val="single"/>
        </w:rPr>
      </w:pPr>
      <w:r w:rsidRPr="00916869">
        <w:rPr>
          <w:sz w:val="24"/>
        </w:rPr>
        <w:t>包号：</w:t>
      </w:r>
      <w:r w:rsidRPr="00916869">
        <w:rPr>
          <w:sz w:val="24"/>
          <w:u w:val="single"/>
        </w:rPr>
        <w:t xml:space="preserve">                        </w:t>
      </w:r>
    </w:p>
    <w:p w:rsidR="00C52837" w:rsidRPr="00916869" w:rsidRDefault="00C52837" w:rsidP="00C52837">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E61C73" w:rsidRPr="0091686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r w:rsidRPr="00916869">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r w:rsidRPr="00916869">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r w:rsidRPr="00916869">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r w:rsidRPr="00916869">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r w:rsidRPr="00916869">
              <w:rPr>
                <w:sz w:val="24"/>
              </w:rPr>
              <w:t>项目起止时间</w:t>
            </w:r>
          </w:p>
        </w:tc>
      </w:tr>
      <w:tr w:rsidR="00E61C73" w:rsidRPr="0091686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r>
      <w:tr w:rsidR="00E61C73" w:rsidRPr="0091686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r>
      <w:tr w:rsidR="00E61C73" w:rsidRPr="0091686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r>
      <w:tr w:rsidR="00E61C73" w:rsidRPr="0091686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r>
      <w:tr w:rsidR="00E61C73" w:rsidRPr="0091686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r>
      <w:tr w:rsidR="00E61C73" w:rsidRPr="0091686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r>
      <w:tr w:rsidR="00E61C73" w:rsidRPr="0091686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r>
      <w:tr w:rsidR="00E61C73" w:rsidRPr="0091686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r>
      <w:tr w:rsidR="00E61C73" w:rsidRPr="0091686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r>
      <w:tr w:rsidR="00E61C73" w:rsidRPr="0091686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r>
      <w:tr w:rsidR="00E61C73" w:rsidRPr="00916869"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916869" w:rsidRDefault="00E61C73" w:rsidP="007A2BAC">
            <w:pPr>
              <w:snapToGrid w:val="0"/>
              <w:jc w:val="center"/>
              <w:rPr>
                <w:sz w:val="24"/>
              </w:rPr>
            </w:pPr>
          </w:p>
        </w:tc>
      </w:tr>
    </w:tbl>
    <w:p w:rsidR="00C52837" w:rsidRPr="00916869" w:rsidRDefault="00C52837" w:rsidP="00C52837">
      <w:pPr>
        <w:spacing w:line="560" w:lineRule="exact"/>
        <w:rPr>
          <w:sz w:val="24"/>
        </w:rPr>
      </w:pPr>
      <w:r w:rsidRPr="00916869">
        <w:rPr>
          <w:sz w:val="24"/>
        </w:rPr>
        <w:t>备注：投标人所列业绩应按第二部分的要求将证明材料按顺序附后。</w:t>
      </w:r>
    </w:p>
    <w:p w:rsidR="00C52837" w:rsidRPr="00916869" w:rsidRDefault="00C52837" w:rsidP="00C52837">
      <w:pPr>
        <w:spacing w:line="560" w:lineRule="exact"/>
        <w:rPr>
          <w:sz w:val="24"/>
        </w:rPr>
      </w:pPr>
    </w:p>
    <w:p w:rsidR="00C52837" w:rsidRPr="00916869" w:rsidRDefault="007445FC" w:rsidP="00C52837">
      <w:pPr>
        <w:spacing w:line="360" w:lineRule="auto"/>
        <w:rPr>
          <w:sz w:val="24"/>
        </w:rPr>
      </w:pPr>
      <w:r w:rsidRPr="00916869">
        <w:rPr>
          <w:sz w:val="24"/>
        </w:rPr>
        <w:t>供应商名称</w:t>
      </w:r>
      <w:r w:rsidR="00C52837" w:rsidRPr="00916869">
        <w:rPr>
          <w:sz w:val="24"/>
        </w:rPr>
        <w:t>：</w:t>
      </w:r>
    </w:p>
    <w:p w:rsidR="00C52837" w:rsidRPr="00916869" w:rsidRDefault="00C52837" w:rsidP="00C52837">
      <w:pPr>
        <w:spacing w:line="460" w:lineRule="exact"/>
        <w:rPr>
          <w:sz w:val="24"/>
        </w:rPr>
      </w:pPr>
      <w:r w:rsidRPr="00916869">
        <w:rPr>
          <w:sz w:val="24"/>
        </w:rPr>
        <w:t>日期：</w:t>
      </w:r>
      <w:r w:rsidRPr="00916869">
        <w:rPr>
          <w:sz w:val="24"/>
          <w:u w:val="single"/>
        </w:rPr>
        <w:t xml:space="preserve">     </w:t>
      </w:r>
      <w:r w:rsidRPr="00916869">
        <w:rPr>
          <w:sz w:val="24"/>
        </w:rPr>
        <w:t>年</w:t>
      </w:r>
      <w:r w:rsidRPr="00916869">
        <w:rPr>
          <w:sz w:val="24"/>
          <w:u w:val="single"/>
        </w:rPr>
        <w:t xml:space="preserve">    </w:t>
      </w:r>
      <w:r w:rsidRPr="00916869">
        <w:rPr>
          <w:sz w:val="24"/>
        </w:rPr>
        <w:t>月</w:t>
      </w:r>
      <w:r w:rsidRPr="00916869">
        <w:rPr>
          <w:sz w:val="24"/>
          <w:u w:val="single"/>
        </w:rPr>
        <w:t xml:space="preserve">    </w:t>
      </w:r>
      <w:r w:rsidRPr="00916869">
        <w:rPr>
          <w:sz w:val="24"/>
        </w:rPr>
        <w:t>日</w:t>
      </w:r>
    </w:p>
    <w:p w:rsidR="00C52837" w:rsidRPr="00916869" w:rsidRDefault="00C52837">
      <w:pPr>
        <w:widowControl/>
        <w:jc w:val="left"/>
        <w:rPr>
          <w:sz w:val="24"/>
        </w:rPr>
      </w:pPr>
      <w:r w:rsidRPr="00916869">
        <w:rPr>
          <w:sz w:val="24"/>
        </w:rPr>
        <w:br w:type="page"/>
      </w:r>
    </w:p>
    <w:p w:rsidR="00C52837" w:rsidRPr="00916869" w:rsidRDefault="00C52837" w:rsidP="00234E5A">
      <w:pPr>
        <w:spacing w:line="460" w:lineRule="exact"/>
        <w:rPr>
          <w:b/>
          <w:sz w:val="24"/>
        </w:rPr>
      </w:pPr>
      <w:r w:rsidRPr="00916869">
        <w:rPr>
          <w:b/>
          <w:sz w:val="24"/>
        </w:rPr>
        <w:lastRenderedPageBreak/>
        <w:t>附件</w:t>
      </w:r>
      <w:r w:rsidRPr="00916869">
        <w:rPr>
          <w:b/>
          <w:sz w:val="24"/>
        </w:rPr>
        <w:t>5</w:t>
      </w:r>
      <w:r w:rsidRPr="00916869">
        <w:rPr>
          <w:b/>
          <w:sz w:val="24"/>
        </w:rPr>
        <w:t>：评分因素中要求的各项方案、证明材料等</w:t>
      </w:r>
    </w:p>
    <w:p w:rsidR="00C52837" w:rsidRPr="00916869" w:rsidRDefault="00C52837" w:rsidP="00C52837">
      <w:pPr>
        <w:spacing w:line="620" w:lineRule="exact"/>
        <w:rPr>
          <w:b/>
          <w:sz w:val="24"/>
        </w:rPr>
      </w:pPr>
      <w:r w:rsidRPr="00916869">
        <w:rPr>
          <w:b/>
          <w:sz w:val="24"/>
        </w:rPr>
        <w:br w:type="page"/>
      </w:r>
      <w:r w:rsidRPr="00916869">
        <w:rPr>
          <w:b/>
          <w:sz w:val="24"/>
        </w:rPr>
        <w:lastRenderedPageBreak/>
        <w:t>附件</w:t>
      </w:r>
      <w:r w:rsidR="00135BD8" w:rsidRPr="00916869">
        <w:rPr>
          <w:b/>
          <w:sz w:val="24"/>
        </w:rPr>
        <w:t>6</w:t>
      </w:r>
    </w:p>
    <w:p w:rsidR="002C1DF4" w:rsidRPr="00916869" w:rsidRDefault="002C1DF4" w:rsidP="002C1DF4">
      <w:pPr>
        <w:autoSpaceDE w:val="0"/>
        <w:autoSpaceDN w:val="0"/>
        <w:spacing w:line="480" w:lineRule="auto"/>
        <w:jc w:val="center"/>
        <w:rPr>
          <w:sz w:val="24"/>
          <w:szCs w:val="24"/>
        </w:rPr>
      </w:pPr>
      <w:r w:rsidRPr="00916869">
        <w:rPr>
          <w:b/>
          <w:sz w:val="24"/>
          <w:szCs w:val="24"/>
        </w:rPr>
        <w:t>中小企业声明函（服务）</w:t>
      </w:r>
    </w:p>
    <w:p w:rsidR="002C1DF4" w:rsidRPr="00916869" w:rsidRDefault="002C1DF4" w:rsidP="002C1DF4">
      <w:pPr>
        <w:widowControl/>
        <w:spacing w:line="500" w:lineRule="exact"/>
        <w:ind w:firstLineChars="200" w:firstLine="480"/>
        <w:jc w:val="left"/>
        <w:rPr>
          <w:sz w:val="24"/>
          <w:szCs w:val="24"/>
        </w:rPr>
      </w:pPr>
      <w:r w:rsidRPr="00916869">
        <w:rPr>
          <w:sz w:val="24"/>
          <w:szCs w:val="24"/>
        </w:rPr>
        <w:t>本公司郑重声明，根据《政府采购促进中小企业发展管理办法》（财库﹝</w:t>
      </w:r>
      <w:r w:rsidRPr="00916869">
        <w:rPr>
          <w:sz w:val="24"/>
          <w:szCs w:val="24"/>
        </w:rPr>
        <w:t>2020</w:t>
      </w:r>
      <w:r w:rsidRPr="00916869">
        <w:rPr>
          <w:sz w:val="24"/>
          <w:szCs w:val="24"/>
        </w:rPr>
        <w:t>﹞</w:t>
      </w:r>
      <w:r w:rsidRPr="00916869">
        <w:rPr>
          <w:sz w:val="24"/>
          <w:szCs w:val="24"/>
        </w:rPr>
        <w:t>46</w:t>
      </w:r>
      <w:r w:rsidRPr="00916869">
        <w:rPr>
          <w:sz w:val="24"/>
          <w:szCs w:val="24"/>
        </w:rPr>
        <w:t>号）的规定，本公司参加</w:t>
      </w:r>
      <w:r w:rsidRPr="00916869">
        <w:rPr>
          <w:sz w:val="24"/>
          <w:szCs w:val="24"/>
          <w:u w:val="single"/>
        </w:rPr>
        <w:t xml:space="preserve"> </w:t>
      </w:r>
      <w:r w:rsidR="00FB21ED">
        <w:rPr>
          <w:rFonts w:hint="eastAsia"/>
          <w:sz w:val="24"/>
          <w:szCs w:val="24"/>
          <w:u w:val="single"/>
        </w:rPr>
        <w:t>天津市粮食和物资储备局市级储备粮和收购粮食质量安全检验项目</w:t>
      </w:r>
      <w:r w:rsidR="007429F3">
        <w:rPr>
          <w:rFonts w:hint="eastAsia"/>
          <w:sz w:val="24"/>
          <w:szCs w:val="24"/>
          <w:u w:val="single"/>
        </w:rPr>
        <w:t xml:space="preserve"> </w:t>
      </w:r>
      <w:r w:rsidRPr="00916869">
        <w:rPr>
          <w:sz w:val="24"/>
          <w:szCs w:val="24"/>
        </w:rPr>
        <w:t>采购活动，服务全部由符合政策要求的中小企业承接。相关企业（含联合体中的中小企业、签订分包意向协议的中小企业）的具体情况如下：</w:t>
      </w:r>
    </w:p>
    <w:p w:rsidR="002C1DF4" w:rsidRPr="00916869" w:rsidRDefault="002C1DF4" w:rsidP="002C1DF4">
      <w:pPr>
        <w:autoSpaceDE w:val="0"/>
        <w:autoSpaceDN w:val="0"/>
        <w:spacing w:line="500" w:lineRule="exact"/>
        <w:ind w:firstLineChars="200" w:firstLine="480"/>
        <w:jc w:val="left"/>
        <w:rPr>
          <w:sz w:val="24"/>
          <w:szCs w:val="24"/>
        </w:rPr>
      </w:pPr>
      <w:r w:rsidRPr="00916869">
        <w:rPr>
          <w:sz w:val="24"/>
          <w:szCs w:val="24"/>
        </w:rPr>
        <w:t>1.</w:t>
      </w:r>
      <w:r w:rsidR="00FB21ED" w:rsidRPr="00FB21ED">
        <w:rPr>
          <w:rFonts w:hint="eastAsia"/>
          <w:sz w:val="24"/>
          <w:szCs w:val="24"/>
          <w:u w:val="single"/>
        </w:rPr>
        <w:t xml:space="preserve"> </w:t>
      </w:r>
      <w:r w:rsidR="00FB21ED">
        <w:rPr>
          <w:rFonts w:hint="eastAsia"/>
          <w:sz w:val="24"/>
          <w:szCs w:val="24"/>
          <w:u w:val="single"/>
        </w:rPr>
        <w:t>市级</w:t>
      </w:r>
      <w:r w:rsidR="007429F3" w:rsidRPr="007429F3">
        <w:rPr>
          <w:rFonts w:hint="eastAsia"/>
          <w:sz w:val="24"/>
          <w:szCs w:val="24"/>
          <w:u w:val="single"/>
        </w:rPr>
        <w:t>储备粮和收购粮食质量安全检验</w:t>
      </w:r>
      <w:r w:rsidR="00FB21ED">
        <w:rPr>
          <w:rFonts w:hint="eastAsia"/>
          <w:sz w:val="24"/>
          <w:szCs w:val="24"/>
          <w:u w:val="single"/>
        </w:rPr>
        <w:t>服务</w:t>
      </w:r>
      <w:r w:rsidR="007429F3">
        <w:rPr>
          <w:rFonts w:hint="eastAsia"/>
          <w:sz w:val="24"/>
          <w:szCs w:val="24"/>
          <w:u w:val="single"/>
        </w:rPr>
        <w:t xml:space="preserve"> </w:t>
      </w:r>
      <w:r w:rsidRPr="00916869">
        <w:rPr>
          <w:sz w:val="24"/>
          <w:szCs w:val="24"/>
        </w:rPr>
        <w:t>，属于</w:t>
      </w:r>
      <w:r w:rsidRPr="00916869">
        <w:rPr>
          <w:sz w:val="24"/>
          <w:szCs w:val="24"/>
          <w:u w:val="single"/>
        </w:rPr>
        <w:t xml:space="preserve"> </w:t>
      </w:r>
      <w:r w:rsidR="007429F3" w:rsidRPr="007429F3">
        <w:rPr>
          <w:rFonts w:hint="eastAsia"/>
          <w:sz w:val="24"/>
          <w:szCs w:val="24"/>
          <w:u w:val="single"/>
        </w:rPr>
        <w:t>其他未列明行业</w:t>
      </w:r>
      <w:r w:rsidR="007429F3">
        <w:rPr>
          <w:rFonts w:hint="eastAsia"/>
          <w:sz w:val="24"/>
          <w:szCs w:val="24"/>
          <w:u w:val="single"/>
        </w:rPr>
        <w:t xml:space="preserve"> </w:t>
      </w:r>
      <w:r w:rsidRPr="00916869">
        <w:rPr>
          <w:sz w:val="24"/>
          <w:szCs w:val="24"/>
        </w:rPr>
        <w:t>；承接企业为</w:t>
      </w:r>
      <w:r w:rsidRPr="00916869">
        <w:rPr>
          <w:sz w:val="24"/>
          <w:szCs w:val="24"/>
          <w:u w:val="single"/>
        </w:rPr>
        <w:t xml:space="preserve">         </w:t>
      </w:r>
      <w:r w:rsidRPr="00916869">
        <w:rPr>
          <w:sz w:val="24"/>
          <w:szCs w:val="24"/>
          <w:u w:val="single"/>
        </w:rPr>
        <w:t>（</w:t>
      </w:r>
      <w:r w:rsidRPr="00916869">
        <w:rPr>
          <w:b/>
          <w:sz w:val="24"/>
          <w:szCs w:val="24"/>
        </w:rPr>
        <w:t>请填写承接该标的企业名称</w:t>
      </w:r>
      <w:r w:rsidRPr="00916869">
        <w:rPr>
          <w:sz w:val="24"/>
          <w:szCs w:val="24"/>
        </w:rPr>
        <w:t>），从业人员</w:t>
      </w:r>
      <w:r w:rsidRPr="00916869">
        <w:rPr>
          <w:sz w:val="24"/>
          <w:szCs w:val="24"/>
          <w:u w:val="single"/>
        </w:rPr>
        <w:t xml:space="preserve">       </w:t>
      </w:r>
      <w:r w:rsidRPr="00916869">
        <w:rPr>
          <w:sz w:val="24"/>
          <w:szCs w:val="24"/>
        </w:rPr>
        <w:t>人，营业收入为</w:t>
      </w:r>
      <w:r w:rsidRPr="00916869">
        <w:rPr>
          <w:sz w:val="24"/>
          <w:szCs w:val="24"/>
          <w:u w:val="single"/>
        </w:rPr>
        <w:t xml:space="preserve">       </w:t>
      </w:r>
      <w:r w:rsidRPr="00916869">
        <w:rPr>
          <w:sz w:val="24"/>
          <w:szCs w:val="24"/>
        </w:rPr>
        <w:t>万元，资产总额为</w:t>
      </w:r>
      <w:r w:rsidRPr="00916869">
        <w:rPr>
          <w:sz w:val="24"/>
          <w:szCs w:val="24"/>
          <w:u w:val="single"/>
        </w:rPr>
        <w:t xml:space="preserve">        </w:t>
      </w:r>
      <w:r w:rsidRPr="00916869">
        <w:rPr>
          <w:sz w:val="24"/>
          <w:szCs w:val="24"/>
        </w:rPr>
        <w:t>万元，属于</w:t>
      </w:r>
      <w:r w:rsidRPr="00916869">
        <w:rPr>
          <w:sz w:val="24"/>
          <w:szCs w:val="24"/>
          <w:u w:val="single"/>
        </w:rPr>
        <w:t xml:space="preserve">        </w:t>
      </w:r>
      <w:r w:rsidRPr="00916869">
        <w:rPr>
          <w:sz w:val="24"/>
          <w:szCs w:val="24"/>
          <w:u w:val="single"/>
        </w:rPr>
        <w:t>（</w:t>
      </w:r>
      <w:r w:rsidRPr="00916869">
        <w:rPr>
          <w:b/>
          <w:sz w:val="24"/>
          <w:szCs w:val="24"/>
        </w:rPr>
        <w:t>请根据中小企业划分标准填写中型企业</w:t>
      </w:r>
      <w:r w:rsidRPr="00916869">
        <w:rPr>
          <w:b/>
          <w:sz w:val="24"/>
          <w:szCs w:val="24"/>
        </w:rPr>
        <w:t>/</w:t>
      </w:r>
      <w:r w:rsidRPr="00916869">
        <w:rPr>
          <w:b/>
          <w:sz w:val="24"/>
          <w:szCs w:val="24"/>
        </w:rPr>
        <w:t>小型企业</w:t>
      </w:r>
      <w:r w:rsidRPr="00916869">
        <w:rPr>
          <w:b/>
          <w:sz w:val="24"/>
          <w:szCs w:val="24"/>
        </w:rPr>
        <w:t>/</w:t>
      </w:r>
      <w:r w:rsidRPr="00916869">
        <w:rPr>
          <w:b/>
          <w:sz w:val="24"/>
          <w:szCs w:val="24"/>
        </w:rPr>
        <w:t>微型企业</w:t>
      </w:r>
      <w:r w:rsidRPr="00916869">
        <w:rPr>
          <w:sz w:val="24"/>
          <w:szCs w:val="24"/>
        </w:rPr>
        <w:t>）；</w:t>
      </w:r>
    </w:p>
    <w:p w:rsidR="002C1DF4" w:rsidRPr="00916869" w:rsidRDefault="002C1DF4" w:rsidP="002C1DF4">
      <w:pPr>
        <w:autoSpaceDE w:val="0"/>
        <w:autoSpaceDN w:val="0"/>
        <w:spacing w:line="500" w:lineRule="exact"/>
        <w:ind w:firstLineChars="200" w:firstLine="480"/>
        <w:jc w:val="left"/>
        <w:rPr>
          <w:sz w:val="24"/>
          <w:szCs w:val="24"/>
        </w:rPr>
      </w:pPr>
      <w:r w:rsidRPr="00916869">
        <w:rPr>
          <w:sz w:val="24"/>
          <w:szCs w:val="24"/>
        </w:rPr>
        <w:t>以上企业，不属于大型企业的分支机构，不存在控股股东为大型企业的情形，也不存在与大型企业的负责人为同一人的情形。</w:t>
      </w:r>
    </w:p>
    <w:p w:rsidR="002C1DF4" w:rsidRPr="00916869" w:rsidRDefault="002C1DF4" w:rsidP="002C1DF4">
      <w:pPr>
        <w:autoSpaceDE w:val="0"/>
        <w:autoSpaceDN w:val="0"/>
        <w:spacing w:line="500" w:lineRule="exact"/>
        <w:ind w:firstLineChars="200" w:firstLine="480"/>
        <w:jc w:val="left"/>
        <w:rPr>
          <w:sz w:val="24"/>
          <w:szCs w:val="24"/>
        </w:rPr>
      </w:pPr>
      <w:r w:rsidRPr="00916869">
        <w:rPr>
          <w:sz w:val="24"/>
          <w:szCs w:val="24"/>
        </w:rPr>
        <w:t>本企业对上述声明内容的真实性负责。如有虚假，将依法承担相应责任。</w:t>
      </w:r>
    </w:p>
    <w:p w:rsidR="002C1DF4" w:rsidRPr="00916869" w:rsidRDefault="007445FC" w:rsidP="002C1DF4">
      <w:pPr>
        <w:autoSpaceDE w:val="0"/>
        <w:autoSpaceDN w:val="0"/>
        <w:spacing w:line="500" w:lineRule="exact"/>
        <w:ind w:left="3840"/>
        <w:jc w:val="left"/>
        <w:rPr>
          <w:sz w:val="24"/>
          <w:szCs w:val="24"/>
        </w:rPr>
      </w:pPr>
      <w:r w:rsidRPr="00916869">
        <w:rPr>
          <w:sz w:val="24"/>
          <w:szCs w:val="24"/>
        </w:rPr>
        <w:t>供应商名称</w:t>
      </w:r>
      <w:r w:rsidR="002C1DF4" w:rsidRPr="00916869">
        <w:rPr>
          <w:sz w:val="24"/>
          <w:szCs w:val="24"/>
        </w:rPr>
        <w:t>：</w:t>
      </w:r>
    </w:p>
    <w:p w:rsidR="002C1DF4" w:rsidRPr="00916869" w:rsidRDefault="002C1DF4" w:rsidP="002C1DF4">
      <w:pPr>
        <w:autoSpaceDE w:val="0"/>
        <w:autoSpaceDN w:val="0"/>
        <w:spacing w:line="500" w:lineRule="exact"/>
        <w:ind w:left="3840"/>
        <w:jc w:val="left"/>
        <w:rPr>
          <w:sz w:val="32"/>
        </w:rPr>
      </w:pPr>
      <w:r w:rsidRPr="00916869">
        <w:rPr>
          <w:sz w:val="24"/>
          <w:szCs w:val="24"/>
        </w:rPr>
        <w:t>日期：</w:t>
      </w:r>
    </w:p>
    <w:p w:rsidR="002C1DF4" w:rsidRPr="00916869" w:rsidRDefault="002C1DF4" w:rsidP="002C1DF4">
      <w:pPr>
        <w:spacing w:line="360" w:lineRule="auto"/>
        <w:ind w:right="84" w:firstLineChars="100" w:firstLine="241"/>
        <w:rPr>
          <w:b/>
          <w:sz w:val="24"/>
          <w:szCs w:val="24"/>
        </w:rPr>
      </w:pPr>
      <w:r w:rsidRPr="00916869">
        <w:rPr>
          <w:b/>
          <w:sz w:val="24"/>
          <w:szCs w:val="24"/>
        </w:rPr>
        <w:t>注：</w:t>
      </w:r>
    </w:p>
    <w:p w:rsidR="00E61C73" w:rsidRPr="00916869" w:rsidRDefault="00E61C73" w:rsidP="00E61C73">
      <w:pPr>
        <w:spacing w:line="360" w:lineRule="auto"/>
        <w:ind w:firstLineChars="200" w:firstLine="482"/>
        <w:rPr>
          <w:b/>
          <w:sz w:val="24"/>
          <w:szCs w:val="24"/>
        </w:rPr>
      </w:pPr>
      <w:bookmarkStart w:id="6" w:name="OLE_LINK13"/>
      <w:bookmarkStart w:id="7" w:name="OLE_LINK14"/>
      <w:r w:rsidRPr="00916869">
        <w:rPr>
          <w:b/>
          <w:sz w:val="24"/>
          <w:szCs w:val="24"/>
        </w:rPr>
        <w:t>1.</w:t>
      </w:r>
      <w:r w:rsidRPr="00916869">
        <w:rPr>
          <w:b/>
          <w:sz w:val="24"/>
          <w:szCs w:val="24"/>
        </w:rPr>
        <w:t>标的名称须按照采购文件中明确的标的名称进行填写；所属行业须按照采购文件中明确的所属行业进行填写。</w:t>
      </w:r>
    </w:p>
    <w:p w:rsidR="00E61C73" w:rsidRPr="00916869" w:rsidRDefault="00E61C73" w:rsidP="00E61C73">
      <w:pPr>
        <w:spacing w:line="360" w:lineRule="auto"/>
        <w:ind w:firstLineChars="200" w:firstLine="482"/>
        <w:rPr>
          <w:b/>
          <w:sz w:val="24"/>
          <w:szCs w:val="24"/>
        </w:rPr>
      </w:pPr>
      <w:r w:rsidRPr="00916869">
        <w:rPr>
          <w:b/>
          <w:sz w:val="24"/>
          <w:szCs w:val="24"/>
        </w:rPr>
        <w:t>2.</w:t>
      </w:r>
      <w:r w:rsidRPr="00916869">
        <w:rPr>
          <w:b/>
          <w:sz w:val="24"/>
          <w:szCs w:val="24"/>
        </w:rPr>
        <w:t>从业人员、营业收入、资产总额填报上一年度数据，无上</w:t>
      </w:r>
      <w:proofErr w:type="gramStart"/>
      <w:r w:rsidRPr="00916869">
        <w:rPr>
          <w:b/>
          <w:sz w:val="24"/>
          <w:szCs w:val="24"/>
        </w:rPr>
        <w:t>一</w:t>
      </w:r>
      <w:proofErr w:type="gramEnd"/>
      <w:r w:rsidRPr="00916869">
        <w:rPr>
          <w:b/>
          <w:sz w:val="24"/>
          <w:szCs w:val="24"/>
        </w:rPr>
        <w:t>年度数据的新成立企业可不填报。</w:t>
      </w:r>
    </w:p>
    <w:p w:rsidR="00E61C73" w:rsidRPr="00916869" w:rsidRDefault="00E61C73" w:rsidP="00E61C73">
      <w:pPr>
        <w:spacing w:line="360" w:lineRule="auto"/>
        <w:ind w:firstLineChars="200" w:firstLine="482"/>
        <w:rPr>
          <w:b/>
          <w:sz w:val="24"/>
          <w:szCs w:val="21"/>
        </w:rPr>
      </w:pPr>
      <w:r w:rsidRPr="00916869">
        <w:rPr>
          <w:b/>
          <w:sz w:val="24"/>
          <w:szCs w:val="21"/>
        </w:rPr>
        <w:t>3.</w:t>
      </w:r>
      <w:r w:rsidRPr="00916869">
        <w:rPr>
          <w:b/>
          <w:sz w:val="24"/>
          <w:szCs w:val="21"/>
        </w:rPr>
        <w:t>中标（成交）供应</w:t>
      </w:r>
      <w:proofErr w:type="gramStart"/>
      <w:r w:rsidRPr="00916869">
        <w:rPr>
          <w:b/>
          <w:sz w:val="24"/>
          <w:szCs w:val="21"/>
        </w:rPr>
        <w:t>商享受</w:t>
      </w:r>
      <w:proofErr w:type="gramEnd"/>
      <w:r w:rsidRPr="00916869">
        <w:rPr>
          <w:b/>
          <w:sz w:val="24"/>
          <w:szCs w:val="21"/>
        </w:rPr>
        <w:t>中小企业扶持政策的，将随中标（成交）结果同时公告其《中小企业声明函》，接受社会监督。</w:t>
      </w:r>
    </w:p>
    <w:p w:rsidR="00E61C73" w:rsidRPr="00916869" w:rsidRDefault="00E61C73">
      <w:pPr>
        <w:widowControl/>
        <w:jc w:val="left"/>
        <w:rPr>
          <w:b/>
          <w:bCs/>
          <w:sz w:val="24"/>
        </w:rPr>
      </w:pPr>
      <w:r w:rsidRPr="00916869">
        <w:rPr>
          <w:b/>
          <w:bCs/>
          <w:sz w:val="24"/>
        </w:rPr>
        <w:br w:type="page"/>
      </w:r>
    </w:p>
    <w:p w:rsidR="005B72B7" w:rsidRPr="00916869" w:rsidRDefault="005B72B7" w:rsidP="005B72B7">
      <w:pPr>
        <w:autoSpaceDN w:val="0"/>
        <w:spacing w:line="360" w:lineRule="auto"/>
        <w:rPr>
          <w:b/>
          <w:bCs/>
          <w:sz w:val="24"/>
        </w:rPr>
      </w:pPr>
      <w:r w:rsidRPr="00916869">
        <w:rPr>
          <w:b/>
          <w:bCs/>
          <w:sz w:val="24"/>
        </w:rPr>
        <w:lastRenderedPageBreak/>
        <w:t>附件</w:t>
      </w:r>
      <w:r w:rsidR="00135BD8" w:rsidRPr="00916869">
        <w:rPr>
          <w:b/>
          <w:bCs/>
          <w:sz w:val="24"/>
        </w:rPr>
        <w:t>7</w:t>
      </w:r>
    </w:p>
    <w:p w:rsidR="00EC47C8" w:rsidRPr="00916869" w:rsidRDefault="00EC47C8" w:rsidP="00EC47C8">
      <w:pPr>
        <w:autoSpaceDN w:val="0"/>
        <w:spacing w:line="360" w:lineRule="auto"/>
        <w:jc w:val="left"/>
        <w:rPr>
          <w:b/>
          <w:bCs/>
          <w:sz w:val="24"/>
        </w:rPr>
      </w:pPr>
      <w:r w:rsidRPr="00916869">
        <w:rPr>
          <w:b/>
          <w:kern w:val="0"/>
          <w:sz w:val="24"/>
          <w:szCs w:val="21"/>
        </w:rPr>
        <w:t>若不是残疾人福利性单位，响应文件中可不提供此声明函</w:t>
      </w:r>
    </w:p>
    <w:p w:rsidR="00EC47C8" w:rsidRPr="00916869" w:rsidRDefault="00EC47C8" w:rsidP="005B72B7">
      <w:pPr>
        <w:autoSpaceDN w:val="0"/>
        <w:spacing w:line="360" w:lineRule="auto"/>
        <w:jc w:val="center"/>
        <w:rPr>
          <w:b/>
          <w:bCs/>
          <w:sz w:val="24"/>
        </w:rPr>
      </w:pPr>
    </w:p>
    <w:bookmarkEnd w:id="6"/>
    <w:bookmarkEnd w:id="7"/>
    <w:p w:rsidR="00BA30A7" w:rsidRPr="00916869" w:rsidRDefault="00BA30A7" w:rsidP="00BA30A7">
      <w:pPr>
        <w:snapToGrid w:val="0"/>
        <w:spacing w:line="360" w:lineRule="auto"/>
        <w:jc w:val="center"/>
        <w:rPr>
          <w:b/>
          <w:bCs/>
          <w:sz w:val="24"/>
        </w:rPr>
      </w:pPr>
      <w:r w:rsidRPr="00916869">
        <w:rPr>
          <w:b/>
          <w:bCs/>
          <w:sz w:val="24"/>
        </w:rPr>
        <w:t>残疾人福利性单位声明函</w:t>
      </w:r>
    </w:p>
    <w:p w:rsidR="00BA30A7" w:rsidRPr="00916869" w:rsidRDefault="00BA30A7" w:rsidP="00BA30A7">
      <w:pPr>
        <w:snapToGrid w:val="0"/>
        <w:spacing w:line="360" w:lineRule="auto"/>
        <w:ind w:firstLineChars="200" w:firstLine="482"/>
        <w:jc w:val="left"/>
        <w:rPr>
          <w:b/>
          <w:bCs/>
          <w:sz w:val="24"/>
        </w:rPr>
      </w:pPr>
    </w:p>
    <w:p w:rsidR="00BA30A7" w:rsidRPr="00916869" w:rsidRDefault="00BA30A7" w:rsidP="00BA30A7">
      <w:pPr>
        <w:snapToGrid w:val="0"/>
        <w:spacing w:line="360" w:lineRule="auto"/>
        <w:ind w:firstLineChars="200" w:firstLine="480"/>
        <w:jc w:val="left"/>
        <w:rPr>
          <w:bCs/>
          <w:sz w:val="24"/>
        </w:rPr>
      </w:pPr>
      <w:r w:rsidRPr="00916869">
        <w:rPr>
          <w:bCs/>
          <w:sz w:val="24"/>
        </w:rPr>
        <w:t>本单位郑重声明，根据《财政部</w:t>
      </w:r>
      <w:r w:rsidRPr="00916869">
        <w:rPr>
          <w:bCs/>
          <w:sz w:val="24"/>
        </w:rPr>
        <w:t xml:space="preserve"> </w:t>
      </w:r>
      <w:r w:rsidRPr="00916869">
        <w:rPr>
          <w:bCs/>
          <w:sz w:val="24"/>
        </w:rPr>
        <w:t>民政部</w:t>
      </w:r>
      <w:r w:rsidRPr="00916869">
        <w:rPr>
          <w:bCs/>
          <w:sz w:val="24"/>
        </w:rPr>
        <w:t xml:space="preserve"> </w:t>
      </w:r>
      <w:r w:rsidRPr="00916869">
        <w:rPr>
          <w:bCs/>
          <w:sz w:val="24"/>
        </w:rPr>
        <w:t>中国残疾人联合会关于促进残疾人就业政府采购政策的通知》（财库〔</w:t>
      </w:r>
      <w:r w:rsidRPr="00916869">
        <w:rPr>
          <w:bCs/>
          <w:sz w:val="24"/>
        </w:rPr>
        <w:t>2017</w:t>
      </w:r>
      <w:r w:rsidRPr="00916869">
        <w:rPr>
          <w:bCs/>
          <w:sz w:val="24"/>
        </w:rPr>
        <w:t>〕</w:t>
      </w:r>
      <w:r w:rsidRPr="00916869">
        <w:rPr>
          <w:bCs/>
          <w:sz w:val="24"/>
        </w:rPr>
        <w:t>141</w:t>
      </w:r>
      <w:r w:rsidRPr="00916869">
        <w:rPr>
          <w:bCs/>
          <w:sz w:val="24"/>
        </w:rPr>
        <w:t>号）的规定，本单位为符合条件的残疾人福利性单位，且本单位参加</w:t>
      </w:r>
      <w:r w:rsidRPr="00916869">
        <w:rPr>
          <w:bCs/>
          <w:sz w:val="24"/>
        </w:rPr>
        <w:t>______</w:t>
      </w:r>
      <w:r w:rsidRPr="00916869">
        <w:rPr>
          <w:bCs/>
          <w:sz w:val="24"/>
        </w:rPr>
        <w:t>单位的</w:t>
      </w:r>
      <w:r w:rsidRPr="00916869">
        <w:rPr>
          <w:bCs/>
          <w:sz w:val="24"/>
        </w:rPr>
        <w:t>______</w:t>
      </w:r>
      <w:r w:rsidRPr="00916869">
        <w:rPr>
          <w:bCs/>
          <w:sz w:val="24"/>
        </w:rPr>
        <w:t>项目采购活动提供本单位制造的货物（由本单位承担工程</w:t>
      </w:r>
      <w:r w:rsidRPr="00916869">
        <w:rPr>
          <w:bCs/>
          <w:sz w:val="24"/>
        </w:rPr>
        <w:t>/</w:t>
      </w:r>
      <w:r w:rsidRPr="00916869">
        <w:rPr>
          <w:bCs/>
          <w:sz w:val="24"/>
        </w:rPr>
        <w:t>提供服务），或者提供其他残疾人福利性单位制造的货物（不包括使用非残疾人福利性单位注册商标的货物）。</w:t>
      </w:r>
    </w:p>
    <w:p w:rsidR="00BA30A7" w:rsidRPr="00916869" w:rsidRDefault="00BA30A7" w:rsidP="00BA30A7">
      <w:pPr>
        <w:snapToGrid w:val="0"/>
        <w:spacing w:line="360" w:lineRule="auto"/>
        <w:ind w:firstLineChars="200" w:firstLine="480"/>
        <w:jc w:val="left"/>
        <w:rPr>
          <w:bCs/>
          <w:sz w:val="24"/>
        </w:rPr>
      </w:pPr>
      <w:r w:rsidRPr="00916869">
        <w:rPr>
          <w:bCs/>
          <w:sz w:val="24"/>
        </w:rPr>
        <w:t>本单位对上述声明的真实性负责。如有虚假，将依法承担相应责任。</w:t>
      </w:r>
    </w:p>
    <w:p w:rsidR="00BA30A7" w:rsidRPr="00916869" w:rsidRDefault="00BA30A7" w:rsidP="00BA30A7">
      <w:pPr>
        <w:snapToGrid w:val="0"/>
        <w:spacing w:line="360" w:lineRule="auto"/>
        <w:ind w:firstLineChars="200" w:firstLine="480"/>
        <w:jc w:val="left"/>
        <w:rPr>
          <w:bCs/>
          <w:sz w:val="24"/>
        </w:rPr>
      </w:pPr>
    </w:p>
    <w:p w:rsidR="00BA30A7" w:rsidRPr="00916869" w:rsidRDefault="00BA30A7" w:rsidP="00BA30A7">
      <w:pPr>
        <w:snapToGrid w:val="0"/>
        <w:spacing w:line="360" w:lineRule="auto"/>
        <w:ind w:firstLineChars="200" w:firstLine="480"/>
        <w:jc w:val="left"/>
        <w:rPr>
          <w:bCs/>
          <w:sz w:val="24"/>
        </w:rPr>
      </w:pPr>
    </w:p>
    <w:p w:rsidR="00BA30A7" w:rsidRPr="00916869" w:rsidRDefault="00BA30A7" w:rsidP="00BA30A7">
      <w:pPr>
        <w:snapToGrid w:val="0"/>
        <w:spacing w:line="360" w:lineRule="auto"/>
        <w:ind w:firstLineChars="200" w:firstLine="480"/>
        <w:jc w:val="left"/>
        <w:rPr>
          <w:bCs/>
          <w:sz w:val="24"/>
        </w:rPr>
      </w:pPr>
      <w:r w:rsidRPr="00916869">
        <w:rPr>
          <w:bCs/>
          <w:sz w:val="24"/>
        </w:rPr>
        <w:t xml:space="preserve">               </w:t>
      </w:r>
      <w:r w:rsidR="007445FC" w:rsidRPr="00916869">
        <w:rPr>
          <w:sz w:val="24"/>
          <w:szCs w:val="24"/>
        </w:rPr>
        <w:t>供应商名称</w:t>
      </w:r>
      <w:r w:rsidRPr="00916869">
        <w:rPr>
          <w:sz w:val="24"/>
          <w:szCs w:val="24"/>
        </w:rPr>
        <w:t>：</w:t>
      </w:r>
    </w:p>
    <w:p w:rsidR="00BA30A7" w:rsidRPr="00916869" w:rsidRDefault="00BA30A7" w:rsidP="00BA30A7">
      <w:pPr>
        <w:snapToGrid w:val="0"/>
        <w:spacing w:line="360" w:lineRule="auto"/>
        <w:ind w:firstLineChars="200" w:firstLine="480"/>
        <w:jc w:val="left"/>
        <w:rPr>
          <w:bCs/>
          <w:sz w:val="24"/>
        </w:rPr>
      </w:pPr>
    </w:p>
    <w:p w:rsidR="002C1DF4" w:rsidRPr="00916869" w:rsidRDefault="00BA30A7" w:rsidP="00BA30A7">
      <w:pPr>
        <w:snapToGrid w:val="0"/>
        <w:spacing w:line="360" w:lineRule="auto"/>
        <w:ind w:firstLineChars="200" w:firstLine="480"/>
        <w:jc w:val="left"/>
        <w:rPr>
          <w:sz w:val="24"/>
          <w:szCs w:val="21"/>
        </w:rPr>
      </w:pPr>
      <w:r w:rsidRPr="00916869">
        <w:rPr>
          <w:bCs/>
          <w:sz w:val="24"/>
        </w:rPr>
        <w:t xml:space="preserve">               </w:t>
      </w:r>
      <w:r w:rsidRPr="00916869">
        <w:rPr>
          <w:bCs/>
          <w:sz w:val="24"/>
        </w:rPr>
        <w:t>日</w:t>
      </w:r>
      <w:r w:rsidRPr="00916869">
        <w:rPr>
          <w:bCs/>
          <w:sz w:val="24"/>
        </w:rPr>
        <w:t xml:space="preserve">  </w:t>
      </w:r>
      <w:r w:rsidRPr="00916869">
        <w:rPr>
          <w:bCs/>
          <w:sz w:val="24"/>
        </w:rPr>
        <w:t>期：</w:t>
      </w:r>
    </w:p>
    <w:p w:rsidR="002C1DF4" w:rsidRPr="00916869" w:rsidRDefault="002C1DF4" w:rsidP="002C1DF4">
      <w:pPr>
        <w:snapToGrid w:val="0"/>
        <w:spacing w:line="360" w:lineRule="auto"/>
        <w:ind w:firstLineChars="200" w:firstLine="480"/>
        <w:jc w:val="left"/>
        <w:rPr>
          <w:sz w:val="24"/>
          <w:szCs w:val="21"/>
        </w:rPr>
      </w:pPr>
    </w:p>
    <w:p w:rsidR="002C1DF4" w:rsidRPr="00916869" w:rsidRDefault="002C1DF4" w:rsidP="002C1DF4">
      <w:pPr>
        <w:snapToGrid w:val="0"/>
        <w:spacing w:line="360" w:lineRule="auto"/>
        <w:ind w:firstLineChars="200" w:firstLine="480"/>
        <w:rPr>
          <w:sz w:val="24"/>
          <w:szCs w:val="21"/>
        </w:rPr>
      </w:pPr>
      <w:r w:rsidRPr="00916869">
        <w:rPr>
          <w:sz w:val="24"/>
          <w:szCs w:val="21"/>
        </w:rPr>
        <w:t>注：</w:t>
      </w:r>
    </w:p>
    <w:p w:rsidR="002C1DF4" w:rsidRPr="00916869" w:rsidRDefault="002C1DF4" w:rsidP="002C1DF4">
      <w:pPr>
        <w:snapToGrid w:val="0"/>
        <w:spacing w:line="360" w:lineRule="auto"/>
        <w:ind w:firstLineChars="200" w:firstLine="482"/>
        <w:rPr>
          <w:b/>
          <w:sz w:val="24"/>
          <w:szCs w:val="21"/>
        </w:rPr>
      </w:pPr>
      <w:r w:rsidRPr="00916869">
        <w:rPr>
          <w:b/>
          <w:sz w:val="24"/>
          <w:szCs w:val="21"/>
        </w:rPr>
        <w:t>中标（成交）供应商为残疾人福利性单位的，将随中标（成交）结果同时公告其《残疾人福利性单位声明函》，接受社会监督。</w:t>
      </w:r>
    </w:p>
    <w:p w:rsidR="002C1DF4" w:rsidRPr="00916869" w:rsidRDefault="002C1DF4" w:rsidP="002C1DF4">
      <w:pPr>
        <w:snapToGrid w:val="0"/>
        <w:spacing w:line="360" w:lineRule="auto"/>
        <w:ind w:firstLineChars="200" w:firstLine="482"/>
        <w:rPr>
          <w:b/>
          <w:sz w:val="24"/>
          <w:szCs w:val="21"/>
        </w:rPr>
      </w:pPr>
      <w:r w:rsidRPr="00916869">
        <w:rPr>
          <w:b/>
          <w:kern w:val="0"/>
          <w:sz w:val="24"/>
          <w:szCs w:val="21"/>
        </w:rPr>
        <w:t>若不是残疾人福利性单位，</w:t>
      </w:r>
      <w:r w:rsidR="00711301" w:rsidRPr="00916869">
        <w:rPr>
          <w:b/>
          <w:kern w:val="0"/>
          <w:sz w:val="24"/>
          <w:szCs w:val="21"/>
        </w:rPr>
        <w:t>响应文件中</w:t>
      </w:r>
      <w:r w:rsidRPr="00916869">
        <w:rPr>
          <w:b/>
          <w:kern w:val="0"/>
          <w:sz w:val="24"/>
          <w:szCs w:val="21"/>
        </w:rPr>
        <w:t>可不提供此声明函。</w:t>
      </w:r>
    </w:p>
    <w:p w:rsidR="009B0CCC" w:rsidRPr="00916869" w:rsidRDefault="009B0CCC" w:rsidP="005B72B7">
      <w:pPr>
        <w:snapToGrid w:val="0"/>
        <w:spacing w:line="360" w:lineRule="auto"/>
        <w:ind w:firstLineChars="200" w:firstLine="480"/>
        <w:rPr>
          <w:sz w:val="24"/>
          <w:szCs w:val="21"/>
        </w:rPr>
      </w:pPr>
    </w:p>
    <w:p w:rsidR="00C52837" w:rsidRPr="00916869" w:rsidRDefault="00C52837" w:rsidP="000E3BC3">
      <w:pPr>
        <w:tabs>
          <w:tab w:val="left" w:pos="360"/>
        </w:tabs>
        <w:spacing w:line="360" w:lineRule="auto"/>
        <w:rPr>
          <w:szCs w:val="21"/>
        </w:rPr>
      </w:pPr>
      <w:r w:rsidRPr="00916869">
        <w:rPr>
          <w:szCs w:val="21"/>
        </w:rPr>
        <w:br w:type="page"/>
      </w:r>
      <w:r w:rsidRPr="00916869">
        <w:rPr>
          <w:b/>
          <w:sz w:val="24"/>
        </w:rPr>
        <w:lastRenderedPageBreak/>
        <w:t>附件</w:t>
      </w:r>
      <w:r w:rsidR="00234E5A" w:rsidRPr="00916869">
        <w:rPr>
          <w:b/>
          <w:sz w:val="24"/>
        </w:rPr>
        <w:t>8</w:t>
      </w:r>
      <w:r w:rsidRPr="00916869">
        <w:rPr>
          <w:b/>
          <w:sz w:val="24"/>
          <w:szCs w:val="24"/>
        </w:rPr>
        <w:t>：投标人认为需要提交的其他资料</w:t>
      </w:r>
    </w:p>
    <w:p w:rsidR="00C52837" w:rsidRPr="00916869" w:rsidRDefault="00C52837" w:rsidP="00C52837">
      <w:pPr>
        <w:spacing w:line="460" w:lineRule="exact"/>
        <w:ind w:left="192"/>
        <w:rPr>
          <w:b/>
          <w:sz w:val="24"/>
        </w:rPr>
      </w:pPr>
    </w:p>
    <w:p w:rsidR="00C52837" w:rsidRPr="00916869" w:rsidRDefault="00C52837" w:rsidP="00C52837">
      <w:pPr>
        <w:autoSpaceDE w:val="0"/>
        <w:autoSpaceDN w:val="0"/>
        <w:adjustRightInd w:val="0"/>
        <w:jc w:val="center"/>
        <w:rPr>
          <w:sz w:val="24"/>
        </w:rPr>
      </w:pPr>
      <w:r w:rsidRPr="00916869">
        <w:rPr>
          <w:sz w:val="24"/>
        </w:rPr>
        <w:br w:type="page"/>
      </w:r>
    </w:p>
    <w:p w:rsidR="00C52837" w:rsidRPr="00916869" w:rsidRDefault="00C52837" w:rsidP="00C52837">
      <w:pPr>
        <w:autoSpaceDE w:val="0"/>
        <w:autoSpaceDN w:val="0"/>
        <w:adjustRightInd w:val="0"/>
        <w:jc w:val="center"/>
        <w:rPr>
          <w:sz w:val="24"/>
        </w:rPr>
      </w:pPr>
    </w:p>
    <w:p w:rsidR="00C52837" w:rsidRPr="00916869" w:rsidRDefault="00C52837" w:rsidP="00C52837">
      <w:pPr>
        <w:autoSpaceDE w:val="0"/>
        <w:autoSpaceDN w:val="0"/>
        <w:adjustRightInd w:val="0"/>
        <w:jc w:val="center"/>
        <w:rPr>
          <w:sz w:val="24"/>
        </w:rPr>
      </w:pPr>
    </w:p>
    <w:p w:rsidR="00C52837" w:rsidRPr="00916869" w:rsidRDefault="00C52837" w:rsidP="00C52837">
      <w:pPr>
        <w:autoSpaceDE w:val="0"/>
        <w:autoSpaceDN w:val="0"/>
        <w:adjustRightInd w:val="0"/>
        <w:jc w:val="center"/>
        <w:rPr>
          <w:sz w:val="24"/>
        </w:rPr>
      </w:pPr>
    </w:p>
    <w:p w:rsidR="00C52837" w:rsidRPr="00916869" w:rsidRDefault="00C52837" w:rsidP="00C52837">
      <w:pPr>
        <w:autoSpaceDE w:val="0"/>
        <w:autoSpaceDN w:val="0"/>
        <w:adjustRightInd w:val="0"/>
        <w:jc w:val="center"/>
        <w:rPr>
          <w:sz w:val="24"/>
        </w:rPr>
      </w:pPr>
    </w:p>
    <w:p w:rsidR="00C52837" w:rsidRPr="00916869" w:rsidRDefault="00C52837" w:rsidP="00C52837">
      <w:pPr>
        <w:autoSpaceDE w:val="0"/>
        <w:autoSpaceDN w:val="0"/>
        <w:adjustRightInd w:val="0"/>
        <w:jc w:val="center"/>
        <w:rPr>
          <w:rFonts w:eastAsia="华文行楷"/>
          <w:kern w:val="0"/>
          <w:sz w:val="144"/>
          <w:szCs w:val="144"/>
        </w:rPr>
      </w:pPr>
      <w:r w:rsidRPr="00916869">
        <w:rPr>
          <w:rFonts w:eastAsia="方正行楷简体"/>
          <w:sz w:val="160"/>
          <w:szCs w:val="84"/>
        </w:rPr>
        <w:t>响</w:t>
      </w:r>
      <w:r w:rsidRPr="00916869">
        <w:rPr>
          <w:rFonts w:eastAsia="方正行楷简体"/>
          <w:sz w:val="160"/>
          <w:szCs w:val="84"/>
        </w:rPr>
        <w:t xml:space="preserve"> </w:t>
      </w:r>
      <w:r w:rsidRPr="00916869">
        <w:rPr>
          <w:rFonts w:eastAsia="方正行楷简体"/>
          <w:sz w:val="160"/>
          <w:szCs w:val="84"/>
        </w:rPr>
        <w:t>应</w:t>
      </w:r>
      <w:r w:rsidRPr="00916869">
        <w:rPr>
          <w:rFonts w:eastAsia="方正行楷简体"/>
          <w:sz w:val="84"/>
          <w:szCs w:val="84"/>
        </w:rPr>
        <w:t xml:space="preserve"> </w:t>
      </w:r>
      <w:r w:rsidRPr="00916869">
        <w:rPr>
          <w:rFonts w:eastAsia="方正行楷简体"/>
          <w:sz w:val="160"/>
          <w:szCs w:val="84"/>
        </w:rPr>
        <w:t>文</w:t>
      </w:r>
      <w:r w:rsidRPr="00916869">
        <w:rPr>
          <w:rFonts w:eastAsia="方正行楷简体"/>
          <w:sz w:val="84"/>
          <w:szCs w:val="84"/>
        </w:rPr>
        <w:t xml:space="preserve"> </w:t>
      </w:r>
      <w:r w:rsidRPr="00916869">
        <w:rPr>
          <w:rFonts w:eastAsia="方正行楷简体"/>
          <w:sz w:val="160"/>
          <w:szCs w:val="84"/>
        </w:rPr>
        <w:t>件</w:t>
      </w:r>
    </w:p>
    <w:p w:rsidR="00C52837" w:rsidRPr="00916869" w:rsidRDefault="00C52837" w:rsidP="00C52837">
      <w:pPr>
        <w:autoSpaceDE w:val="0"/>
        <w:autoSpaceDN w:val="0"/>
        <w:adjustRightInd w:val="0"/>
        <w:spacing w:line="520" w:lineRule="exact"/>
        <w:rPr>
          <w:b/>
          <w:kern w:val="0"/>
          <w:sz w:val="24"/>
        </w:rPr>
      </w:pPr>
    </w:p>
    <w:p w:rsidR="00C52837" w:rsidRPr="00916869" w:rsidRDefault="00C52837" w:rsidP="00C52837">
      <w:pPr>
        <w:autoSpaceDE w:val="0"/>
        <w:autoSpaceDN w:val="0"/>
        <w:adjustRightInd w:val="0"/>
        <w:spacing w:line="520" w:lineRule="exact"/>
        <w:jc w:val="center"/>
        <w:rPr>
          <w:rFonts w:eastAsia="楷体_GB2312"/>
          <w:b/>
          <w:color w:val="FF0000"/>
          <w:kern w:val="0"/>
          <w:sz w:val="36"/>
          <w:szCs w:val="36"/>
        </w:rPr>
      </w:pPr>
      <w:r w:rsidRPr="00916869">
        <w:rPr>
          <w:rFonts w:eastAsia="楷体_GB2312"/>
          <w:b/>
          <w:color w:val="FF0000"/>
          <w:kern w:val="0"/>
          <w:sz w:val="36"/>
          <w:szCs w:val="36"/>
        </w:rPr>
        <w:t>（</w:t>
      </w:r>
      <w:r w:rsidRPr="00916869">
        <w:rPr>
          <w:rFonts w:eastAsia="楷体_GB2312"/>
          <w:b/>
          <w:color w:val="FF0000"/>
          <w:kern w:val="0"/>
          <w:sz w:val="36"/>
          <w:szCs w:val="36"/>
        </w:rPr>
        <w:t xml:space="preserve"> </w:t>
      </w:r>
      <w:r w:rsidRPr="00916869">
        <w:rPr>
          <w:rFonts w:eastAsia="楷体_GB2312"/>
          <w:b/>
          <w:color w:val="FF0000"/>
          <w:kern w:val="0"/>
          <w:sz w:val="36"/>
          <w:szCs w:val="36"/>
        </w:rPr>
        <w:t>加盖电子签章</w:t>
      </w:r>
      <w:r w:rsidRPr="00916869">
        <w:rPr>
          <w:rFonts w:eastAsia="楷体_GB2312"/>
          <w:b/>
          <w:color w:val="FF0000"/>
          <w:kern w:val="0"/>
          <w:sz w:val="36"/>
          <w:szCs w:val="36"/>
        </w:rPr>
        <w:t xml:space="preserve"> </w:t>
      </w:r>
      <w:r w:rsidRPr="00916869">
        <w:rPr>
          <w:rFonts w:eastAsia="楷体_GB2312"/>
          <w:b/>
          <w:color w:val="FF0000"/>
          <w:kern w:val="0"/>
          <w:sz w:val="36"/>
          <w:szCs w:val="36"/>
        </w:rPr>
        <w:t>）</w:t>
      </w:r>
    </w:p>
    <w:p w:rsidR="00C52837" w:rsidRPr="00916869" w:rsidRDefault="00C52837" w:rsidP="00C52837">
      <w:pPr>
        <w:autoSpaceDE w:val="0"/>
        <w:autoSpaceDN w:val="0"/>
        <w:adjustRightInd w:val="0"/>
        <w:spacing w:line="520" w:lineRule="exact"/>
        <w:rPr>
          <w:b/>
          <w:kern w:val="0"/>
          <w:sz w:val="24"/>
        </w:rPr>
      </w:pPr>
    </w:p>
    <w:p w:rsidR="00C52837" w:rsidRPr="00916869" w:rsidRDefault="00C52837" w:rsidP="00C52837">
      <w:pPr>
        <w:autoSpaceDE w:val="0"/>
        <w:autoSpaceDN w:val="0"/>
        <w:adjustRightInd w:val="0"/>
        <w:spacing w:line="520" w:lineRule="exact"/>
        <w:jc w:val="center"/>
        <w:rPr>
          <w:b/>
          <w:kern w:val="0"/>
          <w:sz w:val="24"/>
        </w:rPr>
      </w:pPr>
      <w:r w:rsidRPr="00916869">
        <w:rPr>
          <w:b/>
          <w:kern w:val="0"/>
          <w:sz w:val="24"/>
        </w:rPr>
        <w:t>第二阶段响应文件</w:t>
      </w:r>
    </w:p>
    <w:p w:rsidR="00C52837" w:rsidRPr="00916869" w:rsidRDefault="00C52837" w:rsidP="00C52837">
      <w:pPr>
        <w:autoSpaceDE w:val="0"/>
        <w:autoSpaceDN w:val="0"/>
        <w:adjustRightInd w:val="0"/>
        <w:spacing w:line="520" w:lineRule="exact"/>
        <w:rPr>
          <w:b/>
          <w:kern w:val="0"/>
          <w:sz w:val="24"/>
        </w:rPr>
      </w:pPr>
    </w:p>
    <w:p w:rsidR="00C52837" w:rsidRPr="00916869" w:rsidRDefault="00C52837" w:rsidP="00C52837">
      <w:pPr>
        <w:spacing w:beforeLines="30" w:before="93" w:afterLines="70" w:after="218" w:line="540" w:lineRule="exact"/>
        <w:ind w:leftChars="300" w:left="630"/>
        <w:rPr>
          <w:rFonts w:eastAsia="方正楷体简体"/>
          <w:b/>
          <w:sz w:val="34"/>
          <w:szCs w:val="34"/>
        </w:rPr>
      </w:pPr>
      <w:r w:rsidRPr="00916869">
        <w:rPr>
          <w:rFonts w:eastAsia="方正楷体简体"/>
          <w:b/>
          <w:sz w:val="34"/>
          <w:szCs w:val="34"/>
        </w:rPr>
        <w:t>项</w:t>
      </w:r>
      <w:r w:rsidRPr="00916869">
        <w:rPr>
          <w:rFonts w:eastAsia="方正楷体简体"/>
          <w:b/>
          <w:sz w:val="34"/>
          <w:szCs w:val="34"/>
        </w:rPr>
        <w:t xml:space="preserve"> </w:t>
      </w:r>
      <w:r w:rsidRPr="00916869">
        <w:rPr>
          <w:rFonts w:eastAsia="方正楷体简体"/>
          <w:b/>
          <w:sz w:val="34"/>
          <w:szCs w:val="34"/>
        </w:rPr>
        <w:t>目</w:t>
      </w:r>
      <w:r w:rsidRPr="00916869">
        <w:rPr>
          <w:rFonts w:eastAsia="方正楷体简体"/>
          <w:b/>
          <w:sz w:val="34"/>
          <w:szCs w:val="34"/>
        </w:rPr>
        <w:t xml:space="preserve"> </w:t>
      </w:r>
      <w:r w:rsidRPr="00916869">
        <w:rPr>
          <w:rFonts w:eastAsia="方正楷体简体"/>
          <w:b/>
          <w:sz w:val="34"/>
          <w:szCs w:val="34"/>
        </w:rPr>
        <w:t>编</w:t>
      </w:r>
      <w:r w:rsidRPr="00916869">
        <w:rPr>
          <w:rFonts w:eastAsia="方正楷体简体"/>
          <w:b/>
          <w:sz w:val="34"/>
          <w:szCs w:val="34"/>
        </w:rPr>
        <w:t xml:space="preserve"> </w:t>
      </w:r>
      <w:r w:rsidRPr="00916869">
        <w:rPr>
          <w:rFonts w:eastAsia="方正楷体简体"/>
          <w:b/>
          <w:sz w:val="34"/>
          <w:szCs w:val="34"/>
        </w:rPr>
        <w:t>号：</w:t>
      </w:r>
    </w:p>
    <w:p w:rsidR="00C52837" w:rsidRPr="00916869" w:rsidRDefault="00C52837" w:rsidP="00C52837">
      <w:pPr>
        <w:spacing w:beforeLines="30" w:before="93" w:afterLines="70" w:after="218" w:line="540" w:lineRule="exact"/>
        <w:ind w:leftChars="300" w:left="630"/>
        <w:rPr>
          <w:rFonts w:eastAsia="方正楷体简体"/>
          <w:b/>
          <w:sz w:val="34"/>
          <w:szCs w:val="34"/>
        </w:rPr>
      </w:pPr>
      <w:r w:rsidRPr="00916869">
        <w:rPr>
          <w:rFonts w:eastAsia="方正楷体简体"/>
          <w:b/>
          <w:sz w:val="34"/>
          <w:szCs w:val="34"/>
        </w:rPr>
        <w:t>项</w:t>
      </w:r>
      <w:r w:rsidRPr="00916869">
        <w:rPr>
          <w:rFonts w:eastAsia="方正楷体简体"/>
          <w:b/>
          <w:sz w:val="34"/>
          <w:szCs w:val="34"/>
        </w:rPr>
        <w:t xml:space="preserve"> </w:t>
      </w:r>
      <w:r w:rsidRPr="00916869">
        <w:rPr>
          <w:rFonts w:eastAsia="方正楷体简体"/>
          <w:b/>
          <w:sz w:val="34"/>
          <w:szCs w:val="34"/>
        </w:rPr>
        <w:t>目</w:t>
      </w:r>
      <w:r w:rsidRPr="00916869">
        <w:rPr>
          <w:rFonts w:eastAsia="方正楷体简体"/>
          <w:b/>
          <w:sz w:val="34"/>
          <w:szCs w:val="34"/>
        </w:rPr>
        <w:t xml:space="preserve"> </w:t>
      </w:r>
      <w:r w:rsidRPr="00916869">
        <w:rPr>
          <w:rFonts w:eastAsia="方正楷体简体"/>
          <w:b/>
          <w:sz w:val="34"/>
          <w:szCs w:val="34"/>
        </w:rPr>
        <w:t>名</w:t>
      </w:r>
      <w:r w:rsidRPr="00916869">
        <w:rPr>
          <w:rFonts w:eastAsia="方正楷体简体"/>
          <w:b/>
          <w:sz w:val="34"/>
          <w:szCs w:val="34"/>
        </w:rPr>
        <w:t xml:space="preserve"> </w:t>
      </w:r>
      <w:r w:rsidRPr="00916869">
        <w:rPr>
          <w:rFonts w:eastAsia="方正楷体简体"/>
          <w:b/>
          <w:sz w:val="34"/>
          <w:szCs w:val="34"/>
        </w:rPr>
        <w:t>称：</w:t>
      </w:r>
    </w:p>
    <w:p w:rsidR="00C52837" w:rsidRPr="00916869" w:rsidRDefault="00C52837" w:rsidP="00C52837">
      <w:pPr>
        <w:spacing w:beforeLines="30" w:before="93" w:afterLines="70" w:after="218" w:line="540" w:lineRule="exact"/>
        <w:ind w:leftChars="300" w:left="630"/>
        <w:rPr>
          <w:rFonts w:eastAsia="方正楷体简体"/>
          <w:b/>
          <w:sz w:val="34"/>
          <w:szCs w:val="34"/>
        </w:rPr>
      </w:pPr>
      <w:r w:rsidRPr="00916869">
        <w:rPr>
          <w:rFonts w:eastAsia="方正楷体简体"/>
          <w:b/>
          <w:sz w:val="34"/>
          <w:szCs w:val="34"/>
        </w:rPr>
        <w:t>所</w:t>
      </w:r>
      <w:r w:rsidRPr="00916869">
        <w:rPr>
          <w:rFonts w:eastAsia="方正楷体简体"/>
          <w:b/>
          <w:sz w:val="34"/>
          <w:szCs w:val="34"/>
        </w:rPr>
        <w:t xml:space="preserve"> </w:t>
      </w:r>
      <w:r w:rsidRPr="00916869">
        <w:rPr>
          <w:rFonts w:eastAsia="方正楷体简体"/>
          <w:b/>
          <w:sz w:val="34"/>
          <w:szCs w:val="34"/>
        </w:rPr>
        <w:t>投</w:t>
      </w:r>
      <w:r w:rsidRPr="00916869">
        <w:rPr>
          <w:rFonts w:eastAsia="方正楷体简体"/>
          <w:b/>
          <w:sz w:val="34"/>
          <w:szCs w:val="34"/>
        </w:rPr>
        <w:t xml:space="preserve"> </w:t>
      </w:r>
      <w:r w:rsidRPr="00916869">
        <w:rPr>
          <w:rFonts w:eastAsia="方正楷体简体"/>
          <w:b/>
          <w:sz w:val="34"/>
          <w:szCs w:val="34"/>
        </w:rPr>
        <w:t>包</w:t>
      </w:r>
      <w:r w:rsidRPr="00916869">
        <w:rPr>
          <w:rFonts w:eastAsia="方正楷体简体"/>
          <w:b/>
          <w:sz w:val="34"/>
          <w:szCs w:val="34"/>
        </w:rPr>
        <w:t xml:space="preserve"> </w:t>
      </w:r>
      <w:r w:rsidRPr="00916869">
        <w:rPr>
          <w:rFonts w:eastAsia="方正楷体简体"/>
          <w:b/>
          <w:sz w:val="34"/>
          <w:szCs w:val="34"/>
        </w:rPr>
        <w:t>号：</w:t>
      </w:r>
    </w:p>
    <w:p w:rsidR="00C52837" w:rsidRPr="00916869" w:rsidRDefault="00C52837" w:rsidP="00C52837">
      <w:pPr>
        <w:spacing w:beforeLines="30" w:before="93" w:afterLines="70" w:after="218" w:line="540" w:lineRule="exact"/>
        <w:ind w:leftChars="300" w:left="630"/>
        <w:rPr>
          <w:rFonts w:eastAsia="方正楷体简体"/>
          <w:b/>
          <w:sz w:val="34"/>
          <w:szCs w:val="34"/>
        </w:rPr>
      </w:pPr>
      <w:r w:rsidRPr="00916869">
        <w:rPr>
          <w:rFonts w:eastAsia="方正楷体简体"/>
          <w:b/>
          <w:sz w:val="34"/>
          <w:szCs w:val="34"/>
        </w:rPr>
        <w:t>供应商名称：</w:t>
      </w:r>
    </w:p>
    <w:p w:rsidR="00C52837" w:rsidRPr="00916869" w:rsidRDefault="00C52837" w:rsidP="00C52837">
      <w:pPr>
        <w:spacing w:beforeLines="30" w:before="93" w:afterLines="70" w:after="218" w:line="540" w:lineRule="exact"/>
        <w:ind w:leftChars="300" w:left="630"/>
        <w:rPr>
          <w:rFonts w:eastAsia="方正楷体简体"/>
          <w:b/>
          <w:sz w:val="34"/>
          <w:szCs w:val="34"/>
        </w:rPr>
      </w:pPr>
      <w:r w:rsidRPr="00916869">
        <w:rPr>
          <w:rFonts w:eastAsia="方正楷体简体"/>
          <w:b/>
          <w:sz w:val="34"/>
          <w:szCs w:val="34"/>
        </w:rPr>
        <w:t>法定代表人姓名：</w:t>
      </w:r>
    </w:p>
    <w:p w:rsidR="00C52837" w:rsidRPr="00916869" w:rsidRDefault="00D418D5" w:rsidP="00C52837">
      <w:pPr>
        <w:spacing w:beforeLines="30" w:before="93" w:afterLines="70" w:after="218" w:line="540" w:lineRule="exact"/>
        <w:ind w:leftChars="300" w:left="630"/>
        <w:rPr>
          <w:rFonts w:eastAsia="方正楷体简体"/>
          <w:b/>
          <w:sz w:val="34"/>
          <w:szCs w:val="34"/>
        </w:rPr>
      </w:pPr>
      <w:r w:rsidRPr="00916869">
        <w:rPr>
          <w:rFonts w:eastAsia="方正楷体简体"/>
          <w:b/>
          <w:sz w:val="34"/>
          <w:szCs w:val="34"/>
        </w:rPr>
        <w:t>磋商代表人</w:t>
      </w:r>
      <w:r w:rsidR="00C52837" w:rsidRPr="00916869">
        <w:rPr>
          <w:rFonts w:eastAsia="方正楷体简体"/>
          <w:b/>
          <w:sz w:val="34"/>
          <w:szCs w:val="34"/>
        </w:rPr>
        <w:t>姓名：</w:t>
      </w:r>
    </w:p>
    <w:p w:rsidR="00C52837" w:rsidRPr="00916869" w:rsidRDefault="00C52837" w:rsidP="00C52837">
      <w:pPr>
        <w:spacing w:beforeLines="30" w:before="93" w:afterLines="70" w:after="218" w:line="540" w:lineRule="exact"/>
        <w:ind w:leftChars="300" w:left="630"/>
        <w:rPr>
          <w:rFonts w:eastAsia="方正楷体简体"/>
          <w:b/>
          <w:sz w:val="34"/>
          <w:szCs w:val="34"/>
        </w:rPr>
      </w:pPr>
    </w:p>
    <w:p w:rsidR="00C52837" w:rsidRPr="00916869" w:rsidRDefault="00C52837" w:rsidP="00C52837">
      <w:pPr>
        <w:spacing w:beforeLines="30" w:before="93" w:afterLines="70" w:after="218" w:line="540" w:lineRule="exact"/>
        <w:ind w:leftChars="300" w:left="630"/>
        <w:rPr>
          <w:rFonts w:eastAsia="方正楷体简体"/>
          <w:b/>
          <w:sz w:val="34"/>
          <w:szCs w:val="34"/>
        </w:rPr>
      </w:pPr>
    </w:p>
    <w:p w:rsidR="00C52837" w:rsidRPr="00916869" w:rsidRDefault="00C52837" w:rsidP="00C52837">
      <w:pPr>
        <w:spacing w:beforeLines="30" w:before="93" w:afterLines="70" w:after="218" w:line="540" w:lineRule="exact"/>
        <w:ind w:leftChars="300" w:left="630"/>
        <w:rPr>
          <w:b/>
          <w:kern w:val="0"/>
          <w:sz w:val="24"/>
        </w:rPr>
      </w:pPr>
      <w:r w:rsidRPr="00916869">
        <w:rPr>
          <w:rFonts w:eastAsia="方正楷体简体"/>
          <w:b/>
          <w:sz w:val="34"/>
          <w:szCs w:val="34"/>
        </w:rPr>
        <w:t>递交日期：</w:t>
      </w:r>
    </w:p>
    <w:p w:rsidR="00C52837" w:rsidRPr="00916869" w:rsidRDefault="00C52837" w:rsidP="00C52837">
      <w:pPr>
        <w:tabs>
          <w:tab w:val="left" w:pos="360"/>
        </w:tabs>
        <w:spacing w:line="460" w:lineRule="exact"/>
        <w:jc w:val="center"/>
        <w:rPr>
          <w:b/>
          <w:sz w:val="24"/>
        </w:rPr>
      </w:pPr>
      <w:r w:rsidRPr="00916869">
        <w:rPr>
          <w:sz w:val="24"/>
        </w:rPr>
        <w:br w:type="page"/>
      </w:r>
      <w:r w:rsidRPr="00916869">
        <w:rPr>
          <w:b/>
          <w:sz w:val="24"/>
        </w:rPr>
        <w:lastRenderedPageBreak/>
        <w:t>报价书</w:t>
      </w:r>
    </w:p>
    <w:p w:rsidR="00C52837" w:rsidRPr="00916869" w:rsidRDefault="00C52837" w:rsidP="00C52837">
      <w:pPr>
        <w:spacing w:line="460" w:lineRule="exact"/>
        <w:rPr>
          <w:sz w:val="24"/>
        </w:rPr>
      </w:pPr>
      <w:r w:rsidRPr="00916869">
        <w:rPr>
          <w:sz w:val="24"/>
        </w:rPr>
        <w:t>致：天津市政府采购中心</w:t>
      </w:r>
    </w:p>
    <w:p w:rsidR="00C52837" w:rsidRPr="00916869" w:rsidRDefault="00012FB4" w:rsidP="00C52837">
      <w:pPr>
        <w:tabs>
          <w:tab w:val="left" w:pos="540"/>
          <w:tab w:val="left" w:pos="720"/>
        </w:tabs>
        <w:spacing w:line="460" w:lineRule="exact"/>
        <w:ind w:firstLineChars="200" w:firstLine="480"/>
        <w:rPr>
          <w:sz w:val="24"/>
        </w:rPr>
      </w:pPr>
      <w:r w:rsidRPr="00916869">
        <w:rPr>
          <w:sz w:val="24"/>
        </w:rPr>
        <w:t>根据贵方为</w:t>
      </w:r>
      <w:r w:rsidRPr="00916869">
        <w:rPr>
          <w:sz w:val="24"/>
          <w:u w:val="single"/>
        </w:rPr>
        <w:t xml:space="preserve">                      </w:t>
      </w:r>
      <w:r w:rsidRPr="00916869">
        <w:rPr>
          <w:sz w:val="24"/>
        </w:rPr>
        <w:t>项目（项目编号：</w:t>
      </w:r>
      <w:r w:rsidRPr="00916869">
        <w:rPr>
          <w:sz w:val="24"/>
          <w:u w:val="single"/>
        </w:rPr>
        <w:t xml:space="preserve">              </w:t>
      </w:r>
      <w:r w:rsidRPr="00916869">
        <w:rPr>
          <w:sz w:val="24"/>
        </w:rPr>
        <w:t>）的竞争性磋商邀请，签字代表</w:t>
      </w:r>
      <w:r w:rsidRPr="00916869">
        <w:rPr>
          <w:sz w:val="24"/>
          <w:u w:val="single"/>
        </w:rPr>
        <w:t xml:space="preserve">                </w:t>
      </w:r>
      <w:r w:rsidRPr="00916869">
        <w:rPr>
          <w:sz w:val="24"/>
        </w:rPr>
        <w:t>（姓名</w:t>
      </w:r>
      <w:r w:rsidRPr="00916869">
        <w:rPr>
          <w:sz w:val="24"/>
          <w:lang w:val="en-GB"/>
        </w:rPr>
        <w:t>/</w:t>
      </w:r>
      <w:r w:rsidRPr="00916869">
        <w:rPr>
          <w:sz w:val="24"/>
        </w:rPr>
        <w:t>职务）经正式授权并代表投标人</w:t>
      </w:r>
      <w:r w:rsidRPr="00916869">
        <w:rPr>
          <w:sz w:val="24"/>
          <w:u w:val="single"/>
        </w:rPr>
        <w:t xml:space="preserve">                  </w:t>
      </w:r>
      <w:r w:rsidRPr="00916869">
        <w:rPr>
          <w:sz w:val="24"/>
        </w:rPr>
        <w:t>（</w:t>
      </w:r>
      <w:r w:rsidR="007445FC" w:rsidRPr="00916869">
        <w:rPr>
          <w:sz w:val="24"/>
        </w:rPr>
        <w:t>供应商名称</w:t>
      </w:r>
      <w:r w:rsidRPr="00916869">
        <w:rPr>
          <w:sz w:val="24"/>
        </w:rPr>
        <w:t>、地址）提交网上应答及上传加盖电子签章的响应文件。</w:t>
      </w:r>
    </w:p>
    <w:p w:rsidR="00C52837" w:rsidRPr="00916869" w:rsidRDefault="00C52837" w:rsidP="00C52837">
      <w:pPr>
        <w:spacing w:line="460" w:lineRule="exact"/>
        <w:rPr>
          <w:sz w:val="24"/>
        </w:rPr>
      </w:pPr>
      <w:r w:rsidRPr="00916869">
        <w:rPr>
          <w:sz w:val="24"/>
        </w:rPr>
        <w:t>据此函，签字代表宣布同意如下：</w:t>
      </w:r>
    </w:p>
    <w:p w:rsidR="00C52837" w:rsidRPr="00916869" w:rsidRDefault="00C52837" w:rsidP="00C52837">
      <w:pPr>
        <w:spacing w:line="460" w:lineRule="exact"/>
        <w:ind w:left="480"/>
        <w:jc w:val="left"/>
        <w:rPr>
          <w:sz w:val="24"/>
        </w:rPr>
      </w:pPr>
      <w:r w:rsidRPr="00916869">
        <w:rPr>
          <w:sz w:val="24"/>
        </w:rPr>
        <w:t xml:space="preserve">1. </w:t>
      </w:r>
      <w:r w:rsidRPr="00916869">
        <w:rPr>
          <w:sz w:val="24"/>
        </w:rPr>
        <w:t>所附报价表中规定的应提供服务价格为</w:t>
      </w:r>
    </w:p>
    <w:p w:rsidR="00C52837" w:rsidRPr="00916869" w:rsidRDefault="00C52837" w:rsidP="00C52837">
      <w:pPr>
        <w:spacing w:line="460" w:lineRule="exact"/>
        <w:ind w:left="480"/>
        <w:jc w:val="left"/>
        <w:rPr>
          <w:sz w:val="24"/>
        </w:rPr>
      </w:pPr>
      <w:r w:rsidRPr="00916869">
        <w:rPr>
          <w:sz w:val="24"/>
        </w:rPr>
        <w:t>第一包：</w:t>
      </w:r>
    </w:p>
    <w:p w:rsidR="00C52837" w:rsidRPr="00916869" w:rsidRDefault="00C52837" w:rsidP="00C52837">
      <w:pPr>
        <w:spacing w:line="460" w:lineRule="exact"/>
        <w:ind w:left="480"/>
        <w:jc w:val="left"/>
        <w:rPr>
          <w:sz w:val="24"/>
        </w:rPr>
      </w:pPr>
      <w:r w:rsidRPr="00916869">
        <w:rPr>
          <w:sz w:val="24"/>
        </w:rPr>
        <w:t xml:space="preserve">  </w:t>
      </w:r>
      <w:r w:rsidRPr="00916869">
        <w:rPr>
          <w:sz w:val="24"/>
        </w:rPr>
        <w:t>报价</w:t>
      </w:r>
      <w:r w:rsidRPr="00916869">
        <w:rPr>
          <w:sz w:val="24"/>
          <w:u w:val="single"/>
        </w:rPr>
        <w:t xml:space="preserve">         </w:t>
      </w:r>
      <w:r w:rsidRPr="00916869">
        <w:rPr>
          <w:sz w:val="24"/>
        </w:rPr>
        <w:t>元（注明币种）</w:t>
      </w:r>
    </w:p>
    <w:p w:rsidR="00C52837" w:rsidRPr="00916869" w:rsidRDefault="00C52837" w:rsidP="00C52837">
      <w:pPr>
        <w:spacing w:line="460" w:lineRule="exact"/>
        <w:ind w:left="472" w:firstLine="237"/>
        <w:jc w:val="left"/>
        <w:rPr>
          <w:sz w:val="24"/>
        </w:rPr>
      </w:pPr>
      <w:r w:rsidRPr="00916869">
        <w:rPr>
          <w:sz w:val="24"/>
        </w:rPr>
        <w:t>大写</w:t>
      </w:r>
      <w:r w:rsidRPr="00916869">
        <w:rPr>
          <w:sz w:val="24"/>
          <w:u w:val="single"/>
        </w:rPr>
        <w:t xml:space="preserve">                    </w:t>
      </w:r>
      <w:r w:rsidRPr="00916869">
        <w:rPr>
          <w:sz w:val="24"/>
        </w:rPr>
        <w:t>（文字表述）。</w:t>
      </w:r>
    </w:p>
    <w:p w:rsidR="00C52837" w:rsidRPr="00916869" w:rsidRDefault="00C52837" w:rsidP="00C52837">
      <w:pPr>
        <w:spacing w:line="460" w:lineRule="exact"/>
        <w:ind w:firstLine="471"/>
        <w:rPr>
          <w:sz w:val="24"/>
        </w:rPr>
      </w:pPr>
      <w:r w:rsidRPr="00916869">
        <w:rPr>
          <w:sz w:val="24"/>
        </w:rPr>
        <w:t xml:space="preserve">2. </w:t>
      </w:r>
      <w:r w:rsidRPr="00916869">
        <w:rPr>
          <w:sz w:val="24"/>
        </w:rPr>
        <w:t>投标人已经对全部价格进行了认真核对，保证本报价真实、准确无误，并承担</w:t>
      </w:r>
      <w:proofErr w:type="gramStart"/>
      <w:r w:rsidRPr="00916869">
        <w:rPr>
          <w:sz w:val="24"/>
        </w:rPr>
        <w:t>本价格</w:t>
      </w:r>
      <w:proofErr w:type="gramEnd"/>
      <w:r w:rsidRPr="00916869">
        <w:rPr>
          <w:sz w:val="24"/>
        </w:rPr>
        <w:t>所对应本项目的一切责任和义务。</w:t>
      </w:r>
    </w:p>
    <w:p w:rsidR="00C52837" w:rsidRPr="00916869" w:rsidRDefault="00C52837" w:rsidP="00C52837">
      <w:pPr>
        <w:spacing w:line="460" w:lineRule="exact"/>
        <w:ind w:firstLine="471"/>
        <w:rPr>
          <w:sz w:val="24"/>
        </w:rPr>
      </w:pPr>
      <w:r w:rsidRPr="00916869">
        <w:rPr>
          <w:sz w:val="24"/>
        </w:rPr>
        <w:t xml:space="preserve">3. </w:t>
      </w:r>
      <w:r w:rsidRPr="00916869">
        <w:rPr>
          <w:sz w:val="24"/>
        </w:rPr>
        <w:t>两个阶段响应文件一一对应、不可分割，共同构成我方对本项目的所有承诺。</w:t>
      </w:r>
    </w:p>
    <w:p w:rsidR="00C52837" w:rsidRPr="00916869" w:rsidRDefault="00C52837" w:rsidP="00C52837">
      <w:pPr>
        <w:spacing w:line="460" w:lineRule="exact"/>
        <w:ind w:firstLine="471"/>
        <w:rPr>
          <w:sz w:val="24"/>
        </w:rPr>
      </w:pPr>
    </w:p>
    <w:p w:rsidR="00C52837" w:rsidRPr="00916869" w:rsidRDefault="00C52837" w:rsidP="00C52837">
      <w:pPr>
        <w:spacing w:line="460" w:lineRule="exact"/>
        <w:ind w:firstLine="471"/>
        <w:rPr>
          <w:sz w:val="24"/>
        </w:rPr>
      </w:pPr>
    </w:p>
    <w:p w:rsidR="00ED1EFB" w:rsidRPr="00916869" w:rsidRDefault="007445FC" w:rsidP="00ED1EFB">
      <w:pPr>
        <w:spacing w:line="360" w:lineRule="auto"/>
        <w:ind w:firstLineChars="1700" w:firstLine="4080"/>
        <w:rPr>
          <w:sz w:val="24"/>
        </w:rPr>
      </w:pPr>
      <w:r w:rsidRPr="00916869">
        <w:rPr>
          <w:sz w:val="24"/>
        </w:rPr>
        <w:t>供应商名称</w:t>
      </w:r>
      <w:r w:rsidR="00ED1EFB" w:rsidRPr="00916869">
        <w:rPr>
          <w:sz w:val="24"/>
        </w:rPr>
        <w:t>：</w:t>
      </w:r>
    </w:p>
    <w:p w:rsidR="00ED1EFB" w:rsidRPr="00916869" w:rsidRDefault="00ED1EFB" w:rsidP="00ED1EFB">
      <w:pPr>
        <w:spacing w:line="360" w:lineRule="auto"/>
        <w:ind w:firstLineChars="1700" w:firstLine="4080"/>
        <w:rPr>
          <w:sz w:val="24"/>
        </w:rPr>
      </w:pPr>
    </w:p>
    <w:p w:rsidR="00C52837" w:rsidRPr="00916869" w:rsidRDefault="00ED1EFB" w:rsidP="00ED1EFB">
      <w:pPr>
        <w:spacing w:line="460" w:lineRule="exact"/>
        <w:ind w:left="192" w:firstLineChars="1645" w:firstLine="3948"/>
        <w:rPr>
          <w:sz w:val="24"/>
        </w:rPr>
      </w:pPr>
      <w:r w:rsidRPr="00916869">
        <w:rPr>
          <w:sz w:val="24"/>
        </w:rPr>
        <w:t>日期：</w:t>
      </w:r>
      <w:r w:rsidRPr="00916869">
        <w:rPr>
          <w:sz w:val="24"/>
          <w:u w:val="single"/>
        </w:rPr>
        <w:t xml:space="preserve">     </w:t>
      </w:r>
      <w:r w:rsidRPr="00916869">
        <w:rPr>
          <w:sz w:val="24"/>
        </w:rPr>
        <w:t>年</w:t>
      </w:r>
      <w:r w:rsidRPr="00916869">
        <w:rPr>
          <w:sz w:val="24"/>
          <w:u w:val="single"/>
        </w:rPr>
        <w:t xml:space="preserve">    </w:t>
      </w:r>
      <w:r w:rsidRPr="00916869">
        <w:rPr>
          <w:sz w:val="24"/>
        </w:rPr>
        <w:t>月</w:t>
      </w:r>
      <w:r w:rsidRPr="00916869">
        <w:rPr>
          <w:sz w:val="24"/>
          <w:u w:val="single"/>
        </w:rPr>
        <w:t xml:space="preserve">    </w:t>
      </w:r>
      <w:r w:rsidRPr="00916869">
        <w:rPr>
          <w:sz w:val="24"/>
        </w:rPr>
        <w:t>日</w:t>
      </w:r>
    </w:p>
    <w:p w:rsidR="00C52837" w:rsidRPr="00916869" w:rsidRDefault="00C52837" w:rsidP="00C52837">
      <w:pPr>
        <w:spacing w:line="460" w:lineRule="exact"/>
        <w:ind w:firstLine="471"/>
        <w:rPr>
          <w:sz w:val="24"/>
        </w:rPr>
      </w:pPr>
    </w:p>
    <w:p w:rsidR="00C52837" w:rsidRPr="00916869" w:rsidRDefault="00C52837" w:rsidP="00C52837">
      <w:pPr>
        <w:spacing w:line="460" w:lineRule="exact"/>
        <w:rPr>
          <w:b/>
          <w:sz w:val="24"/>
        </w:rPr>
      </w:pPr>
      <w:r w:rsidRPr="00916869">
        <w:rPr>
          <w:b/>
          <w:sz w:val="24"/>
        </w:rPr>
        <w:br w:type="page"/>
      </w:r>
      <w:r w:rsidRPr="00916869">
        <w:rPr>
          <w:b/>
          <w:sz w:val="24"/>
        </w:rPr>
        <w:lastRenderedPageBreak/>
        <w:t>附件</w:t>
      </w:r>
      <w:r w:rsidRPr="00916869">
        <w:rPr>
          <w:b/>
          <w:sz w:val="24"/>
        </w:rPr>
        <w:t>1</w:t>
      </w:r>
    </w:p>
    <w:p w:rsidR="00C52837" w:rsidRPr="00916869" w:rsidRDefault="00C52837" w:rsidP="00C52837">
      <w:pPr>
        <w:tabs>
          <w:tab w:val="left" w:pos="3780"/>
          <w:tab w:val="left" w:pos="3960"/>
        </w:tabs>
        <w:spacing w:line="460" w:lineRule="exact"/>
        <w:jc w:val="center"/>
        <w:rPr>
          <w:b/>
          <w:sz w:val="24"/>
        </w:rPr>
      </w:pPr>
      <w:r w:rsidRPr="00916869">
        <w:rPr>
          <w:b/>
          <w:sz w:val="24"/>
        </w:rPr>
        <w:t>报价分项一览表</w:t>
      </w:r>
    </w:p>
    <w:p w:rsidR="00C52837" w:rsidRPr="00916869" w:rsidRDefault="00C52837" w:rsidP="00C52837">
      <w:pPr>
        <w:spacing w:line="460" w:lineRule="exact"/>
        <w:rPr>
          <w:b/>
          <w:sz w:val="24"/>
        </w:rPr>
      </w:pPr>
      <w:r w:rsidRPr="00916869">
        <w:rPr>
          <w:sz w:val="24"/>
        </w:rPr>
        <w:t>项目名称：</w:t>
      </w:r>
      <w:r w:rsidRPr="00916869">
        <w:rPr>
          <w:sz w:val="24"/>
          <w:u w:val="single"/>
        </w:rPr>
        <w:t xml:space="preserve">                    </w:t>
      </w:r>
      <w:r w:rsidRPr="00916869">
        <w:rPr>
          <w:sz w:val="24"/>
        </w:rPr>
        <w:t xml:space="preserve">      </w:t>
      </w:r>
      <w:r w:rsidRPr="00916869">
        <w:rPr>
          <w:b/>
          <w:sz w:val="24"/>
        </w:rPr>
        <w:t xml:space="preserve">            </w:t>
      </w:r>
    </w:p>
    <w:p w:rsidR="00C52837" w:rsidRPr="00916869" w:rsidRDefault="00C52837" w:rsidP="00C52837">
      <w:pPr>
        <w:spacing w:line="460" w:lineRule="exact"/>
        <w:rPr>
          <w:b/>
          <w:sz w:val="24"/>
        </w:rPr>
      </w:pPr>
      <w:r w:rsidRPr="00916869">
        <w:rPr>
          <w:sz w:val="24"/>
        </w:rPr>
        <w:t>项目编号：</w:t>
      </w:r>
      <w:r w:rsidRPr="00916869">
        <w:rPr>
          <w:sz w:val="24"/>
          <w:u w:val="single"/>
        </w:rPr>
        <w:t xml:space="preserve">                    </w:t>
      </w:r>
      <w:r w:rsidRPr="00916869">
        <w:rPr>
          <w:sz w:val="24"/>
        </w:rPr>
        <w:t xml:space="preserve">      </w:t>
      </w:r>
      <w:r w:rsidRPr="00916869">
        <w:rPr>
          <w:b/>
          <w:sz w:val="24"/>
        </w:rPr>
        <w:t xml:space="preserve">            </w:t>
      </w:r>
    </w:p>
    <w:p w:rsidR="00C52837" w:rsidRPr="00916869" w:rsidRDefault="00C52837" w:rsidP="00C52837">
      <w:pPr>
        <w:spacing w:line="460" w:lineRule="exact"/>
        <w:rPr>
          <w:sz w:val="24"/>
        </w:rPr>
      </w:pPr>
    </w:p>
    <w:p w:rsidR="00C52837" w:rsidRPr="00916869" w:rsidRDefault="00C52837" w:rsidP="00C52837">
      <w:pPr>
        <w:spacing w:line="460" w:lineRule="exact"/>
        <w:rPr>
          <w:b/>
          <w:sz w:val="24"/>
        </w:rPr>
      </w:pPr>
      <w:r w:rsidRPr="00916869">
        <w:rPr>
          <w:sz w:val="24"/>
        </w:rPr>
        <w:t xml:space="preserve">                                                     </w:t>
      </w:r>
      <w:r w:rsidRPr="00916869">
        <w:rPr>
          <w:sz w:val="24"/>
        </w:rPr>
        <w:t>单位：元</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585"/>
        <w:gridCol w:w="1701"/>
        <w:gridCol w:w="2238"/>
        <w:gridCol w:w="1848"/>
      </w:tblGrid>
      <w:tr w:rsidR="00C52837" w:rsidRPr="00916869" w:rsidTr="007429F3">
        <w:trPr>
          <w:trHeight w:val="555"/>
          <w:jc w:val="center"/>
        </w:trPr>
        <w:tc>
          <w:tcPr>
            <w:tcW w:w="878" w:type="dxa"/>
            <w:vAlign w:val="center"/>
          </w:tcPr>
          <w:p w:rsidR="00C52837" w:rsidRPr="00916869" w:rsidRDefault="00C52837" w:rsidP="00070221">
            <w:pPr>
              <w:widowControl/>
              <w:jc w:val="center"/>
              <w:rPr>
                <w:b/>
                <w:bCs/>
                <w:kern w:val="0"/>
                <w:sz w:val="24"/>
                <w:szCs w:val="24"/>
              </w:rPr>
            </w:pPr>
            <w:proofErr w:type="gramStart"/>
            <w:r w:rsidRPr="00916869">
              <w:rPr>
                <w:b/>
                <w:bCs/>
                <w:kern w:val="0"/>
                <w:sz w:val="24"/>
                <w:szCs w:val="24"/>
              </w:rPr>
              <w:t>项号</w:t>
            </w:r>
            <w:proofErr w:type="gramEnd"/>
          </w:p>
        </w:tc>
        <w:tc>
          <w:tcPr>
            <w:tcW w:w="2585" w:type="dxa"/>
            <w:vAlign w:val="center"/>
          </w:tcPr>
          <w:p w:rsidR="00C52837" w:rsidRPr="00916869" w:rsidRDefault="00C52837" w:rsidP="00070221">
            <w:pPr>
              <w:widowControl/>
              <w:jc w:val="center"/>
              <w:rPr>
                <w:b/>
                <w:bCs/>
                <w:kern w:val="0"/>
                <w:sz w:val="24"/>
                <w:szCs w:val="24"/>
              </w:rPr>
            </w:pPr>
            <w:r w:rsidRPr="00916869">
              <w:rPr>
                <w:b/>
                <w:bCs/>
                <w:kern w:val="0"/>
                <w:sz w:val="24"/>
                <w:szCs w:val="24"/>
              </w:rPr>
              <w:t>服务名称</w:t>
            </w:r>
          </w:p>
        </w:tc>
        <w:tc>
          <w:tcPr>
            <w:tcW w:w="1701" w:type="dxa"/>
            <w:vAlign w:val="center"/>
          </w:tcPr>
          <w:p w:rsidR="00C52837" w:rsidRPr="00916869" w:rsidRDefault="00C52837" w:rsidP="00070221">
            <w:pPr>
              <w:widowControl/>
              <w:jc w:val="center"/>
              <w:rPr>
                <w:b/>
                <w:bCs/>
                <w:kern w:val="0"/>
                <w:sz w:val="24"/>
                <w:szCs w:val="24"/>
              </w:rPr>
            </w:pPr>
            <w:r w:rsidRPr="00916869">
              <w:rPr>
                <w:b/>
                <w:bCs/>
                <w:kern w:val="0"/>
                <w:sz w:val="24"/>
                <w:szCs w:val="24"/>
              </w:rPr>
              <w:t>总价</w:t>
            </w:r>
          </w:p>
        </w:tc>
        <w:tc>
          <w:tcPr>
            <w:tcW w:w="2238" w:type="dxa"/>
            <w:vAlign w:val="center"/>
          </w:tcPr>
          <w:p w:rsidR="00C52837" w:rsidRPr="00916869" w:rsidRDefault="00C52837" w:rsidP="00070221">
            <w:pPr>
              <w:widowControl/>
              <w:jc w:val="center"/>
              <w:rPr>
                <w:b/>
                <w:bCs/>
                <w:kern w:val="0"/>
                <w:sz w:val="24"/>
                <w:szCs w:val="24"/>
              </w:rPr>
            </w:pPr>
            <w:r w:rsidRPr="00916869">
              <w:rPr>
                <w:b/>
                <w:bCs/>
                <w:kern w:val="0"/>
                <w:sz w:val="24"/>
                <w:szCs w:val="24"/>
              </w:rPr>
              <w:t>数量</w:t>
            </w:r>
          </w:p>
        </w:tc>
        <w:tc>
          <w:tcPr>
            <w:tcW w:w="1848" w:type="dxa"/>
            <w:vAlign w:val="center"/>
          </w:tcPr>
          <w:p w:rsidR="00C52837" w:rsidRPr="00916869" w:rsidRDefault="00C52837" w:rsidP="00070221">
            <w:pPr>
              <w:widowControl/>
              <w:jc w:val="center"/>
              <w:rPr>
                <w:b/>
                <w:bCs/>
                <w:kern w:val="0"/>
                <w:sz w:val="24"/>
                <w:szCs w:val="24"/>
              </w:rPr>
            </w:pPr>
            <w:r w:rsidRPr="00916869">
              <w:rPr>
                <w:b/>
                <w:bCs/>
                <w:kern w:val="0"/>
                <w:sz w:val="24"/>
                <w:szCs w:val="24"/>
              </w:rPr>
              <w:t>备注</w:t>
            </w:r>
          </w:p>
        </w:tc>
      </w:tr>
      <w:tr w:rsidR="00C52837" w:rsidRPr="00916869" w:rsidTr="007429F3">
        <w:trPr>
          <w:trHeight w:val="465"/>
          <w:jc w:val="center"/>
        </w:trPr>
        <w:tc>
          <w:tcPr>
            <w:tcW w:w="878" w:type="dxa"/>
            <w:vAlign w:val="center"/>
          </w:tcPr>
          <w:p w:rsidR="00C52837" w:rsidRPr="00916869" w:rsidRDefault="00C52837" w:rsidP="00070221">
            <w:pPr>
              <w:widowControl/>
              <w:jc w:val="center"/>
              <w:rPr>
                <w:kern w:val="0"/>
                <w:sz w:val="24"/>
                <w:szCs w:val="24"/>
              </w:rPr>
            </w:pPr>
            <w:r w:rsidRPr="00916869">
              <w:rPr>
                <w:kern w:val="0"/>
                <w:sz w:val="24"/>
                <w:szCs w:val="24"/>
              </w:rPr>
              <w:t>1</w:t>
            </w:r>
          </w:p>
        </w:tc>
        <w:tc>
          <w:tcPr>
            <w:tcW w:w="2585" w:type="dxa"/>
            <w:vAlign w:val="center"/>
          </w:tcPr>
          <w:p w:rsidR="00C52837" w:rsidRPr="00916869" w:rsidRDefault="00FB21ED" w:rsidP="00070221">
            <w:pPr>
              <w:widowControl/>
              <w:jc w:val="center"/>
              <w:rPr>
                <w:kern w:val="0"/>
                <w:sz w:val="24"/>
                <w:szCs w:val="24"/>
              </w:rPr>
            </w:pPr>
            <w:r>
              <w:rPr>
                <w:rFonts w:hint="eastAsia"/>
                <w:kern w:val="0"/>
                <w:sz w:val="24"/>
                <w:szCs w:val="24"/>
              </w:rPr>
              <w:t>市级</w:t>
            </w:r>
            <w:r w:rsidR="007429F3" w:rsidRPr="007429F3">
              <w:rPr>
                <w:rFonts w:hint="eastAsia"/>
                <w:kern w:val="0"/>
                <w:sz w:val="24"/>
                <w:szCs w:val="24"/>
              </w:rPr>
              <w:t>储备粮和收购粮食质量安全检验</w:t>
            </w:r>
            <w:r>
              <w:rPr>
                <w:rFonts w:hint="eastAsia"/>
                <w:kern w:val="0"/>
                <w:sz w:val="24"/>
                <w:szCs w:val="24"/>
              </w:rPr>
              <w:t>服务</w:t>
            </w:r>
          </w:p>
        </w:tc>
        <w:tc>
          <w:tcPr>
            <w:tcW w:w="1701" w:type="dxa"/>
            <w:vAlign w:val="center"/>
          </w:tcPr>
          <w:p w:rsidR="00C52837" w:rsidRPr="00916869" w:rsidRDefault="00C52837" w:rsidP="00070221">
            <w:pPr>
              <w:widowControl/>
              <w:jc w:val="center"/>
              <w:rPr>
                <w:kern w:val="0"/>
                <w:sz w:val="24"/>
                <w:szCs w:val="24"/>
              </w:rPr>
            </w:pPr>
          </w:p>
        </w:tc>
        <w:tc>
          <w:tcPr>
            <w:tcW w:w="2238" w:type="dxa"/>
            <w:vAlign w:val="center"/>
          </w:tcPr>
          <w:p w:rsidR="00C52837" w:rsidRPr="00916869" w:rsidRDefault="00C52837" w:rsidP="00070221">
            <w:pPr>
              <w:widowControl/>
              <w:jc w:val="center"/>
              <w:rPr>
                <w:sz w:val="24"/>
                <w:szCs w:val="24"/>
              </w:rPr>
            </w:pPr>
            <w:r w:rsidRPr="00916869">
              <w:rPr>
                <w:sz w:val="24"/>
                <w:szCs w:val="24"/>
              </w:rPr>
              <w:t>1</w:t>
            </w:r>
            <w:r w:rsidRPr="00916869">
              <w:rPr>
                <w:sz w:val="24"/>
                <w:szCs w:val="24"/>
              </w:rPr>
              <w:t>项</w:t>
            </w:r>
          </w:p>
        </w:tc>
        <w:tc>
          <w:tcPr>
            <w:tcW w:w="1848" w:type="dxa"/>
            <w:vAlign w:val="center"/>
          </w:tcPr>
          <w:p w:rsidR="00C52837" w:rsidRPr="00916869" w:rsidRDefault="00C52837" w:rsidP="00070221">
            <w:pPr>
              <w:widowControl/>
              <w:jc w:val="center"/>
              <w:rPr>
                <w:sz w:val="24"/>
                <w:szCs w:val="24"/>
              </w:rPr>
            </w:pPr>
          </w:p>
        </w:tc>
      </w:tr>
      <w:tr w:rsidR="00C52837" w:rsidRPr="00916869" w:rsidTr="007429F3">
        <w:trPr>
          <w:trHeight w:val="465"/>
          <w:jc w:val="center"/>
        </w:trPr>
        <w:tc>
          <w:tcPr>
            <w:tcW w:w="9250" w:type="dxa"/>
            <w:gridSpan w:val="5"/>
            <w:vAlign w:val="center"/>
          </w:tcPr>
          <w:p w:rsidR="00C52837" w:rsidRPr="00916869" w:rsidRDefault="00C52837" w:rsidP="00070221">
            <w:pPr>
              <w:widowControl/>
              <w:jc w:val="left"/>
              <w:rPr>
                <w:kern w:val="0"/>
                <w:sz w:val="24"/>
                <w:szCs w:val="24"/>
              </w:rPr>
            </w:pPr>
            <w:r w:rsidRPr="00916869">
              <w:rPr>
                <w:kern w:val="0"/>
                <w:sz w:val="24"/>
                <w:szCs w:val="24"/>
              </w:rPr>
              <w:t>其中</w:t>
            </w:r>
          </w:p>
        </w:tc>
      </w:tr>
      <w:tr w:rsidR="00C52837" w:rsidRPr="00916869" w:rsidTr="007429F3">
        <w:trPr>
          <w:trHeight w:val="465"/>
          <w:jc w:val="center"/>
        </w:trPr>
        <w:tc>
          <w:tcPr>
            <w:tcW w:w="3463" w:type="dxa"/>
            <w:gridSpan w:val="2"/>
            <w:vAlign w:val="center"/>
          </w:tcPr>
          <w:p w:rsidR="00C52837" w:rsidRPr="00916869" w:rsidRDefault="00C52837" w:rsidP="00070221">
            <w:pPr>
              <w:widowControl/>
              <w:jc w:val="left"/>
              <w:rPr>
                <w:b/>
                <w:sz w:val="24"/>
                <w:szCs w:val="24"/>
              </w:rPr>
            </w:pPr>
            <w:r w:rsidRPr="00916869">
              <w:rPr>
                <w:b/>
                <w:sz w:val="24"/>
                <w:szCs w:val="24"/>
              </w:rPr>
              <w:t>分项名称</w:t>
            </w:r>
          </w:p>
        </w:tc>
        <w:tc>
          <w:tcPr>
            <w:tcW w:w="1701" w:type="dxa"/>
            <w:vAlign w:val="center"/>
          </w:tcPr>
          <w:p w:rsidR="00C52837" w:rsidRPr="00916869" w:rsidRDefault="00C52837" w:rsidP="00070221">
            <w:pPr>
              <w:widowControl/>
              <w:jc w:val="center"/>
              <w:rPr>
                <w:b/>
                <w:kern w:val="0"/>
                <w:sz w:val="24"/>
                <w:szCs w:val="24"/>
              </w:rPr>
            </w:pPr>
            <w:r w:rsidRPr="00916869">
              <w:rPr>
                <w:b/>
                <w:kern w:val="0"/>
                <w:sz w:val="24"/>
                <w:szCs w:val="24"/>
              </w:rPr>
              <w:t>价格</w:t>
            </w:r>
          </w:p>
        </w:tc>
        <w:tc>
          <w:tcPr>
            <w:tcW w:w="2238" w:type="dxa"/>
            <w:vAlign w:val="center"/>
          </w:tcPr>
          <w:p w:rsidR="00C52837" w:rsidRPr="00916869" w:rsidRDefault="00C52837" w:rsidP="00070221">
            <w:pPr>
              <w:widowControl/>
              <w:jc w:val="center"/>
              <w:rPr>
                <w:b/>
                <w:kern w:val="0"/>
                <w:sz w:val="24"/>
                <w:szCs w:val="24"/>
              </w:rPr>
            </w:pPr>
            <w:r w:rsidRPr="00916869">
              <w:rPr>
                <w:b/>
                <w:kern w:val="0"/>
                <w:sz w:val="24"/>
                <w:szCs w:val="24"/>
              </w:rPr>
              <w:t>数量</w:t>
            </w:r>
          </w:p>
        </w:tc>
        <w:tc>
          <w:tcPr>
            <w:tcW w:w="1848" w:type="dxa"/>
            <w:vAlign w:val="center"/>
          </w:tcPr>
          <w:p w:rsidR="00C52837" w:rsidRPr="00916869" w:rsidRDefault="00C52837" w:rsidP="00070221">
            <w:pPr>
              <w:widowControl/>
              <w:jc w:val="center"/>
              <w:rPr>
                <w:b/>
                <w:bCs/>
                <w:kern w:val="0"/>
                <w:sz w:val="24"/>
                <w:szCs w:val="24"/>
              </w:rPr>
            </w:pPr>
            <w:r w:rsidRPr="00916869">
              <w:rPr>
                <w:b/>
                <w:bCs/>
                <w:kern w:val="0"/>
                <w:sz w:val="24"/>
                <w:szCs w:val="24"/>
              </w:rPr>
              <w:t>备注</w:t>
            </w:r>
          </w:p>
        </w:tc>
      </w:tr>
      <w:tr w:rsidR="00C52837" w:rsidRPr="00916869" w:rsidTr="007429F3">
        <w:trPr>
          <w:trHeight w:val="465"/>
          <w:jc w:val="center"/>
        </w:trPr>
        <w:tc>
          <w:tcPr>
            <w:tcW w:w="3463" w:type="dxa"/>
            <w:gridSpan w:val="2"/>
            <w:vAlign w:val="center"/>
          </w:tcPr>
          <w:p w:rsidR="00C52837" w:rsidRPr="00916869" w:rsidRDefault="00C52837" w:rsidP="00070221">
            <w:pPr>
              <w:widowControl/>
              <w:jc w:val="left"/>
              <w:rPr>
                <w:kern w:val="0"/>
                <w:sz w:val="24"/>
                <w:szCs w:val="24"/>
              </w:rPr>
            </w:pPr>
          </w:p>
        </w:tc>
        <w:tc>
          <w:tcPr>
            <w:tcW w:w="1701" w:type="dxa"/>
            <w:vAlign w:val="center"/>
          </w:tcPr>
          <w:p w:rsidR="00C52837" w:rsidRPr="00916869" w:rsidRDefault="00C52837" w:rsidP="00070221">
            <w:pPr>
              <w:widowControl/>
              <w:jc w:val="center"/>
              <w:rPr>
                <w:kern w:val="0"/>
                <w:sz w:val="24"/>
                <w:szCs w:val="24"/>
              </w:rPr>
            </w:pPr>
          </w:p>
        </w:tc>
        <w:tc>
          <w:tcPr>
            <w:tcW w:w="2238" w:type="dxa"/>
            <w:vAlign w:val="center"/>
          </w:tcPr>
          <w:p w:rsidR="00C52837" w:rsidRPr="00916869" w:rsidRDefault="00C52837" w:rsidP="00070221">
            <w:pPr>
              <w:widowControl/>
              <w:jc w:val="center"/>
              <w:rPr>
                <w:kern w:val="0"/>
                <w:sz w:val="24"/>
                <w:szCs w:val="24"/>
              </w:rPr>
            </w:pPr>
          </w:p>
        </w:tc>
        <w:tc>
          <w:tcPr>
            <w:tcW w:w="1848" w:type="dxa"/>
            <w:vAlign w:val="center"/>
          </w:tcPr>
          <w:p w:rsidR="00C52837" w:rsidRPr="00916869" w:rsidRDefault="00C52837" w:rsidP="00070221">
            <w:pPr>
              <w:widowControl/>
              <w:jc w:val="center"/>
              <w:rPr>
                <w:sz w:val="24"/>
                <w:szCs w:val="24"/>
              </w:rPr>
            </w:pPr>
          </w:p>
        </w:tc>
      </w:tr>
      <w:tr w:rsidR="00C52837" w:rsidRPr="00916869" w:rsidTr="007429F3">
        <w:trPr>
          <w:trHeight w:val="465"/>
          <w:jc w:val="center"/>
        </w:trPr>
        <w:tc>
          <w:tcPr>
            <w:tcW w:w="3463" w:type="dxa"/>
            <w:gridSpan w:val="2"/>
            <w:vAlign w:val="center"/>
          </w:tcPr>
          <w:p w:rsidR="00C52837" w:rsidRPr="00916869" w:rsidRDefault="00C52837" w:rsidP="00070221">
            <w:pPr>
              <w:widowControl/>
              <w:jc w:val="left"/>
              <w:rPr>
                <w:kern w:val="0"/>
                <w:sz w:val="24"/>
                <w:szCs w:val="24"/>
              </w:rPr>
            </w:pPr>
          </w:p>
        </w:tc>
        <w:tc>
          <w:tcPr>
            <w:tcW w:w="1701" w:type="dxa"/>
            <w:vAlign w:val="center"/>
          </w:tcPr>
          <w:p w:rsidR="00C52837" w:rsidRPr="00916869" w:rsidRDefault="00C52837" w:rsidP="00070221">
            <w:pPr>
              <w:widowControl/>
              <w:jc w:val="center"/>
              <w:rPr>
                <w:kern w:val="0"/>
                <w:sz w:val="24"/>
                <w:szCs w:val="24"/>
              </w:rPr>
            </w:pPr>
          </w:p>
        </w:tc>
        <w:tc>
          <w:tcPr>
            <w:tcW w:w="2238" w:type="dxa"/>
            <w:vAlign w:val="center"/>
          </w:tcPr>
          <w:p w:rsidR="00C52837" w:rsidRPr="00916869" w:rsidRDefault="00C52837" w:rsidP="00070221">
            <w:pPr>
              <w:widowControl/>
              <w:jc w:val="center"/>
              <w:rPr>
                <w:kern w:val="0"/>
                <w:sz w:val="24"/>
                <w:szCs w:val="24"/>
              </w:rPr>
            </w:pPr>
          </w:p>
        </w:tc>
        <w:tc>
          <w:tcPr>
            <w:tcW w:w="1848" w:type="dxa"/>
            <w:vAlign w:val="center"/>
          </w:tcPr>
          <w:p w:rsidR="00C52837" w:rsidRPr="00916869" w:rsidRDefault="00C52837" w:rsidP="00070221">
            <w:pPr>
              <w:widowControl/>
              <w:jc w:val="center"/>
              <w:rPr>
                <w:sz w:val="24"/>
                <w:szCs w:val="24"/>
              </w:rPr>
            </w:pPr>
          </w:p>
        </w:tc>
      </w:tr>
      <w:tr w:rsidR="00C52837" w:rsidRPr="00916869" w:rsidTr="007429F3">
        <w:trPr>
          <w:trHeight w:val="465"/>
          <w:jc w:val="center"/>
        </w:trPr>
        <w:tc>
          <w:tcPr>
            <w:tcW w:w="3463" w:type="dxa"/>
            <w:gridSpan w:val="2"/>
            <w:vAlign w:val="center"/>
          </w:tcPr>
          <w:p w:rsidR="00C52837" w:rsidRPr="00916869" w:rsidRDefault="00C52837" w:rsidP="00070221">
            <w:pPr>
              <w:widowControl/>
              <w:jc w:val="left"/>
              <w:rPr>
                <w:kern w:val="0"/>
                <w:sz w:val="24"/>
                <w:szCs w:val="24"/>
              </w:rPr>
            </w:pPr>
          </w:p>
        </w:tc>
        <w:tc>
          <w:tcPr>
            <w:tcW w:w="1701" w:type="dxa"/>
            <w:vAlign w:val="center"/>
          </w:tcPr>
          <w:p w:rsidR="00C52837" w:rsidRPr="00916869" w:rsidRDefault="00C52837" w:rsidP="00070221">
            <w:pPr>
              <w:widowControl/>
              <w:jc w:val="center"/>
              <w:rPr>
                <w:kern w:val="0"/>
                <w:sz w:val="24"/>
                <w:szCs w:val="24"/>
              </w:rPr>
            </w:pPr>
          </w:p>
        </w:tc>
        <w:tc>
          <w:tcPr>
            <w:tcW w:w="2238" w:type="dxa"/>
            <w:vAlign w:val="center"/>
          </w:tcPr>
          <w:p w:rsidR="00C52837" w:rsidRPr="00916869" w:rsidRDefault="00C52837" w:rsidP="00070221">
            <w:pPr>
              <w:widowControl/>
              <w:jc w:val="center"/>
              <w:rPr>
                <w:kern w:val="0"/>
                <w:sz w:val="24"/>
                <w:szCs w:val="24"/>
              </w:rPr>
            </w:pPr>
          </w:p>
        </w:tc>
        <w:tc>
          <w:tcPr>
            <w:tcW w:w="1848" w:type="dxa"/>
            <w:vAlign w:val="center"/>
          </w:tcPr>
          <w:p w:rsidR="00C52837" w:rsidRPr="00916869" w:rsidRDefault="00C52837" w:rsidP="00070221">
            <w:pPr>
              <w:widowControl/>
              <w:jc w:val="center"/>
              <w:rPr>
                <w:sz w:val="24"/>
                <w:szCs w:val="24"/>
              </w:rPr>
            </w:pPr>
          </w:p>
        </w:tc>
      </w:tr>
      <w:tr w:rsidR="00C52837" w:rsidRPr="00916869" w:rsidTr="007429F3">
        <w:trPr>
          <w:trHeight w:val="465"/>
          <w:jc w:val="center"/>
        </w:trPr>
        <w:tc>
          <w:tcPr>
            <w:tcW w:w="3463" w:type="dxa"/>
            <w:gridSpan w:val="2"/>
            <w:vAlign w:val="center"/>
          </w:tcPr>
          <w:p w:rsidR="00C52837" w:rsidRPr="00916869" w:rsidRDefault="00C52837" w:rsidP="00070221">
            <w:pPr>
              <w:widowControl/>
              <w:jc w:val="left"/>
              <w:rPr>
                <w:sz w:val="24"/>
              </w:rPr>
            </w:pPr>
          </w:p>
        </w:tc>
        <w:tc>
          <w:tcPr>
            <w:tcW w:w="1701" w:type="dxa"/>
            <w:vAlign w:val="center"/>
          </w:tcPr>
          <w:p w:rsidR="00C52837" w:rsidRPr="00916869" w:rsidRDefault="00C52837" w:rsidP="00070221">
            <w:pPr>
              <w:widowControl/>
              <w:jc w:val="center"/>
              <w:rPr>
                <w:kern w:val="0"/>
                <w:sz w:val="24"/>
                <w:szCs w:val="24"/>
              </w:rPr>
            </w:pPr>
          </w:p>
        </w:tc>
        <w:tc>
          <w:tcPr>
            <w:tcW w:w="2238" w:type="dxa"/>
            <w:vAlign w:val="center"/>
          </w:tcPr>
          <w:p w:rsidR="00C52837" w:rsidRPr="00916869" w:rsidRDefault="00C52837" w:rsidP="00070221">
            <w:pPr>
              <w:widowControl/>
              <w:jc w:val="center"/>
              <w:rPr>
                <w:kern w:val="0"/>
                <w:sz w:val="24"/>
                <w:szCs w:val="24"/>
              </w:rPr>
            </w:pPr>
          </w:p>
        </w:tc>
        <w:tc>
          <w:tcPr>
            <w:tcW w:w="1848" w:type="dxa"/>
            <w:vAlign w:val="center"/>
          </w:tcPr>
          <w:p w:rsidR="00C52837" w:rsidRPr="00916869" w:rsidRDefault="00C52837" w:rsidP="00070221">
            <w:pPr>
              <w:widowControl/>
              <w:jc w:val="center"/>
              <w:rPr>
                <w:sz w:val="24"/>
                <w:szCs w:val="24"/>
              </w:rPr>
            </w:pPr>
          </w:p>
        </w:tc>
      </w:tr>
      <w:tr w:rsidR="00C52837" w:rsidRPr="00916869" w:rsidTr="007429F3">
        <w:trPr>
          <w:trHeight w:val="465"/>
          <w:jc w:val="center"/>
        </w:trPr>
        <w:tc>
          <w:tcPr>
            <w:tcW w:w="3463" w:type="dxa"/>
            <w:gridSpan w:val="2"/>
            <w:vAlign w:val="center"/>
          </w:tcPr>
          <w:p w:rsidR="00C52837" w:rsidRPr="00916869" w:rsidRDefault="00C52837" w:rsidP="00070221">
            <w:pPr>
              <w:widowControl/>
              <w:jc w:val="left"/>
              <w:rPr>
                <w:sz w:val="24"/>
              </w:rPr>
            </w:pPr>
            <w:r w:rsidRPr="00916869">
              <w:rPr>
                <w:sz w:val="24"/>
              </w:rPr>
              <w:t>……</w:t>
            </w:r>
          </w:p>
        </w:tc>
        <w:tc>
          <w:tcPr>
            <w:tcW w:w="1701" w:type="dxa"/>
            <w:vAlign w:val="center"/>
          </w:tcPr>
          <w:p w:rsidR="00C52837" w:rsidRPr="00916869" w:rsidRDefault="00C52837" w:rsidP="00070221">
            <w:pPr>
              <w:widowControl/>
              <w:jc w:val="center"/>
              <w:rPr>
                <w:kern w:val="0"/>
                <w:sz w:val="24"/>
                <w:szCs w:val="24"/>
              </w:rPr>
            </w:pPr>
          </w:p>
        </w:tc>
        <w:tc>
          <w:tcPr>
            <w:tcW w:w="2238" w:type="dxa"/>
            <w:vAlign w:val="center"/>
          </w:tcPr>
          <w:p w:rsidR="00C52837" w:rsidRPr="00916869" w:rsidRDefault="00C52837" w:rsidP="00070221">
            <w:pPr>
              <w:widowControl/>
              <w:jc w:val="center"/>
              <w:rPr>
                <w:kern w:val="0"/>
                <w:sz w:val="24"/>
                <w:szCs w:val="24"/>
              </w:rPr>
            </w:pPr>
          </w:p>
        </w:tc>
        <w:tc>
          <w:tcPr>
            <w:tcW w:w="1848" w:type="dxa"/>
            <w:vAlign w:val="center"/>
          </w:tcPr>
          <w:p w:rsidR="00C52837" w:rsidRPr="00916869" w:rsidRDefault="00C52837" w:rsidP="00070221">
            <w:pPr>
              <w:widowControl/>
              <w:jc w:val="center"/>
              <w:rPr>
                <w:sz w:val="24"/>
                <w:szCs w:val="24"/>
              </w:rPr>
            </w:pPr>
          </w:p>
        </w:tc>
      </w:tr>
      <w:tr w:rsidR="00C52837" w:rsidRPr="00916869" w:rsidTr="007429F3">
        <w:trPr>
          <w:trHeight w:val="465"/>
          <w:jc w:val="center"/>
        </w:trPr>
        <w:tc>
          <w:tcPr>
            <w:tcW w:w="3463" w:type="dxa"/>
            <w:gridSpan w:val="2"/>
            <w:vAlign w:val="center"/>
          </w:tcPr>
          <w:p w:rsidR="00C52837" w:rsidRPr="00916869" w:rsidRDefault="00C52837" w:rsidP="00070221">
            <w:pPr>
              <w:widowControl/>
              <w:jc w:val="left"/>
              <w:rPr>
                <w:sz w:val="24"/>
              </w:rPr>
            </w:pPr>
          </w:p>
        </w:tc>
        <w:tc>
          <w:tcPr>
            <w:tcW w:w="1701" w:type="dxa"/>
            <w:vAlign w:val="center"/>
          </w:tcPr>
          <w:p w:rsidR="00C52837" w:rsidRPr="00916869" w:rsidRDefault="00C52837" w:rsidP="00070221">
            <w:pPr>
              <w:widowControl/>
              <w:jc w:val="center"/>
              <w:rPr>
                <w:kern w:val="0"/>
                <w:sz w:val="24"/>
                <w:szCs w:val="24"/>
              </w:rPr>
            </w:pPr>
          </w:p>
        </w:tc>
        <w:tc>
          <w:tcPr>
            <w:tcW w:w="2238" w:type="dxa"/>
            <w:vAlign w:val="center"/>
          </w:tcPr>
          <w:p w:rsidR="00C52837" w:rsidRPr="00916869" w:rsidRDefault="00C52837" w:rsidP="00070221">
            <w:pPr>
              <w:widowControl/>
              <w:ind w:firstLineChars="4" w:firstLine="10"/>
              <w:jc w:val="center"/>
              <w:rPr>
                <w:kern w:val="0"/>
                <w:sz w:val="24"/>
                <w:szCs w:val="24"/>
              </w:rPr>
            </w:pPr>
          </w:p>
        </w:tc>
        <w:tc>
          <w:tcPr>
            <w:tcW w:w="1848" w:type="dxa"/>
            <w:vAlign w:val="center"/>
          </w:tcPr>
          <w:p w:rsidR="00C52837" w:rsidRPr="00916869" w:rsidRDefault="00C52837" w:rsidP="00070221">
            <w:pPr>
              <w:widowControl/>
              <w:ind w:firstLineChars="4" w:firstLine="10"/>
              <w:jc w:val="center"/>
              <w:rPr>
                <w:sz w:val="24"/>
                <w:szCs w:val="24"/>
              </w:rPr>
            </w:pPr>
          </w:p>
        </w:tc>
      </w:tr>
      <w:tr w:rsidR="00C52837" w:rsidRPr="00916869" w:rsidTr="007429F3">
        <w:trPr>
          <w:trHeight w:val="465"/>
          <w:jc w:val="center"/>
        </w:trPr>
        <w:tc>
          <w:tcPr>
            <w:tcW w:w="3463" w:type="dxa"/>
            <w:gridSpan w:val="2"/>
            <w:vAlign w:val="center"/>
          </w:tcPr>
          <w:p w:rsidR="00C52837" w:rsidRPr="00916869" w:rsidRDefault="00C52837" w:rsidP="00070221">
            <w:pPr>
              <w:widowControl/>
              <w:jc w:val="left"/>
              <w:rPr>
                <w:kern w:val="0"/>
                <w:sz w:val="24"/>
                <w:szCs w:val="24"/>
              </w:rPr>
            </w:pPr>
          </w:p>
        </w:tc>
        <w:tc>
          <w:tcPr>
            <w:tcW w:w="1701" w:type="dxa"/>
            <w:vAlign w:val="center"/>
          </w:tcPr>
          <w:p w:rsidR="00C52837" w:rsidRPr="00916869" w:rsidRDefault="00C52837" w:rsidP="00070221">
            <w:pPr>
              <w:widowControl/>
              <w:jc w:val="center"/>
              <w:rPr>
                <w:kern w:val="0"/>
                <w:sz w:val="24"/>
                <w:szCs w:val="24"/>
              </w:rPr>
            </w:pPr>
          </w:p>
        </w:tc>
        <w:tc>
          <w:tcPr>
            <w:tcW w:w="2238" w:type="dxa"/>
            <w:vAlign w:val="center"/>
          </w:tcPr>
          <w:p w:rsidR="00C52837" w:rsidRPr="00916869" w:rsidRDefault="00C52837" w:rsidP="00070221">
            <w:pPr>
              <w:widowControl/>
              <w:jc w:val="center"/>
              <w:rPr>
                <w:kern w:val="0"/>
                <w:sz w:val="24"/>
                <w:szCs w:val="24"/>
              </w:rPr>
            </w:pPr>
          </w:p>
        </w:tc>
        <w:tc>
          <w:tcPr>
            <w:tcW w:w="1848" w:type="dxa"/>
            <w:vAlign w:val="center"/>
          </w:tcPr>
          <w:p w:rsidR="00C52837" w:rsidRPr="00916869" w:rsidRDefault="00C52837" w:rsidP="00070221">
            <w:pPr>
              <w:widowControl/>
              <w:jc w:val="center"/>
              <w:rPr>
                <w:kern w:val="0"/>
                <w:sz w:val="24"/>
                <w:szCs w:val="24"/>
              </w:rPr>
            </w:pPr>
          </w:p>
        </w:tc>
      </w:tr>
      <w:tr w:rsidR="00C52837" w:rsidRPr="00916869" w:rsidTr="007429F3">
        <w:trPr>
          <w:trHeight w:val="465"/>
          <w:jc w:val="center"/>
        </w:trPr>
        <w:tc>
          <w:tcPr>
            <w:tcW w:w="3463" w:type="dxa"/>
            <w:gridSpan w:val="2"/>
            <w:vAlign w:val="center"/>
          </w:tcPr>
          <w:p w:rsidR="00C52837" w:rsidRPr="00916869" w:rsidRDefault="00C52837" w:rsidP="00070221">
            <w:pPr>
              <w:widowControl/>
              <w:jc w:val="left"/>
              <w:rPr>
                <w:kern w:val="0"/>
                <w:sz w:val="24"/>
                <w:szCs w:val="24"/>
              </w:rPr>
            </w:pPr>
          </w:p>
        </w:tc>
        <w:tc>
          <w:tcPr>
            <w:tcW w:w="1701" w:type="dxa"/>
            <w:vAlign w:val="center"/>
          </w:tcPr>
          <w:p w:rsidR="00C52837" w:rsidRPr="00916869" w:rsidRDefault="00C52837" w:rsidP="00070221">
            <w:pPr>
              <w:widowControl/>
              <w:jc w:val="center"/>
              <w:rPr>
                <w:kern w:val="0"/>
                <w:sz w:val="24"/>
                <w:szCs w:val="24"/>
              </w:rPr>
            </w:pPr>
          </w:p>
        </w:tc>
        <w:tc>
          <w:tcPr>
            <w:tcW w:w="2238" w:type="dxa"/>
            <w:vAlign w:val="center"/>
          </w:tcPr>
          <w:p w:rsidR="00C52837" w:rsidRPr="00916869" w:rsidRDefault="00C52837" w:rsidP="00070221">
            <w:pPr>
              <w:widowControl/>
              <w:jc w:val="center"/>
              <w:rPr>
                <w:kern w:val="0"/>
                <w:sz w:val="24"/>
                <w:szCs w:val="24"/>
              </w:rPr>
            </w:pPr>
          </w:p>
        </w:tc>
        <w:tc>
          <w:tcPr>
            <w:tcW w:w="1848" w:type="dxa"/>
            <w:vAlign w:val="center"/>
          </w:tcPr>
          <w:p w:rsidR="00C52837" w:rsidRPr="00916869" w:rsidRDefault="00C52837" w:rsidP="00070221">
            <w:pPr>
              <w:widowControl/>
              <w:jc w:val="center"/>
              <w:rPr>
                <w:kern w:val="0"/>
                <w:sz w:val="24"/>
                <w:szCs w:val="24"/>
              </w:rPr>
            </w:pPr>
          </w:p>
        </w:tc>
      </w:tr>
      <w:tr w:rsidR="00C52837" w:rsidRPr="00916869" w:rsidTr="007429F3">
        <w:trPr>
          <w:trHeight w:val="465"/>
          <w:jc w:val="center"/>
        </w:trPr>
        <w:tc>
          <w:tcPr>
            <w:tcW w:w="3463" w:type="dxa"/>
            <w:gridSpan w:val="2"/>
            <w:vAlign w:val="center"/>
          </w:tcPr>
          <w:p w:rsidR="00C52837" w:rsidRPr="00916869" w:rsidRDefault="00C52837" w:rsidP="00070221">
            <w:pPr>
              <w:widowControl/>
              <w:jc w:val="left"/>
              <w:rPr>
                <w:sz w:val="24"/>
              </w:rPr>
            </w:pPr>
          </w:p>
        </w:tc>
        <w:tc>
          <w:tcPr>
            <w:tcW w:w="1701" w:type="dxa"/>
            <w:vAlign w:val="center"/>
          </w:tcPr>
          <w:p w:rsidR="00C52837" w:rsidRPr="00916869" w:rsidRDefault="00C52837" w:rsidP="00070221">
            <w:pPr>
              <w:widowControl/>
              <w:jc w:val="center"/>
              <w:rPr>
                <w:kern w:val="0"/>
                <w:sz w:val="24"/>
                <w:szCs w:val="24"/>
              </w:rPr>
            </w:pPr>
          </w:p>
        </w:tc>
        <w:tc>
          <w:tcPr>
            <w:tcW w:w="2238" w:type="dxa"/>
            <w:vAlign w:val="center"/>
          </w:tcPr>
          <w:p w:rsidR="00C52837" w:rsidRPr="00916869" w:rsidRDefault="00C52837" w:rsidP="00070221">
            <w:pPr>
              <w:widowControl/>
              <w:jc w:val="center"/>
              <w:rPr>
                <w:kern w:val="0"/>
                <w:sz w:val="24"/>
                <w:szCs w:val="24"/>
              </w:rPr>
            </w:pPr>
          </w:p>
        </w:tc>
        <w:tc>
          <w:tcPr>
            <w:tcW w:w="1848" w:type="dxa"/>
            <w:vAlign w:val="center"/>
          </w:tcPr>
          <w:p w:rsidR="00C52837" w:rsidRPr="00916869" w:rsidRDefault="00C52837" w:rsidP="00070221">
            <w:pPr>
              <w:widowControl/>
              <w:jc w:val="center"/>
              <w:rPr>
                <w:kern w:val="0"/>
                <w:sz w:val="24"/>
                <w:szCs w:val="24"/>
              </w:rPr>
            </w:pPr>
          </w:p>
        </w:tc>
      </w:tr>
      <w:tr w:rsidR="00C52837" w:rsidRPr="00916869" w:rsidTr="007429F3">
        <w:trPr>
          <w:trHeight w:val="465"/>
          <w:jc w:val="center"/>
        </w:trPr>
        <w:tc>
          <w:tcPr>
            <w:tcW w:w="3463" w:type="dxa"/>
            <w:gridSpan w:val="2"/>
            <w:vAlign w:val="center"/>
          </w:tcPr>
          <w:p w:rsidR="00C52837" w:rsidRPr="00916869" w:rsidRDefault="00C52837" w:rsidP="00070221">
            <w:pPr>
              <w:widowControl/>
              <w:jc w:val="left"/>
              <w:rPr>
                <w:sz w:val="24"/>
              </w:rPr>
            </w:pPr>
          </w:p>
        </w:tc>
        <w:tc>
          <w:tcPr>
            <w:tcW w:w="1701" w:type="dxa"/>
            <w:vAlign w:val="center"/>
          </w:tcPr>
          <w:p w:rsidR="00C52837" w:rsidRPr="00916869" w:rsidRDefault="00C52837" w:rsidP="00070221">
            <w:pPr>
              <w:widowControl/>
              <w:jc w:val="center"/>
              <w:rPr>
                <w:kern w:val="0"/>
                <w:sz w:val="24"/>
                <w:szCs w:val="24"/>
              </w:rPr>
            </w:pPr>
          </w:p>
        </w:tc>
        <w:tc>
          <w:tcPr>
            <w:tcW w:w="2238" w:type="dxa"/>
            <w:vAlign w:val="center"/>
          </w:tcPr>
          <w:p w:rsidR="00C52837" w:rsidRPr="00916869" w:rsidRDefault="00C52837" w:rsidP="00070221">
            <w:pPr>
              <w:widowControl/>
              <w:jc w:val="center"/>
              <w:rPr>
                <w:kern w:val="0"/>
                <w:sz w:val="24"/>
                <w:szCs w:val="24"/>
              </w:rPr>
            </w:pPr>
          </w:p>
        </w:tc>
        <w:tc>
          <w:tcPr>
            <w:tcW w:w="1848" w:type="dxa"/>
            <w:vAlign w:val="center"/>
          </w:tcPr>
          <w:p w:rsidR="00C52837" w:rsidRPr="00916869" w:rsidRDefault="00C52837" w:rsidP="00070221">
            <w:pPr>
              <w:widowControl/>
              <w:jc w:val="center"/>
              <w:rPr>
                <w:kern w:val="0"/>
                <w:sz w:val="24"/>
                <w:szCs w:val="24"/>
              </w:rPr>
            </w:pPr>
          </w:p>
        </w:tc>
      </w:tr>
      <w:tr w:rsidR="00C52837" w:rsidRPr="00916869" w:rsidTr="007429F3">
        <w:trPr>
          <w:trHeight w:val="465"/>
          <w:jc w:val="center"/>
        </w:trPr>
        <w:tc>
          <w:tcPr>
            <w:tcW w:w="3463" w:type="dxa"/>
            <w:gridSpan w:val="2"/>
            <w:vAlign w:val="center"/>
          </w:tcPr>
          <w:p w:rsidR="00C52837" w:rsidRPr="00916869" w:rsidRDefault="00C52837" w:rsidP="00070221">
            <w:pPr>
              <w:widowControl/>
              <w:jc w:val="center"/>
              <w:rPr>
                <w:sz w:val="24"/>
              </w:rPr>
            </w:pPr>
          </w:p>
        </w:tc>
        <w:tc>
          <w:tcPr>
            <w:tcW w:w="1701" w:type="dxa"/>
            <w:vAlign w:val="center"/>
          </w:tcPr>
          <w:p w:rsidR="00C52837" w:rsidRPr="00916869" w:rsidRDefault="00C52837" w:rsidP="00070221">
            <w:pPr>
              <w:widowControl/>
              <w:jc w:val="center"/>
              <w:rPr>
                <w:kern w:val="0"/>
                <w:sz w:val="24"/>
                <w:szCs w:val="24"/>
              </w:rPr>
            </w:pPr>
          </w:p>
        </w:tc>
        <w:tc>
          <w:tcPr>
            <w:tcW w:w="2238" w:type="dxa"/>
            <w:vAlign w:val="center"/>
          </w:tcPr>
          <w:p w:rsidR="00C52837" w:rsidRPr="00916869" w:rsidRDefault="00C52837" w:rsidP="00070221">
            <w:pPr>
              <w:widowControl/>
              <w:jc w:val="center"/>
              <w:rPr>
                <w:kern w:val="0"/>
                <w:sz w:val="24"/>
                <w:szCs w:val="24"/>
              </w:rPr>
            </w:pPr>
          </w:p>
        </w:tc>
        <w:tc>
          <w:tcPr>
            <w:tcW w:w="1848" w:type="dxa"/>
            <w:vAlign w:val="center"/>
          </w:tcPr>
          <w:p w:rsidR="00C52837" w:rsidRPr="00916869" w:rsidRDefault="00C52837" w:rsidP="00070221">
            <w:pPr>
              <w:widowControl/>
              <w:jc w:val="center"/>
              <w:rPr>
                <w:kern w:val="0"/>
                <w:sz w:val="24"/>
                <w:szCs w:val="24"/>
              </w:rPr>
            </w:pPr>
          </w:p>
        </w:tc>
      </w:tr>
    </w:tbl>
    <w:p w:rsidR="00C52837" w:rsidRPr="00916869" w:rsidRDefault="00C52837" w:rsidP="00C52837">
      <w:pPr>
        <w:ind w:left="180"/>
        <w:rPr>
          <w:sz w:val="22"/>
          <w:szCs w:val="24"/>
        </w:rPr>
      </w:pPr>
      <w:r w:rsidRPr="00916869">
        <w:rPr>
          <w:sz w:val="22"/>
          <w:szCs w:val="24"/>
        </w:rPr>
        <w:t>注：</w:t>
      </w:r>
      <w:r w:rsidRPr="00916869">
        <w:rPr>
          <w:sz w:val="22"/>
          <w:szCs w:val="24"/>
        </w:rPr>
        <w:t xml:space="preserve">1. </w:t>
      </w:r>
      <w:r w:rsidRPr="00916869">
        <w:rPr>
          <w:sz w:val="22"/>
          <w:szCs w:val="24"/>
        </w:rPr>
        <w:t>本表第一行填写本项目投标总价</w:t>
      </w:r>
      <w:r w:rsidRPr="00916869">
        <w:rPr>
          <w:sz w:val="22"/>
          <w:szCs w:val="24"/>
        </w:rPr>
        <w:t xml:space="preserve"> </w:t>
      </w:r>
    </w:p>
    <w:p w:rsidR="00C52837" w:rsidRPr="00916869" w:rsidRDefault="00C52837" w:rsidP="00C52837">
      <w:pPr>
        <w:ind w:left="180" w:firstLineChars="200" w:firstLine="440"/>
      </w:pPr>
      <w:r w:rsidRPr="00916869">
        <w:rPr>
          <w:sz w:val="22"/>
          <w:szCs w:val="24"/>
        </w:rPr>
        <w:t xml:space="preserve">2. </w:t>
      </w:r>
      <w:r w:rsidRPr="00916869">
        <w:rPr>
          <w:sz w:val="22"/>
          <w:szCs w:val="24"/>
        </w:rPr>
        <w:t>下面应填写分项价格及分项名称（分项名称可根据实际情况增减、修改），分项价格汇总应等于总价</w:t>
      </w:r>
    </w:p>
    <w:p w:rsidR="00C52837" w:rsidRPr="00916869" w:rsidRDefault="00C52837" w:rsidP="00C52837">
      <w:pPr>
        <w:spacing w:line="460" w:lineRule="exact"/>
        <w:ind w:left="192" w:firstLineChars="1645" w:firstLine="3948"/>
        <w:rPr>
          <w:sz w:val="24"/>
        </w:rPr>
      </w:pPr>
    </w:p>
    <w:p w:rsidR="00ED1EFB" w:rsidRPr="00916869" w:rsidRDefault="007445FC" w:rsidP="00ED1EFB">
      <w:pPr>
        <w:spacing w:line="360" w:lineRule="auto"/>
        <w:ind w:firstLineChars="1700" w:firstLine="4080"/>
        <w:rPr>
          <w:sz w:val="24"/>
        </w:rPr>
      </w:pPr>
      <w:r w:rsidRPr="00916869">
        <w:rPr>
          <w:sz w:val="24"/>
        </w:rPr>
        <w:t>供应商名称</w:t>
      </w:r>
      <w:r w:rsidR="00ED1EFB" w:rsidRPr="00916869">
        <w:rPr>
          <w:sz w:val="24"/>
        </w:rPr>
        <w:t>：</w:t>
      </w:r>
    </w:p>
    <w:p w:rsidR="00ED1EFB" w:rsidRPr="00916869" w:rsidRDefault="00ED1EFB" w:rsidP="00ED1EFB">
      <w:pPr>
        <w:spacing w:line="360" w:lineRule="auto"/>
        <w:ind w:firstLineChars="1700" w:firstLine="4080"/>
        <w:rPr>
          <w:sz w:val="24"/>
        </w:rPr>
      </w:pPr>
    </w:p>
    <w:p w:rsidR="00C52837" w:rsidRPr="00916869" w:rsidRDefault="00ED1EFB" w:rsidP="00ED1EFB">
      <w:pPr>
        <w:spacing w:line="460" w:lineRule="exact"/>
        <w:ind w:left="192" w:firstLineChars="1645" w:firstLine="3948"/>
        <w:rPr>
          <w:sz w:val="24"/>
        </w:rPr>
      </w:pPr>
      <w:r w:rsidRPr="00916869">
        <w:rPr>
          <w:sz w:val="24"/>
        </w:rPr>
        <w:t>日期：</w:t>
      </w:r>
      <w:r w:rsidRPr="00916869">
        <w:rPr>
          <w:sz w:val="24"/>
          <w:u w:val="single"/>
        </w:rPr>
        <w:t xml:space="preserve">     </w:t>
      </w:r>
      <w:r w:rsidRPr="00916869">
        <w:rPr>
          <w:sz w:val="24"/>
        </w:rPr>
        <w:t>年</w:t>
      </w:r>
      <w:r w:rsidRPr="00916869">
        <w:rPr>
          <w:sz w:val="24"/>
          <w:u w:val="single"/>
        </w:rPr>
        <w:t xml:space="preserve">    </w:t>
      </w:r>
      <w:r w:rsidRPr="00916869">
        <w:rPr>
          <w:sz w:val="24"/>
        </w:rPr>
        <w:t>月</w:t>
      </w:r>
      <w:r w:rsidRPr="00916869">
        <w:rPr>
          <w:sz w:val="24"/>
          <w:u w:val="single"/>
        </w:rPr>
        <w:t xml:space="preserve">    </w:t>
      </w:r>
      <w:r w:rsidRPr="00916869">
        <w:rPr>
          <w:sz w:val="24"/>
        </w:rPr>
        <w:t>日</w:t>
      </w:r>
    </w:p>
    <w:p w:rsidR="00C52837" w:rsidRPr="00916869" w:rsidRDefault="00C52837" w:rsidP="00C52837">
      <w:pPr>
        <w:spacing w:line="460" w:lineRule="exact"/>
        <w:jc w:val="left"/>
        <w:rPr>
          <w:b/>
          <w:sz w:val="24"/>
        </w:rPr>
      </w:pPr>
    </w:p>
    <w:sectPr w:rsidR="00C52837" w:rsidRPr="00916869">
      <w:headerReference w:type="default" r:id="rId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ED1" w:rsidRDefault="00981ED1">
      <w:r>
        <w:separator/>
      </w:r>
    </w:p>
  </w:endnote>
  <w:endnote w:type="continuationSeparator" w:id="0">
    <w:p w:rsidR="00981ED1" w:rsidRDefault="0098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小标宋简体">
    <w:altName w:val="黑体"/>
    <w:charset w:val="86"/>
    <w:family w:val="script"/>
    <w:pitch w:val="default"/>
    <w:sig w:usb0="00000000" w:usb1="0000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1" w:usb1="080E0000" w:usb2="0000000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C2E" w:rsidRDefault="009C2C2E">
    <w:pPr>
      <w:pStyle w:val="a6"/>
      <w:jc w:val="center"/>
      <w:rPr>
        <w:lang w:eastAsia="zh-CN"/>
      </w:rPr>
    </w:pPr>
    <w:r>
      <w:fldChar w:fldCharType="begin"/>
    </w:r>
    <w:r>
      <w:instrText xml:space="preserve"> PAGE   \* MERGEFORMAT </w:instrText>
    </w:r>
    <w:r>
      <w:fldChar w:fldCharType="separate"/>
    </w:r>
    <w:r w:rsidR="0086252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ED1" w:rsidRDefault="00981ED1">
      <w:r>
        <w:separator/>
      </w:r>
    </w:p>
  </w:footnote>
  <w:footnote w:type="continuationSeparator" w:id="0">
    <w:p w:rsidR="00981ED1" w:rsidRDefault="00981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C2E" w:rsidRDefault="009C2C2E"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C2E" w:rsidRDefault="009C2C2E">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C2E" w:rsidRDefault="009C2C2E">
    <w:pPr>
      <w:pStyle w:val="a3"/>
      <w:jc w:val="both"/>
    </w:pPr>
    <w:r>
      <w:rPr>
        <w:rFonts w:hint="eastAsia"/>
      </w:rPr>
      <w:t>竞争性磋商文件</w:t>
    </w:r>
    <w:r>
      <w:rPr>
        <w:rFonts w:hint="eastAsia"/>
      </w:rPr>
      <w:t xml:space="preserve">                                                    </w:t>
    </w:r>
    <w:r>
      <w:rPr>
        <w:rFonts w:hint="eastAsia"/>
      </w:rPr>
      <w:t>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C2E" w:rsidRDefault="009C2C2E">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C2E" w:rsidRDefault="009C2C2E">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C2E" w:rsidRDefault="009C2C2E">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16386"/>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B0356"/>
    <w:rsid w:val="000B3602"/>
    <w:rsid w:val="000B4838"/>
    <w:rsid w:val="000B5E84"/>
    <w:rsid w:val="000B7281"/>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C6C"/>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C5A"/>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6106"/>
    <w:rsid w:val="001F7F04"/>
    <w:rsid w:val="001F7FB7"/>
    <w:rsid w:val="0020130B"/>
    <w:rsid w:val="002046E2"/>
    <w:rsid w:val="002047AE"/>
    <w:rsid w:val="00205334"/>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27C7"/>
    <w:rsid w:val="00415C41"/>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77921"/>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5C78"/>
    <w:rsid w:val="005374D6"/>
    <w:rsid w:val="00540C6A"/>
    <w:rsid w:val="0054122F"/>
    <w:rsid w:val="00542D19"/>
    <w:rsid w:val="00545E39"/>
    <w:rsid w:val="00546CA8"/>
    <w:rsid w:val="00551F4A"/>
    <w:rsid w:val="00557388"/>
    <w:rsid w:val="00560418"/>
    <w:rsid w:val="005606B7"/>
    <w:rsid w:val="0056126B"/>
    <w:rsid w:val="005624C4"/>
    <w:rsid w:val="00562DA8"/>
    <w:rsid w:val="005665F9"/>
    <w:rsid w:val="005769F8"/>
    <w:rsid w:val="00576C2D"/>
    <w:rsid w:val="005773EB"/>
    <w:rsid w:val="00583118"/>
    <w:rsid w:val="00583725"/>
    <w:rsid w:val="00585DE9"/>
    <w:rsid w:val="00591824"/>
    <w:rsid w:val="0059488C"/>
    <w:rsid w:val="00595A5D"/>
    <w:rsid w:val="005A0675"/>
    <w:rsid w:val="005A5F8A"/>
    <w:rsid w:val="005A769C"/>
    <w:rsid w:val="005B1BED"/>
    <w:rsid w:val="005B478C"/>
    <w:rsid w:val="005B4E6B"/>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2E4C"/>
    <w:rsid w:val="006240E8"/>
    <w:rsid w:val="00624F90"/>
    <w:rsid w:val="0062612F"/>
    <w:rsid w:val="0062763C"/>
    <w:rsid w:val="0063158C"/>
    <w:rsid w:val="0063226A"/>
    <w:rsid w:val="006349C8"/>
    <w:rsid w:val="00640411"/>
    <w:rsid w:val="00642723"/>
    <w:rsid w:val="00643E96"/>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254"/>
    <w:rsid w:val="006C3B0C"/>
    <w:rsid w:val="006C68B3"/>
    <w:rsid w:val="006C6E37"/>
    <w:rsid w:val="006C7678"/>
    <w:rsid w:val="006D3686"/>
    <w:rsid w:val="006D4ACA"/>
    <w:rsid w:val="006D6CAE"/>
    <w:rsid w:val="006D7ED1"/>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429F3"/>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2F4D"/>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6CD"/>
    <w:rsid w:val="00853C1D"/>
    <w:rsid w:val="00854FEF"/>
    <w:rsid w:val="0085531E"/>
    <w:rsid w:val="0086252B"/>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4583"/>
    <w:rsid w:val="008A5E84"/>
    <w:rsid w:val="008A7186"/>
    <w:rsid w:val="008B1CB3"/>
    <w:rsid w:val="008B30BB"/>
    <w:rsid w:val="008B50DF"/>
    <w:rsid w:val="008B51FA"/>
    <w:rsid w:val="008B7937"/>
    <w:rsid w:val="008C14BA"/>
    <w:rsid w:val="008C23C6"/>
    <w:rsid w:val="008C2C1D"/>
    <w:rsid w:val="008C34D7"/>
    <w:rsid w:val="008C59D4"/>
    <w:rsid w:val="008D0997"/>
    <w:rsid w:val="008D0D19"/>
    <w:rsid w:val="008D2DBD"/>
    <w:rsid w:val="008D374D"/>
    <w:rsid w:val="008D4302"/>
    <w:rsid w:val="008D700A"/>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6869"/>
    <w:rsid w:val="00916AA0"/>
    <w:rsid w:val="009210FB"/>
    <w:rsid w:val="00922F95"/>
    <w:rsid w:val="009235EF"/>
    <w:rsid w:val="009268E3"/>
    <w:rsid w:val="00933BB7"/>
    <w:rsid w:val="00934B2C"/>
    <w:rsid w:val="00937097"/>
    <w:rsid w:val="009405C3"/>
    <w:rsid w:val="00940787"/>
    <w:rsid w:val="00940A0C"/>
    <w:rsid w:val="00940A1A"/>
    <w:rsid w:val="0094300C"/>
    <w:rsid w:val="00943415"/>
    <w:rsid w:val="00943D62"/>
    <w:rsid w:val="00945688"/>
    <w:rsid w:val="00946BC6"/>
    <w:rsid w:val="00947844"/>
    <w:rsid w:val="009501C8"/>
    <w:rsid w:val="00955789"/>
    <w:rsid w:val="00957C77"/>
    <w:rsid w:val="0096400C"/>
    <w:rsid w:val="00966705"/>
    <w:rsid w:val="009667EA"/>
    <w:rsid w:val="00966CE0"/>
    <w:rsid w:val="00971D95"/>
    <w:rsid w:val="009811BB"/>
    <w:rsid w:val="00981ED1"/>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2C2E"/>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369EC"/>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0A2C"/>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11B6"/>
    <w:rsid w:val="00AE4967"/>
    <w:rsid w:val="00AE59B1"/>
    <w:rsid w:val="00AF02B4"/>
    <w:rsid w:val="00AF1C29"/>
    <w:rsid w:val="00AF22B1"/>
    <w:rsid w:val="00AF23F1"/>
    <w:rsid w:val="00AF58AC"/>
    <w:rsid w:val="00B06B03"/>
    <w:rsid w:val="00B24BA8"/>
    <w:rsid w:val="00B27B45"/>
    <w:rsid w:val="00B3193D"/>
    <w:rsid w:val="00B4160D"/>
    <w:rsid w:val="00B43760"/>
    <w:rsid w:val="00B44868"/>
    <w:rsid w:val="00B45822"/>
    <w:rsid w:val="00B464D9"/>
    <w:rsid w:val="00B51E38"/>
    <w:rsid w:val="00B569A7"/>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3BE"/>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535AB"/>
    <w:rsid w:val="00C61E81"/>
    <w:rsid w:val="00C620BD"/>
    <w:rsid w:val="00C63211"/>
    <w:rsid w:val="00C65114"/>
    <w:rsid w:val="00C669F2"/>
    <w:rsid w:val="00C72397"/>
    <w:rsid w:val="00C735A0"/>
    <w:rsid w:val="00C736EE"/>
    <w:rsid w:val="00C74668"/>
    <w:rsid w:val="00C75CB9"/>
    <w:rsid w:val="00C77314"/>
    <w:rsid w:val="00C90589"/>
    <w:rsid w:val="00C95A67"/>
    <w:rsid w:val="00C95EEA"/>
    <w:rsid w:val="00CA20CA"/>
    <w:rsid w:val="00CA3D71"/>
    <w:rsid w:val="00CA78A0"/>
    <w:rsid w:val="00CA7FC7"/>
    <w:rsid w:val="00CB0E25"/>
    <w:rsid w:val="00CB3452"/>
    <w:rsid w:val="00CB578B"/>
    <w:rsid w:val="00CC1CF5"/>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6148"/>
    <w:rsid w:val="00CF69F9"/>
    <w:rsid w:val="00CF7CEA"/>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6F19"/>
    <w:rsid w:val="00DC79D5"/>
    <w:rsid w:val="00DD4083"/>
    <w:rsid w:val="00DD48B2"/>
    <w:rsid w:val="00DE23B0"/>
    <w:rsid w:val="00DE244D"/>
    <w:rsid w:val="00DE2718"/>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54CD"/>
    <w:rsid w:val="00E76E3E"/>
    <w:rsid w:val="00E80ADA"/>
    <w:rsid w:val="00E80CD4"/>
    <w:rsid w:val="00E84D97"/>
    <w:rsid w:val="00E87037"/>
    <w:rsid w:val="00E90319"/>
    <w:rsid w:val="00E909AF"/>
    <w:rsid w:val="00E91A45"/>
    <w:rsid w:val="00E949F7"/>
    <w:rsid w:val="00E978E4"/>
    <w:rsid w:val="00E97918"/>
    <w:rsid w:val="00E97DE2"/>
    <w:rsid w:val="00EA13AD"/>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5ABF"/>
    <w:rsid w:val="00F15EC7"/>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5873"/>
    <w:rsid w:val="00F87FDA"/>
    <w:rsid w:val="00F90D8C"/>
    <w:rsid w:val="00F9459C"/>
    <w:rsid w:val="00FA3A56"/>
    <w:rsid w:val="00FA3DAF"/>
    <w:rsid w:val="00FA4347"/>
    <w:rsid w:val="00FA58E0"/>
    <w:rsid w:val="00FB050D"/>
    <w:rsid w:val="00FB1081"/>
    <w:rsid w:val="00FB21ED"/>
    <w:rsid w:val="00FB3378"/>
    <w:rsid w:val="00FB53CD"/>
    <w:rsid w:val="00FC19F7"/>
    <w:rsid w:val="00FC2283"/>
    <w:rsid w:val="00FC2E0F"/>
    <w:rsid w:val="00FC32F7"/>
    <w:rsid w:val="00FC3956"/>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 w:type="character" w:customStyle="1" w:styleId="font01">
    <w:name w:val="font01"/>
    <w:basedOn w:val="a0"/>
    <w:qFormat/>
    <w:rsid w:val="00477921"/>
    <w:rPr>
      <w:rFonts w:ascii="宋体" w:eastAsia="宋体" w:hAnsi="宋体" w:cs="宋体" w:hint="eastAsia"/>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 w:type="character" w:customStyle="1" w:styleId="font01">
    <w:name w:val="font01"/>
    <w:basedOn w:val="a0"/>
    <w:qFormat/>
    <w:rsid w:val="00477921"/>
    <w:rPr>
      <w:rFonts w:ascii="宋体" w:eastAsia="宋体" w:hAnsi="宋体" w:cs="宋体" w:hint="eastAsia"/>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172.16.0.1:8088/slwcssoffice40/flowbase/getTaskPage.action?workitemId=ab5f1bfeab3b4ef09cceadb64d274be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46AC3-5D0E-49F5-94A6-975252BA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5358</Words>
  <Characters>30543</Characters>
  <Application>Microsoft Office Word</Application>
  <DocSecurity>0</DocSecurity>
  <PresentationFormat/>
  <Lines>254</Lines>
  <Paragraphs>71</Paragraphs>
  <Slides>0</Slides>
  <Notes>0</Notes>
  <HiddenSlides>0</HiddenSlides>
  <MMClips>0</MMClips>
  <ScaleCrop>false</ScaleCrop>
  <Company/>
  <LinksUpToDate>false</LinksUpToDate>
  <CharactersWithSpaces>35830</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ggzy</cp:lastModifiedBy>
  <cp:revision>72</cp:revision>
  <cp:lastPrinted>2015-08-04T03:01:00Z</cp:lastPrinted>
  <dcterms:created xsi:type="dcterms:W3CDTF">2024-06-12T06:31:00Z</dcterms:created>
  <dcterms:modified xsi:type="dcterms:W3CDTF">2026-03-05T01:05:00Z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